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B6" w:rsidRDefault="00F53E41" w:rsidP="00FB2E5B">
      <w:pPr>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40425" cy="8401886"/>
            <wp:effectExtent l="0" t="0" r="0" b="0"/>
            <wp:docPr id="1" name="Рисунок 1" descr="C:\Users\Учитель\Desktop\обложки\биология 5 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обложки\биология 5 ле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F53E41" w:rsidRDefault="00F53E41" w:rsidP="00494DB6">
      <w:pPr>
        <w:jc w:val="center"/>
        <w:rPr>
          <w:rFonts w:ascii="Times New Roman" w:hAnsi="Times New Roman" w:cs="Times New Roman"/>
          <w:b/>
          <w:sz w:val="24"/>
          <w:szCs w:val="24"/>
        </w:rPr>
      </w:pPr>
    </w:p>
    <w:p w:rsidR="00F53E41" w:rsidRDefault="00F53E41" w:rsidP="00494DB6">
      <w:pPr>
        <w:jc w:val="center"/>
        <w:rPr>
          <w:rFonts w:ascii="Times New Roman" w:hAnsi="Times New Roman" w:cs="Times New Roman"/>
          <w:b/>
          <w:sz w:val="24"/>
          <w:szCs w:val="24"/>
        </w:rPr>
      </w:pPr>
    </w:p>
    <w:p w:rsidR="00FB2E5B" w:rsidRPr="00BC219C" w:rsidRDefault="00FB2E5B" w:rsidP="00494DB6">
      <w:pPr>
        <w:jc w:val="center"/>
        <w:rPr>
          <w:rFonts w:ascii="Times New Roman" w:hAnsi="Times New Roman" w:cs="Times New Roman"/>
          <w:b/>
          <w:sz w:val="24"/>
          <w:szCs w:val="24"/>
        </w:rPr>
      </w:pPr>
      <w:bookmarkStart w:id="0" w:name="_GoBack"/>
      <w:bookmarkEnd w:id="0"/>
      <w:r w:rsidRPr="00BC219C">
        <w:rPr>
          <w:rFonts w:ascii="Times New Roman" w:hAnsi="Times New Roman" w:cs="Times New Roman"/>
          <w:b/>
          <w:sz w:val="24"/>
          <w:szCs w:val="24"/>
        </w:rPr>
        <w:lastRenderedPageBreak/>
        <w:t>Рабочая программа по биологии</w:t>
      </w:r>
    </w:p>
    <w:p w:rsidR="00FB2E5B" w:rsidRPr="00BC219C" w:rsidRDefault="00FB2E5B" w:rsidP="00FB2E5B">
      <w:pPr>
        <w:jc w:val="center"/>
        <w:rPr>
          <w:rFonts w:ascii="Times New Roman" w:hAnsi="Times New Roman" w:cs="Times New Roman"/>
          <w:b/>
          <w:sz w:val="24"/>
          <w:szCs w:val="24"/>
        </w:rPr>
      </w:pPr>
      <w:r w:rsidRPr="00BC219C">
        <w:rPr>
          <w:rFonts w:ascii="Times New Roman" w:hAnsi="Times New Roman" w:cs="Times New Roman"/>
          <w:b/>
          <w:sz w:val="24"/>
          <w:szCs w:val="24"/>
        </w:rPr>
        <w:t>5-9 класс</w:t>
      </w:r>
    </w:p>
    <w:p w:rsidR="00FB2E5B" w:rsidRPr="00BC219C" w:rsidRDefault="00FB2E5B" w:rsidP="00FB2E5B">
      <w:pPr>
        <w:jc w:val="center"/>
        <w:rPr>
          <w:rFonts w:ascii="Times New Roman" w:hAnsi="Times New Roman" w:cs="Times New Roman"/>
          <w:b/>
          <w:sz w:val="24"/>
          <w:szCs w:val="24"/>
        </w:rPr>
      </w:pPr>
      <w:r w:rsidRPr="00BC219C">
        <w:rPr>
          <w:rFonts w:ascii="Times New Roman" w:hAnsi="Times New Roman" w:cs="Times New Roman"/>
          <w:b/>
          <w:sz w:val="24"/>
          <w:szCs w:val="24"/>
        </w:rPr>
        <w:t>Планируемые результаты</w:t>
      </w:r>
    </w:p>
    <w:p w:rsidR="00FB2E5B" w:rsidRPr="00BC219C" w:rsidRDefault="00FB2E5B" w:rsidP="00FB2E5B">
      <w:pPr>
        <w:rPr>
          <w:rFonts w:ascii="Times New Roman" w:eastAsia="Times New Roman" w:hAnsi="Times New Roman" w:cs="Times New Roman"/>
          <w:b/>
          <w:sz w:val="24"/>
          <w:szCs w:val="24"/>
        </w:rPr>
      </w:pPr>
      <w:r w:rsidRPr="00BC219C">
        <w:rPr>
          <w:rFonts w:ascii="Times New Roman" w:eastAsia="Times New Roman" w:hAnsi="Times New Roman" w:cs="Times New Roman"/>
          <w:b/>
          <w:sz w:val="24"/>
          <w:szCs w:val="24"/>
        </w:rPr>
        <w:t>Личностные результаты обучения:</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формирование ответственного отношения к обучению;</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xml:space="preserve">— формирование познавательных интересов и мотивов к </w:t>
      </w:r>
      <w:r w:rsidR="00AD3A7E" w:rsidRPr="00BC219C">
        <w:rPr>
          <w:rFonts w:ascii="Times New Roman" w:eastAsia="Times New Roman" w:hAnsi="Times New Roman" w:cs="Times New Roman"/>
          <w:sz w:val="24"/>
          <w:szCs w:val="24"/>
        </w:rPr>
        <w:t>о</w:t>
      </w:r>
      <w:r w:rsidRPr="00BC219C">
        <w:rPr>
          <w:rFonts w:ascii="Times New Roman" w:eastAsia="Times New Roman" w:hAnsi="Times New Roman" w:cs="Times New Roman"/>
          <w:sz w:val="24"/>
          <w:szCs w:val="24"/>
        </w:rPr>
        <w:t>бучению;</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формирование навыков поведения в природе, осознания ценности живых объектов;</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осознание ценности здорового и безопасного образа жизни;</w:t>
      </w:r>
    </w:p>
    <w:p w:rsidR="00AD3A7E" w:rsidRPr="00BC219C" w:rsidRDefault="00FB2E5B" w:rsidP="00AD3A7E">
      <w:pPr>
        <w:jc w:val="both"/>
        <w:rPr>
          <w:rFonts w:ascii="Times New Roman" w:hAnsi="Times New Roman" w:cs="Times New Roman"/>
          <w:sz w:val="24"/>
          <w:szCs w:val="24"/>
        </w:rPr>
      </w:pPr>
      <w:r w:rsidRPr="00BC219C">
        <w:rPr>
          <w:rFonts w:ascii="Times New Roman" w:eastAsia="Times New Roman" w:hAnsi="Times New Roman" w:cs="Times New Roman"/>
          <w:sz w:val="24"/>
          <w:szCs w:val="24"/>
        </w:rPr>
        <w:t xml:space="preserve">  - формирование основ экологической культуры.</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развитие навыков обучения;</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формирование социальных норм и навыков поведения в классе, школе, дома и др.;</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формирование осознанного и доброжелательного отношения к мнению другого человека;</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осознание значения семьи в жизни человека, уважительного отношения к старшим и младшим товарищам;</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признание учащимися права каждого на собственное мнение;</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готовность учащихся к самостоятельным поступкам и действиям на благо природы;</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умение аргументированно отстаивать свою точку зрения;</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критичное отношение к своим поступкам, осознание ответственность за их результаты;</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понимание необходимости ответственного, бережного отношения к окружающей среде;</w:t>
      </w:r>
    </w:p>
    <w:p w:rsidR="00FB2E5B"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умение слушать и слышать другое мнение</w:t>
      </w:r>
    </w:p>
    <w:p w:rsidR="00FB2E5B" w:rsidRPr="00BC219C" w:rsidRDefault="00FB2E5B" w:rsidP="00FB2E5B">
      <w:pPr>
        <w:rPr>
          <w:rFonts w:ascii="Times New Roman" w:eastAsia="Times New Roman" w:hAnsi="Times New Roman" w:cs="Times New Roman"/>
          <w:b/>
          <w:sz w:val="24"/>
          <w:szCs w:val="24"/>
        </w:rPr>
      </w:pPr>
      <w:proofErr w:type="spellStart"/>
      <w:r w:rsidRPr="00BC219C">
        <w:rPr>
          <w:rFonts w:ascii="Times New Roman" w:eastAsia="Times New Roman" w:hAnsi="Times New Roman" w:cs="Times New Roman"/>
          <w:b/>
          <w:sz w:val="24"/>
          <w:szCs w:val="24"/>
        </w:rPr>
        <w:t>Метапредметные</w:t>
      </w:r>
      <w:proofErr w:type="spellEnd"/>
      <w:r w:rsidRPr="00BC219C">
        <w:rPr>
          <w:rFonts w:ascii="Times New Roman" w:eastAsia="Times New Roman" w:hAnsi="Times New Roman" w:cs="Times New Roman"/>
          <w:b/>
          <w:sz w:val="24"/>
          <w:szCs w:val="24"/>
        </w:rPr>
        <w:t xml:space="preserve"> результаты обучения:</w:t>
      </w:r>
    </w:p>
    <w:p w:rsidR="00FB2E5B" w:rsidRPr="00BC219C" w:rsidRDefault="00FB2E5B" w:rsidP="00FB2E5B">
      <w:pPr>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Учащиеся должны уметь:</w:t>
      </w:r>
    </w:p>
    <w:p w:rsidR="00FB2E5B" w:rsidRPr="00BC219C" w:rsidRDefault="00FB2E5B" w:rsidP="00FB2E5B">
      <w:pPr>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работать в соответствии с поставленной задачей;</w:t>
      </w:r>
    </w:p>
    <w:p w:rsidR="00FB2E5B" w:rsidRPr="00BC219C" w:rsidRDefault="00FB2E5B" w:rsidP="00FB2E5B">
      <w:pPr>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составлять простой и сложный план текста;</w:t>
      </w:r>
    </w:p>
    <w:p w:rsidR="00FB2E5B" w:rsidRPr="00BC219C" w:rsidRDefault="00FB2E5B" w:rsidP="00FB2E5B">
      <w:pPr>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участвовать в совместной деятельности;</w:t>
      </w:r>
    </w:p>
    <w:p w:rsidR="00FB2E5B" w:rsidRPr="00BC219C" w:rsidRDefault="00FB2E5B" w:rsidP="00FB2E5B">
      <w:pPr>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lastRenderedPageBreak/>
        <w:t>— работать с текстом параграфа и его компонентами;</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выделять в тексте главное, ставить вопросы к тексту;</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давать определения,  работать с биологическими объектами;</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формировать первоначальные представления о биологических объектах, процессах и явлениях;</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выявлять причинно-следственные связи;</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организовывать свою учебную деятельность, участвовать в групповой работе (класс, малые группы),  планировать свою деятельность под руководством учителя (родителей);</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использовать дополнительную информацию, в том числе ресурсы Интернета;</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составлять вопросы к тексту, разбивать его на отдельные смысловые части, делать подзаголовки;</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оценивать свой ответ, свою работу, а также работу одноклассников</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работать с учебником, рабочей тетрадью и дидактическими материалами, составлять конспект параграфа учебника до /или после изучения материала на уроке;</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разрабатывать план-конспект темы, используя дополнительные источники информации;</w:t>
      </w:r>
    </w:p>
    <w:p w:rsidR="00AD3A7E" w:rsidRPr="00BC219C" w:rsidRDefault="00AD3A7E" w:rsidP="00AD3A7E">
      <w:pPr>
        <w:jc w:val="both"/>
        <w:rPr>
          <w:rFonts w:ascii="Times New Roman" w:hAnsi="Times New Roman" w:cs="Times New Roman"/>
          <w:sz w:val="24"/>
          <w:szCs w:val="24"/>
        </w:rPr>
      </w:pPr>
      <w:r w:rsidRPr="00BC219C">
        <w:rPr>
          <w:rFonts w:ascii="Times New Roman" w:hAnsi="Times New Roman" w:cs="Times New Roman"/>
          <w:sz w:val="24"/>
          <w:szCs w:val="24"/>
        </w:rPr>
        <w:t>— готовить устные сообщения и письменные рефераты на основе обобщения информации учебника и дополнительных источников;</w:t>
      </w:r>
    </w:p>
    <w:p w:rsidR="00C055D7" w:rsidRPr="00BC219C" w:rsidRDefault="00C96333" w:rsidP="00AD3A7E">
      <w:pPr>
        <w:jc w:val="both"/>
        <w:rPr>
          <w:rFonts w:ascii="Times New Roman" w:hAnsi="Times New Roman" w:cs="Times New Roman"/>
          <w:sz w:val="24"/>
          <w:szCs w:val="24"/>
        </w:rPr>
      </w:pPr>
      <w:r w:rsidRPr="00BC219C">
        <w:rPr>
          <w:rFonts w:ascii="Times New Roman" w:hAnsi="Times New Roman" w:cs="Times New Roman"/>
          <w:sz w:val="24"/>
          <w:szCs w:val="24"/>
        </w:rPr>
        <w:t>— организовывать учебное взаимодействие в группе (распределять роли, договариваться друг с другом и т. д.).</w:t>
      </w:r>
    </w:p>
    <w:p w:rsidR="00FB2E5B" w:rsidRPr="00BC219C" w:rsidRDefault="00FB2E5B" w:rsidP="00FB2E5B">
      <w:pPr>
        <w:rPr>
          <w:rFonts w:ascii="Times New Roman" w:hAnsi="Times New Roman" w:cs="Times New Roman"/>
          <w:b/>
          <w:sz w:val="24"/>
          <w:szCs w:val="24"/>
        </w:rPr>
      </w:pPr>
      <w:r w:rsidRPr="00BC219C">
        <w:rPr>
          <w:rFonts w:ascii="Times New Roman" w:hAnsi="Times New Roman" w:cs="Times New Roman"/>
          <w:b/>
          <w:sz w:val="24"/>
          <w:szCs w:val="24"/>
        </w:rPr>
        <w:t>Предметные результаты обучения:</w:t>
      </w:r>
    </w:p>
    <w:p w:rsidR="00C055D7" w:rsidRPr="00BC219C" w:rsidRDefault="00C055D7" w:rsidP="00FB2E5B">
      <w:pPr>
        <w:rPr>
          <w:rFonts w:ascii="Times New Roman" w:hAnsi="Times New Roman" w:cs="Times New Roman"/>
          <w:b/>
          <w:sz w:val="24"/>
          <w:szCs w:val="24"/>
        </w:rPr>
      </w:pPr>
      <w:r w:rsidRPr="00BC219C">
        <w:rPr>
          <w:rFonts w:ascii="Times New Roman" w:hAnsi="Times New Roman" w:cs="Times New Roman"/>
          <w:b/>
          <w:sz w:val="24"/>
          <w:szCs w:val="24"/>
        </w:rPr>
        <w:t>5 класс.</w:t>
      </w:r>
    </w:p>
    <w:p w:rsidR="00FB2E5B" w:rsidRPr="00BC219C" w:rsidRDefault="00C055D7" w:rsidP="00EA7E2B">
      <w:pPr>
        <w:jc w:val="both"/>
        <w:rPr>
          <w:rFonts w:ascii="Times New Roman" w:hAnsi="Times New Roman" w:cs="Times New Roman"/>
          <w:sz w:val="24"/>
          <w:szCs w:val="24"/>
        </w:rPr>
      </w:pPr>
      <w:r w:rsidRPr="00BC219C">
        <w:rPr>
          <w:rFonts w:ascii="Times New Roman" w:hAnsi="Times New Roman" w:cs="Times New Roman"/>
          <w:sz w:val="24"/>
          <w:szCs w:val="24"/>
        </w:rPr>
        <w:t>Ученик научит</w:t>
      </w:r>
      <w:r w:rsidR="00FB2E5B" w:rsidRPr="00BC219C">
        <w:rPr>
          <w:rFonts w:ascii="Times New Roman" w:hAnsi="Times New Roman" w:cs="Times New Roman"/>
          <w:sz w:val="24"/>
          <w:szCs w:val="24"/>
        </w:rPr>
        <w:t>ся:</w:t>
      </w:r>
    </w:p>
    <w:p w:rsidR="00FB2E5B" w:rsidRPr="00BC219C" w:rsidRDefault="00FB2E5B" w:rsidP="00EA7E2B">
      <w:pPr>
        <w:jc w:val="both"/>
        <w:rPr>
          <w:rFonts w:ascii="Times New Roman" w:hAnsi="Times New Roman" w:cs="Times New Roman"/>
          <w:sz w:val="24"/>
          <w:szCs w:val="24"/>
        </w:rPr>
      </w:pPr>
      <w:r w:rsidRPr="00BC219C">
        <w:rPr>
          <w:rFonts w:ascii="Times New Roman" w:eastAsia="Times New Roman" w:hAnsi="Times New Roman" w:cs="Times New Roman"/>
          <w:sz w:val="24"/>
          <w:szCs w:val="24"/>
        </w:rPr>
        <w:t>—характеризовать особенности строения и процессов жизнедеятельности биологических объектов, их практическую значимость;</w:t>
      </w:r>
    </w:p>
    <w:p w:rsidR="00FB2E5B" w:rsidRPr="00BC219C" w:rsidRDefault="00FB2E5B" w:rsidP="00EA7E2B">
      <w:pPr>
        <w:jc w:val="both"/>
        <w:rPr>
          <w:rFonts w:ascii="Times New Roman" w:hAnsi="Times New Roman" w:cs="Times New Roman"/>
          <w:sz w:val="24"/>
          <w:szCs w:val="24"/>
        </w:rPr>
      </w:pPr>
      <w:r w:rsidRPr="00BC219C">
        <w:rPr>
          <w:rFonts w:ascii="Times New Roman" w:eastAsia="Times New Roman" w:hAnsi="Times New Roman" w:cs="Times New Roman"/>
          <w:sz w:val="24"/>
          <w:szCs w:val="24"/>
        </w:rPr>
        <w:t>—характеризовать основные экологические проблемы, стоящие перед современным человечеством;</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 классифицировать, сравнивать, выявлять взаимосвязи);</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lastRenderedPageBreak/>
        <w:t>— объяснять причины негативного влияния хозяйственной деятельности человека на природу;</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объяснять роль растений и животных в жизни человека;</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обосновывать необходимость принятия мер по охране живой природы;</w:t>
      </w:r>
    </w:p>
    <w:p w:rsidR="00FB2E5B" w:rsidRPr="00BC219C" w:rsidRDefault="00FB2E5B" w:rsidP="00EA7E2B">
      <w:pPr>
        <w:jc w:val="both"/>
        <w:rPr>
          <w:rFonts w:ascii="Times New Roman" w:eastAsia="Times New Roman" w:hAnsi="Times New Roman" w:cs="Times New Roman"/>
          <w:b/>
          <w:sz w:val="24"/>
          <w:szCs w:val="24"/>
        </w:rPr>
      </w:pPr>
      <w:r w:rsidRPr="00BC219C">
        <w:rPr>
          <w:rFonts w:ascii="Times New Roman" w:eastAsia="Times New Roman" w:hAnsi="Times New Roman" w:cs="Times New Roman"/>
          <w:sz w:val="24"/>
          <w:szCs w:val="24"/>
        </w:rPr>
        <w:t>Ученик получит возможность научиться:</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—соблюдать правила  работы в кабинете биологии, с биологическими приборами и инструментами;</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 различать на живых объектах, таблицах опасные для жизни человека виды растений и животных;</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-находить информацию в научно-популярной литературе, биологических словарях, справочниках, анализировать, оценивать её;</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-выделять эстетические достоинства объектов живой природы;</w:t>
      </w:r>
    </w:p>
    <w:p w:rsidR="00FB2E5B" w:rsidRPr="00BC219C" w:rsidRDefault="00FB2E5B" w:rsidP="00EA7E2B">
      <w:pPr>
        <w:jc w:val="both"/>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-выбирать целевые и смысловые установки в своих действиях и поступках по отношению к живой природе.</w:t>
      </w:r>
    </w:p>
    <w:p w:rsidR="00FB2E5B" w:rsidRPr="00BC219C" w:rsidRDefault="00FB2E5B" w:rsidP="005643A1">
      <w:pPr>
        <w:jc w:val="center"/>
        <w:rPr>
          <w:rFonts w:ascii="Times New Roman" w:hAnsi="Times New Roman" w:cs="Times New Roman"/>
          <w:b/>
          <w:sz w:val="24"/>
          <w:szCs w:val="24"/>
        </w:rPr>
      </w:pPr>
      <w:r w:rsidRPr="00BC219C">
        <w:rPr>
          <w:rFonts w:ascii="Times New Roman" w:hAnsi="Times New Roman" w:cs="Times New Roman"/>
          <w:b/>
          <w:sz w:val="24"/>
          <w:szCs w:val="24"/>
        </w:rPr>
        <w:t>Биология. Живой организм. 6 класс</w:t>
      </w:r>
    </w:p>
    <w:p w:rsidR="00FB2E5B" w:rsidRPr="00BC219C" w:rsidRDefault="00FB2E5B" w:rsidP="00FB2E5B">
      <w:pPr>
        <w:rPr>
          <w:rFonts w:ascii="Times New Roman" w:eastAsia="Times New Roman" w:hAnsi="Times New Roman" w:cs="Times New Roman"/>
          <w:b/>
          <w:bCs/>
          <w:color w:val="000000"/>
          <w:sz w:val="24"/>
          <w:szCs w:val="24"/>
        </w:rPr>
      </w:pPr>
      <w:r w:rsidRPr="00BC219C">
        <w:rPr>
          <w:rFonts w:ascii="Times New Roman" w:eastAsia="Times New Roman" w:hAnsi="Times New Roman" w:cs="Times New Roman"/>
          <w:b/>
          <w:bCs/>
          <w:color w:val="000000"/>
          <w:sz w:val="24"/>
          <w:szCs w:val="24"/>
        </w:rPr>
        <w:t>Предметные результаты обучения:</w:t>
      </w:r>
    </w:p>
    <w:p w:rsidR="00C055D7" w:rsidRPr="00BC219C" w:rsidRDefault="00C055D7" w:rsidP="00FB2E5B">
      <w:pPr>
        <w:rPr>
          <w:rFonts w:ascii="Times New Roman" w:eastAsia="Times New Roman" w:hAnsi="Times New Roman" w:cs="Times New Roman"/>
          <w:b/>
          <w:color w:val="000000"/>
          <w:sz w:val="24"/>
          <w:szCs w:val="24"/>
        </w:rPr>
      </w:pPr>
      <w:r w:rsidRPr="00BC219C">
        <w:rPr>
          <w:rFonts w:ascii="Times New Roman" w:eastAsia="Times New Roman" w:hAnsi="Times New Roman" w:cs="Times New Roman"/>
          <w:b/>
          <w:bCs/>
          <w:color w:val="000000"/>
          <w:sz w:val="24"/>
          <w:szCs w:val="24"/>
        </w:rPr>
        <w:t>6 класс</w:t>
      </w:r>
    </w:p>
    <w:p w:rsidR="00FB2E5B" w:rsidRPr="00BC219C" w:rsidRDefault="00C055D7"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Ученик научит</w:t>
      </w:r>
      <w:r w:rsidR="00FB2E5B" w:rsidRPr="00BC219C">
        <w:rPr>
          <w:rFonts w:ascii="Times New Roman" w:eastAsia="Times New Roman" w:hAnsi="Times New Roman" w:cs="Times New Roman"/>
          <w:color w:val="000000"/>
          <w:sz w:val="24"/>
          <w:szCs w:val="24"/>
        </w:rPr>
        <w:t>ся:</w:t>
      </w:r>
    </w:p>
    <w:p w:rsidR="00FB2E5B" w:rsidRPr="00BC219C" w:rsidRDefault="00FB2E5B" w:rsidP="00EA7E2B">
      <w:pPr>
        <w:jc w:val="both"/>
        <w:rPr>
          <w:rFonts w:ascii="Times New Roman" w:hAnsi="Times New Roman" w:cs="Times New Roman"/>
          <w:sz w:val="24"/>
          <w:szCs w:val="24"/>
        </w:rPr>
      </w:pPr>
      <w:proofErr w:type="gramStart"/>
      <w:r w:rsidRPr="00BC219C">
        <w:rPr>
          <w:rFonts w:ascii="Times New Roman" w:hAnsi="Times New Roman" w:cs="Times New Roman"/>
          <w:sz w:val="24"/>
          <w:szCs w:val="24"/>
        </w:rPr>
        <w:t>—понимать понятия и термины: «клетка», «ядро», «мембрана», «оболочка», «пластида», «органоид», «хромосома», «ткань», «орган», «корень», «стебель», «лист», «почка», «цветок», «плод», «семя», «система органов», «системы органов животного организма»,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w:t>
      </w:r>
      <w:proofErr w:type="gramEnd"/>
      <w:r w:rsidRPr="00BC219C">
        <w:rPr>
          <w:rFonts w:ascii="Times New Roman" w:hAnsi="Times New Roman" w:cs="Times New Roman"/>
          <w:sz w:val="24"/>
          <w:szCs w:val="24"/>
        </w:rPr>
        <w:t>», «</w:t>
      </w:r>
      <w:proofErr w:type="gramStart"/>
      <w:r w:rsidRPr="00BC219C">
        <w:rPr>
          <w:rFonts w:ascii="Times New Roman" w:hAnsi="Times New Roman" w:cs="Times New Roman"/>
          <w:sz w:val="24"/>
          <w:szCs w:val="24"/>
        </w:rPr>
        <w:t xml:space="preserve">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w:t>
      </w:r>
      <w:proofErr w:type="gramEnd"/>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объяснять  и называть основные органоиды клетки, ткани растений и животных, органы и системы органов растений и животных;</w:t>
      </w:r>
    </w:p>
    <w:p w:rsidR="00FB2E5B" w:rsidRPr="00BC219C" w:rsidRDefault="00FB2E5B"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—характеризовать особенности строения и процессов жизнедеятельности биологических объектов, их практическую значимость;</w:t>
      </w:r>
    </w:p>
    <w:p w:rsidR="00FB2E5B" w:rsidRPr="00BC219C" w:rsidRDefault="00FB2E5B"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lastRenderedPageBreak/>
        <w:t>—характеризовать основные экологические проблемы, стоящие перед современным человечеством;</w:t>
      </w:r>
    </w:p>
    <w:p w:rsidR="00FB2E5B" w:rsidRPr="00BC219C" w:rsidRDefault="00FB2E5B"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B2E5B" w:rsidRPr="00BC219C" w:rsidRDefault="00FB2E5B"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-использовать составляющие исследовательской и проектной деятельности по изучению живых организмов (приводить доказательств, классифицировать, сравнивать, выявлять взаимосвязи);</w:t>
      </w:r>
    </w:p>
    <w:p w:rsidR="00FB2E5B" w:rsidRPr="00BC219C" w:rsidRDefault="00FB2E5B"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 объяснять причины негативного влияния хозяйственной деятельности человека на природу;</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—называть основные черты сходства и  различия в строении растительной и животной клеток;</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знать, что лежит в основе строения всех живых организмов.</w:t>
      </w:r>
    </w:p>
    <w:p w:rsidR="00FB2E5B" w:rsidRPr="00BC219C" w:rsidRDefault="00FB2E5B"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Ученик получит возможность научиться:</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показывать на таблицах и определять органоиды клетки, ткани растений и животных, органы и системы органов растений и животных, исследовать строение основных органов растения;</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показывать составные части побега, основные органы животных на таблицах;</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описывать строение частей побега, основных органов животных, указывать их значение;</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устанавливать взаимосвязь между строением побега и его функциями;</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исследовать строение частей побега на натуральных объектах, определять их на таблицах;</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xml:space="preserve">— обосновывать важность взаимосвязи всех органов и систем органов для обеспечения целостности организма; </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называть основные процессы жизнедеятельности организмов и объяснять их сущность;</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обосновывать связь процессов жизнедеятельности между собой;</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сравнивать процессы жизнедеятельности различных организмов;</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наблюдать за биологическими процессами, описывать их, делать выводы;</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исследовать строение отдельных органов организмов, фиксировать свои наблюдения в виде рисунков, схем, таблиц;</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соблюдать правила поведения в кабинете биологии</w:t>
      </w:r>
    </w:p>
    <w:p w:rsidR="00FB2E5B" w:rsidRPr="00BC219C" w:rsidRDefault="00FB2E5B" w:rsidP="00EA7E2B">
      <w:pPr>
        <w:jc w:val="both"/>
        <w:rPr>
          <w:rFonts w:ascii="Times New Roman" w:hAnsi="Times New Roman" w:cs="Times New Roman"/>
          <w:sz w:val="24"/>
          <w:szCs w:val="24"/>
        </w:rPr>
      </w:pPr>
    </w:p>
    <w:p w:rsidR="00FB2E5B" w:rsidRPr="00BC219C" w:rsidRDefault="00FB2E5B" w:rsidP="005643A1">
      <w:pPr>
        <w:jc w:val="center"/>
        <w:rPr>
          <w:rFonts w:ascii="Times New Roman" w:hAnsi="Times New Roman" w:cs="Times New Roman"/>
          <w:b/>
          <w:sz w:val="24"/>
          <w:szCs w:val="24"/>
        </w:rPr>
      </w:pPr>
      <w:r w:rsidRPr="00BC219C">
        <w:rPr>
          <w:rFonts w:ascii="Times New Roman" w:hAnsi="Times New Roman" w:cs="Times New Roman"/>
          <w:b/>
          <w:sz w:val="24"/>
          <w:szCs w:val="24"/>
        </w:rPr>
        <w:lastRenderedPageBreak/>
        <w:t>Биология. Многообразие живых организмов. 7 класс</w:t>
      </w:r>
    </w:p>
    <w:p w:rsidR="00FB2E5B" w:rsidRPr="00BC219C" w:rsidRDefault="00FB2E5B" w:rsidP="005643A1">
      <w:pPr>
        <w:rPr>
          <w:rFonts w:ascii="Times New Roman" w:eastAsia="Times New Roman" w:hAnsi="Times New Roman" w:cs="Times New Roman"/>
          <w:bCs/>
          <w:color w:val="000000"/>
          <w:sz w:val="24"/>
          <w:szCs w:val="24"/>
        </w:rPr>
      </w:pPr>
      <w:r w:rsidRPr="00BC219C">
        <w:rPr>
          <w:rFonts w:ascii="Times New Roman" w:eastAsia="Times New Roman" w:hAnsi="Times New Roman" w:cs="Times New Roman"/>
          <w:b/>
          <w:bCs/>
          <w:color w:val="000000"/>
          <w:sz w:val="24"/>
          <w:szCs w:val="24"/>
        </w:rPr>
        <w:t>Предметные результаты обучения</w:t>
      </w:r>
      <w:r w:rsidRPr="00BC219C">
        <w:rPr>
          <w:rFonts w:ascii="Times New Roman" w:eastAsia="Times New Roman" w:hAnsi="Times New Roman" w:cs="Times New Roman"/>
          <w:bCs/>
          <w:color w:val="000000"/>
          <w:sz w:val="24"/>
          <w:szCs w:val="24"/>
        </w:rPr>
        <w:t>:</w:t>
      </w:r>
    </w:p>
    <w:p w:rsidR="00AD3A7E" w:rsidRPr="00BC219C" w:rsidRDefault="00AD3A7E" w:rsidP="005643A1">
      <w:pPr>
        <w:rPr>
          <w:rFonts w:ascii="Times New Roman" w:eastAsia="Times New Roman" w:hAnsi="Times New Roman" w:cs="Times New Roman"/>
          <w:b/>
          <w:color w:val="000000"/>
          <w:sz w:val="24"/>
          <w:szCs w:val="24"/>
        </w:rPr>
      </w:pPr>
      <w:r w:rsidRPr="00BC219C">
        <w:rPr>
          <w:rFonts w:ascii="Times New Roman" w:eastAsia="Times New Roman" w:hAnsi="Times New Roman" w:cs="Times New Roman"/>
          <w:b/>
          <w:bCs/>
          <w:color w:val="000000"/>
          <w:sz w:val="24"/>
          <w:szCs w:val="24"/>
        </w:rPr>
        <w:t>7 класс</w:t>
      </w:r>
    </w:p>
    <w:p w:rsidR="00FB2E5B" w:rsidRPr="00BC219C" w:rsidRDefault="00AD3A7E"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Ученик научит</w:t>
      </w:r>
      <w:r w:rsidR="00FB2E5B" w:rsidRPr="00BC219C">
        <w:rPr>
          <w:rFonts w:ascii="Times New Roman" w:eastAsia="Times New Roman" w:hAnsi="Times New Roman" w:cs="Times New Roman"/>
          <w:color w:val="000000"/>
          <w:sz w:val="24"/>
          <w:szCs w:val="24"/>
        </w:rPr>
        <w:t>ся:</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-называть признаки биологических объектов: живых организмов; клеток и организмов растений, животных, грибов, бактерий своего региона;</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-объяснять сущность биологических процессов: обмен веществ и превращение энергии, питание, дыхание, транспорт веществ и превращение энергии, рост. Развитие, размножение, регуляция жизнедеятельности организма;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изучать биологические объекты и процессы: описывать и объяснять результаты опытов, наблюдать за поведением животных, сезонными явлениями в природе; рассматривать на готовых препаратах и описывать биологические объекты;</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распознавать и описывать: на таблицах органы и системы органов животных, животных отдельных типов и классов, наиболее распространённые растения и животные своей местности;</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определять принадлежность биологических объектов к определённой систематической группе (классификация)</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-проводить самостоятельный поиск биологической информации: находить в тексте учебника отличительные признаки основных систематических групп, в словарях и справочниках значения биологических терминов, в различных источниках необходимую информацию о живых организмах.</w:t>
      </w:r>
    </w:p>
    <w:p w:rsidR="00FB2E5B" w:rsidRPr="00BC219C" w:rsidRDefault="00FB2E5B"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Ученик получит возможность научиться:</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-соблюдать правила работы в кабинете биологии, с биологическими приборами и инструментами;</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-использовать приёмы оказания первой помощи при отравлении ядовитыми грибами, ядовитыми растениями; работы с определителями растений, выращивания и размножения культурных растений;</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-выделять эстетические достоинства объектов живой природы;</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-осознанно соблюдать основные принципы и правила отношения к живой природе;</w:t>
      </w:r>
    </w:p>
    <w:p w:rsidR="00FB2E5B" w:rsidRPr="00BC219C" w:rsidRDefault="00FB2E5B"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-находить информацию в научно-популярной литературе, биологических словарях, справочниках, анализировать, оценивать её;</w:t>
      </w:r>
    </w:p>
    <w:p w:rsidR="00FB2E5B" w:rsidRPr="00BC219C" w:rsidRDefault="00FB2E5B"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lastRenderedPageBreak/>
        <w:t>-выбирать целевые и смысловые установки в своих действиях и поступках по отношению к живой природе.</w:t>
      </w:r>
    </w:p>
    <w:p w:rsidR="00FB2E5B" w:rsidRPr="00BC219C" w:rsidRDefault="00FB2E5B" w:rsidP="005643A1">
      <w:pPr>
        <w:jc w:val="center"/>
        <w:rPr>
          <w:rFonts w:ascii="Times New Roman" w:hAnsi="Times New Roman" w:cs="Times New Roman"/>
          <w:b/>
          <w:sz w:val="24"/>
          <w:szCs w:val="24"/>
        </w:rPr>
      </w:pPr>
      <w:r w:rsidRPr="00BC219C">
        <w:rPr>
          <w:rFonts w:ascii="Times New Roman" w:hAnsi="Times New Roman" w:cs="Times New Roman"/>
          <w:b/>
          <w:sz w:val="24"/>
          <w:szCs w:val="24"/>
        </w:rPr>
        <w:t>Биология. Человек. 8 класс</w:t>
      </w:r>
    </w:p>
    <w:p w:rsidR="00FB2E5B" w:rsidRPr="00BC219C" w:rsidRDefault="00FB2E5B" w:rsidP="005643A1">
      <w:pPr>
        <w:rPr>
          <w:rFonts w:ascii="Times New Roman" w:eastAsia="Times New Roman" w:hAnsi="Times New Roman" w:cs="Times New Roman"/>
          <w:b/>
          <w:bCs/>
          <w:color w:val="000000"/>
          <w:sz w:val="24"/>
          <w:szCs w:val="24"/>
        </w:rPr>
      </w:pPr>
      <w:r w:rsidRPr="00BC219C">
        <w:rPr>
          <w:rFonts w:ascii="Times New Roman" w:eastAsia="Times New Roman" w:hAnsi="Times New Roman" w:cs="Times New Roman"/>
          <w:b/>
          <w:bCs/>
          <w:color w:val="000000"/>
          <w:sz w:val="24"/>
          <w:szCs w:val="24"/>
        </w:rPr>
        <w:t>Предметные результаты обучения:</w:t>
      </w:r>
    </w:p>
    <w:p w:rsidR="00C96333" w:rsidRPr="00BC219C" w:rsidRDefault="00C96333" w:rsidP="005643A1">
      <w:pPr>
        <w:rPr>
          <w:rFonts w:ascii="Times New Roman" w:eastAsia="Times New Roman" w:hAnsi="Times New Roman" w:cs="Times New Roman"/>
          <w:b/>
          <w:color w:val="000000"/>
          <w:sz w:val="24"/>
          <w:szCs w:val="24"/>
        </w:rPr>
      </w:pPr>
      <w:r w:rsidRPr="00BC219C">
        <w:rPr>
          <w:rFonts w:ascii="Times New Roman" w:eastAsia="Times New Roman" w:hAnsi="Times New Roman" w:cs="Times New Roman"/>
          <w:b/>
          <w:bCs/>
          <w:color w:val="000000"/>
          <w:sz w:val="24"/>
          <w:szCs w:val="24"/>
        </w:rPr>
        <w:t>8 класс</w:t>
      </w:r>
    </w:p>
    <w:p w:rsidR="00FB2E5B" w:rsidRPr="00BC219C" w:rsidRDefault="00C96333" w:rsidP="00EA7E2B">
      <w:pPr>
        <w:jc w:val="both"/>
        <w:rPr>
          <w:rFonts w:ascii="Times New Roman" w:eastAsia="Times New Roman" w:hAnsi="Times New Roman" w:cs="Times New Roman"/>
          <w:color w:val="000000"/>
          <w:sz w:val="24"/>
          <w:szCs w:val="24"/>
        </w:rPr>
      </w:pPr>
      <w:r w:rsidRPr="00BC219C">
        <w:rPr>
          <w:rFonts w:ascii="Times New Roman" w:eastAsia="Times New Roman" w:hAnsi="Times New Roman" w:cs="Times New Roman"/>
          <w:color w:val="000000"/>
          <w:sz w:val="24"/>
          <w:szCs w:val="24"/>
        </w:rPr>
        <w:t>Ученик научит</w:t>
      </w:r>
      <w:r w:rsidR="00FB2E5B" w:rsidRPr="00BC219C">
        <w:rPr>
          <w:rFonts w:ascii="Times New Roman" w:eastAsia="Times New Roman" w:hAnsi="Times New Roman" w:cs="Times New Roman"/>
          <w:color w:val="000000"/>
          <w:sz w:val="24"/>
          <w:szCs w:val="24"/>
        </w:rPr>
        <w:t>ся:</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-понимать признаки биологических объектов: живых организмов; клеток и организмов растений, животных, грибов, бактерий своего региона;</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-знать сущность биологических процессов: обмен веществ и превращение энергии, питание, дыхание, транспорт веществ и превращение энергии, рост. Развитие, размножение, регуляция жизнедеятельности организма;</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объяснять особенности организма человека, его строения, жизнедеятельности и поведения;</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выявлять взаимосвязи между особенностями строения клеток, тканей, органов, систем органов и их функциями.</w:t>
      </w:r>
    </w:p>
    <w:p w:rsidR="00FB2E5B" w:rsidRPr="00BC219C" w:rsidRDefault="00FB2E5B" w:rsidP="00EA7E2B">
      <w:pPr>
        <w:jc w:val="both"/>
        <w:rPr>
          <w:rFonts w:ascii="Times New Roman" w:hAnsi="Times New Roman" w:cs="Times New Roman"/>
          <w:sz w:val="24"/>
          <w:szCs w:val="24"/>
        </w:rPr>
      </w:pPr>
      <w:proofErr w:type="gramStart"/>
      <w:r w:rsidRPr="00BC219C">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родство человека с млекопитающими животными, место и роль человека в природе;</w:t>
      </w:r>
      <w:proofErr w:type="gramEnd"/>
      <w:r w:rsidRPr="00BC219C">
        <w:rPr>
          <w:rFonts w:ascii="Times New Roman" w:hAnsi="Times New Roman" w:cs="Times New Roman"/>
          <w:sz w:val="24"/>
          <w:szCs w:val="24"/>
        </w:rPr>
        <w:t xml:space="preserve">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сравнивать биологические объекты (клетки, ткани, органы и системы органов);</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анализировать и оценивать воздействие факторов окружающей среды, факторов риска на здоровье;</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Ученик получит возможность научиться:</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изучать биологические объекты и процессы: описывать и объяснять результаты опытов, наблюдать за поведением животных, сезонными явлениями в природе; рассматривать на готовых препаратах и описывать биологические объекты;</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lastRenderedPageBreak/>
        <w:t xml:space="preserve">- распознавать и описывать: на таблицах органы и системы органов животных, человека. </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-проводить самостоятельный поиск биологической информации: находить в тексте учебника отличительные признаки основных систематических групп, в словарях и справочниках значения биологических терминов, в различных источниках необходимую информацию о живых организмах;</w:t>
      </w:r>
    </w:p>
    <w:p w:rsidR="00FB2E5B" w:rsidRPr="00BC219C" w:rsidRDefault="00FB2E5B" w:rsidP="00EA7E2B">
      <w:pPr>
        <w:jc w:val="both"/>
        <w:rPr>
          <w:rFonts w:ascii="Times New Roman" w:hAnsi="Times New Roman" w:cs="Times New Roman"/>
          <w:sz w:val="24"/>
          <w:szCs w:val="24"/>
        </w:rPr>
      </w:pPr>
      <w:proofErr w:type="gramStart"/>
      <w:r w:rsidRPr="00BC219C">
        <w:rPr>
          <w:rFonts w:ascii="Times New Roman" w:hAnsi="Times New Roman" w:cs="Times New Roman"/>
          <w:sz w:val="24"/>
          <w:szCs w:val="24"/>
        </w:rPr>
        <w:t>-использовать приобретённые знания и умения в практической деятельности и повседневной жизни для: соблюдения мер профилактики заболеваний, вызываемые растениями, животными, бактериями, грибами и вирусами; травматизма, стрессов, ВИЧ-инфекции, вредных привычек (курения, алкоголизм, наркомания); нарушения осанки, зрения, слуха; инфекционных и простудных заболеваний;</w:t>
      </w:r>
      <w:proofErr w:type="gramEnd"/>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спасении утопающего; рациональной организации труда и отдыха, соблюдения правил поведения в окружающей среде;</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FB2E5B" w:rsidRPr="00BC219C" w:rsidRDefault="00FB2E5B" w:rsidP="00B82DC2">
      <w:pPr>
        <w:jc w:val="center"/>
        <w:rPr>
          <w:rFonts w:ascii="Times New Roman" w:hAnsi="Times New Roman" w:cs="Times New Roman"/>
          <w:b/>
          <w:sz w:val="24"/>
          <w:szCs w:val="24"/>
        </w:rPr>
      </w:pPr>
      <w:r w:rsidRPr="00BC219C">
        <w:rPr>
          <w:rFonts w:ascii="Times New Roman" w:hAnsi="Times New Roman" w:cs="Times New Roman"/>
          <w:b/>
          <w:sz w:val="24"/>
          <w:szCs w:val="24"/>
        </w:rPr>
        <w:t>Биология. Общие закономерности. 9 класс</w:t>
      </w:r>
    </w:p>
    <w:p w:rsidR="00C96333" w:rsidRPr="00BC219C" w:rsidRDefault="00FB2E5B" w:rsidP="00C96333">
      <w:pPr>
        <w:rPr>
          <w:rFonts w:ascii="Times New Roman" w:eastAsia="Times New Roman" w:hAnsi="Times New Roman" w:cs="Times New Roman"/>
          <w:b/>
          <w:color w:val="000000"/>
          <w:sz w:val="24"/>
          <w:szCs w:val="24"/>
        </w:rPr>
      </w:pPr>
      <w:r w:rsidRPr="00BC219C">
        <w:rPr>
          <w:rFonts w:ascii="Times New Roman" w:eastAsia="Times New Roman" w:hAnsi="Times New Roman" w:cs="Times New Roman"/>
          <w:b/>
          <w:bCs/>
          <w:color w:val="000000"/>
          <w:sz w:val="24"/>
          <w:szCs w:val="24"/>
        </w:rPr>
        <w:t>Предметные результаты обучения:</w:t>
      </w:r>
    </w:p>
    <w:p w:rsidR="00C96333" w:rsidRPr="00BC219C" w:rsidRDefault="00C96333" w:rsidP="00C96333">
      <w:pPr>
        <w:rPr>
          <w:rFonts w:ascii="Times New Roman" w:eastAsia="Times New Roman" w:hAnsi="Times New Roman" w:cs="Times New Roman"/>
          <w:b/>
          <w:color w:val="000000"/>
          <w:sz w:val="24"/>
          <w:szCs w:val="24"/>
        </w:rPr>
      </w:pPr>
      <w:r w:rsidRPr="00BC219C">
        <w:rPr>
          <w:rFonts w:ascii="Times New Roman" w:eastAsia="Times New Roman" w:hAnsi="Times New Roman" w:cs="Times New Roman"/>
          <w:b/>
          <w:color w:val="000000"/>
          <w:sz w:val="24"/>
          <w:szCs w:val="24"/>
        </w:rPr>
        <w:t>9 класс</w:t>
      </w:r>
    </w:p>
    <w:p w:rsidR="00FB2E5B" w:rsidRPr="00BC219C" w:rsidRDefault="00C96333" w:rsidP="00C96333">
      <w:pPr>
        <w:rPr>
          <w:rFonts w:ascii="Times New Roman" w:eastAsia="Times New Roman" w:hAnsi="Times New Roman" w:cs="Times New Roman"/>
          <w:sz w:val="24"/>
          <w:szCs w:val="24"/>
        </w:rPr>
      </w:pPr>
      <w:r w:rsidRPr="00BC219C">
        <w:rPr>
          <w:rFonts w:ascii="Times New Roman" w:eastAsia="Times New Roman" w:hAnsi="Times New Roman" w:cs="Times New Roman"/>
          <w:sz w:val="24"/>
          <w:szCs w:val="24"/>
        </w:rPr>
        <w:t>Ученик научит</w:t>
      </w:r>
      <w:r w:rsidR="00FB2E5B" w:rsidRPr="00BC219C">
        <w:rPr>
          <w:rFonts w:ascii="Times New Roman" w:eastAsia="Times New Roman" w:hAnsi="Times New Roman" w:cs="Times New Roman"/>
          <w:sz w:val="24"/>
          <w:szCs w:val="24"/>
        </w:rPr>
        <w:t>ся:</w:t>
      </w:r>
    </w:p>
    <w:p w:rsidR="00FB2E5B" w:rsidRPr="00BC219C" w:rsidRDefault="00FB2E5B" w:rsidP="00EA7E2B">
      <w:pPr>
        <w:jc w:val="both"/>
        <w:rPr>
          <w:rFonts w:ascii="Times New Roman" w:hAnsi="Times New Roman" w:cs="Times New Roman"/>
          <w:sz w:val="24"/>
          <w:szCs w:val="24"/>
        </w:rPr>
      </w:pPr>
      <w:proofErr w:type="gramStart"/>
      <w:r w:rsidRPr="00BC219C">
        <w:rPr>
          <w:rFonts w:ascii="Times New Roman" w:hAnsi="Times New Roman" w:cs="Times New Roman"/>
          <w:sz w:val="24"/>
          <w:szCs w:val="24"/>
        </w:rPr>
        <w:t>- понимать признаки биологических объектов: живых организмов, генов и хромосом, клеток и организмов растений, животных, грибов, бактерий своего региона; сущность биологических процессов: обмен веществ и превращение энергии, питание, дыхание, транспорт веществ и превращение энергии, рост, развитие, размножение, регуляция жизнедеятельности организма; круговорот веществ и превращения энергии в экосистемах; особенности организма человека, его строения, жизнедеятельности и поведения;</w:t>
      </w:r>
      <w:proofErr w:type="gramEnd"/>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xml:space="preserve"> -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xml:space="preserve">-показывать взаимосвязи организмов и окружающей среды; Родство человека с млекопитающими животными, место и роль человека в природе;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lastRenderedPageBreak/>
        <w:t xml:space="preserve">- изучать биологические объекты и процессы: описывать и объяснять результаты опытов, наблюдать за поведением животных, сезонными явлениями в природе; рассматривать на готовых микропрепаратах и описывать биологические объекты;                                                                                                                                                                                                                                                                                                </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 анализировать и оценивать воздействие факторов окружающей среды, факторов риска на здоровье;</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-выявлять изменчивость организмов, приспособления организмов к среде обитания, типы взаимодействия разных видов в экосистеме.</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Ученик получить возможность научиться:</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-аргументировать свою точку зрения в ходе дискуссии по обсуждению глобальных экологических проблем.</w:t>
      </w:r>
    </w:p>
    <w:p w:rsidR="00FB2E5B" w:rsidRPr="00BC219C" w:rsidRDefault="00FB2E5B" w:rsidP="00EA7E2B">
      <w:pPr>
        <w:jc w:val="both"/>
        <w:rPr>
          <w:rFonts w:ascii="Times New Roman" w:hAnsi="Times New Roman" w:cs="Times New Roman"/>
          <w:sz w:val="24"/>
          <w:szCs w:val="24"/>
        </w:rPr>
      </w:pPr>
      <w:r w:rsidRPr="00BC219C">
        <w:rPr>
          <w:rFonts w:ascii="Times New Roman" w:hAnsi="Times New Roman" w:cs="Times New Roman"/>
          <w:sz w:val="24"/>
          <w:szCs w:val="24"/>
        </w:rPr>
        <w:t>-проводить самостоятельный поиск биологической информации: находить в тексте учебника отличительные признаки основных систематических групп, в словарях и справочниках значения биологических терминов, в различных источниках необходимую информацию о живых организмах;</w:t>
      </w:r>
    </w:p>
    <w:p w:rsidR="00FB2E5B" w:rsidRPr="00BC219C" w:rsidRDefault="00FB2E5B" w:rsidP="00FB2E5B">
      <w:pPr>
        <w:shd w:val="clear" w:color="auto" w:fill="FFFFFF"/>
        <w:spacing w:after="0" w:line="240" w:lineRule="auto"/>
        <w:jc w:val="center"/>
        <w:rPr>
          <w:rFonts w:ascii="Times New Roman" w:eastAsia="Times New Roman" w:hAnsi="Times New Roman" w:cs="Times New Roman"/>
          <w:b/>
          <w:color w:val="000000"/>
          <w:sz w:val="24"/>
          <w:szCs w:val="24"/>
        </w:rPr>
      </w:pPr>
      <w:r w:rsidRPr="00BC219C">
        <w:rPr>
          <w:rFonts w:ascii="Times New Roman" w:eastAsia="Times New Roman" w:hAnsi="Times New Roman" w:cs="Times New Roman"/>
          <w:b/>
          <w:color w:val="000000"/>
          <w:sz w:val="24"/>
          <w:szCs w:val="24"/>
        </w:rPr>
        <w:t>Содержание курса биологии</w:t>
      </w:r>
    </w:p>
    <w:p w:rsidR="00FB2E5B" w:rsidRPr="00BC219C" w:rsidRDefault="00FB2E5B" w:rsidP="00FB2E5B">
      <w:pPr>
        <w:shd w:val="clear" w:color="auto" w:fill="FFFFFF"/>
        <w:spacing w:after="0" w:line="240" w:lineRule="auto"/>
        <w:jc w:val="center"/>
        <w:rPr>
          <w:rFonts w:ascii="Times New Roman" w:eastAsia="Times New Roman" w:hAnsi="Times New Roman" w:cs="Times New Roman"/>
          <w:b/>
          <w:color w:val="000000"/>
          <w:sz w:val="24"/>
          <w:szCs w:val="24"/>
        </w:rPr>
      </w:pPr>
      <w:r w:rsidRPr="00BC219C">
        <w:rPr>
          <w:rFonts w:ascii="Times New Roman" w:eastAsia="Times New Roman" w:hAnsi="Times New Roman" w:cs="Times New Roman"/>
          <w:b/>
          <w:color w:val="000000"/>
          <w:sz w:val="24"/>
          <w:szCs w:val="24"/>
        </w:rPr>
        <w:t>5 класс</w:t>
      </w:r>
    </w:p>
    <w:p w:rsidR="00FB2E5B" w:rsidRPr="00BC219C" w:rsidRDefault="00FB2E5B" w:rsidP="00FB2E5B">
      <w:pPr>
        <w:shd w:val="clear" w:color="auto" w:fill="FFFFFF"/>
        <w:spacing w:after="0" w:line="240" w:lineRule="auto"/>
        <w:jc w:val="both"/>
        <w:rPr>
          <w:rFonts w:ascii="Times New Roman" w:eastAsia="Times New Roman" w:hAnsi="Times New Roman" w:cs="Times New Roman"/>
          <w:color w:val="000000"/>
          <w:sz w:val="24"/>
          <w:szCs w:val="24"/>
        </w:rPr>
      </w:pPr>
    </w:p>
    <w:tbl>
      <w:tblPr>
        <w:tblStyle w:val="a5"/>
        <w:tblW w:w="10065" w:type="dxa"/>
        <w:tblInd w:w="-601" w:type="dxa"/>
        <w:tblLook w:val="04A0" w:firstRow="1" w:lastRow="0" w:firstColumn="1" w:lastColumn="0" w:noHBand="0" w:noVBand="1"/>
      </w:tblPr>
      <w:tblGrid>
        <w:gridCol w:w="10065"/>
      </w:tblGrid>
      <w:tr w:rsidR="00406BEE" w:rsidRPr="00BC219C"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BC219C" w:rsidRDefault="00406BEE">
            <w:pPr>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1.Введение. Живой организм: строение и функции.</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Что такое живой организм. Науки о живой природе. Методы изучения природы: наблюдение, эксперимент (опыт), измерение. Оборудование для научных исследований. Из истории биологии. Великие естествоиспытатели. Правила работы в кабинете биологии, правила работы с биологическими приборами и инструментами.</w:t>
            </w:r>
          </w:p>
          <w:p w:rsidR="00406BEE" w:rsidRPr="00BC219C" w:rsidRDefault="00406BEE">
            <w:pPr>
              <w:jc w:val="both"/>
              <w:rPr>
                <w:rFonts w:ascii="Times New Roman" w:eastAsia="Times New Roman" w:hAnsi="Times New Roman" w:cs="Times New Roman"/>
                <w:color w:val="000000"/>
                <w:sz w:val="24"/>
                <w:szCs w:val="24"/>
                <w:lang w:eastAsia="en-US"/>
              </w:rPr>
            </w:pPr>
          </w:p>
        </w:tc>
      </w:tr>
      <w:tr w:rsidR="00406BEE" w:rsidRPr="00BC219C"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BC219C" w:rsidRDefault="00406BEE">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2.Клетка-единица живого</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Методы изучения клетки. Увеличительные приборы: ручная лупа и световой микроскоп. 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p>
        </w:tc>
      </w:tr>
      <w:tr w:rsidR="00406BEE" w:rsidRPr="00BC219C"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BC219C" w:rsidRDefault="00406BEE">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3.Жизнедеятельность организмов.</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Обмен веществ. Питание. Способы питания организмов. Различия в способах питания растений и животных. Дыхание. Его роль в жизни организмов.</w:t>
            </w:r>
          </w:p>
        </w:tc>
      </w:tr>
      <w:tr w:rsidR="00406BEE" w:rsidRPr="00BC219C"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BC219C" w:rsidRDefault="00406BEE">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lastRenderedPageBreak/>
              <w:t>4.Разнообразие организмов</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Разнообразие живого. Классификация организмов. Вид.</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p>
        </w:tc>
      </w:tr>
      <w:tr w:rsidR="00406BEE" w:rsidRPr="00BC219C"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BC219C" w:rsidRDefault="00406BEE">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color w:val="000000"/>
                <w:sz w:val="24"/>
                <w:szCs w:val="24"/>
                <w:lang w:eastAsia="en-US"/>
              </w:rPr>
              <w:t>5.Царства живой природы</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Царства живой природы: Бактерии, Грибы.  Лишайники.</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Существенные признаки представителей этих царств, их характеристика, строение, особенности жизнедеятельности, места обитания, их роль в природе и жизни человека.</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p>
        </w:tc>
      </w:tr>
      <w:tr w:rsidR="00406BEE" w:rsidRPr="00BC219C"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BC219C" w:rsidRDefault="00406BEE">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6.Основные отделы растений.</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 xml:space="preserve">Водоросли. Стро6ение, жизнедеятельность, размножение. Роль водорослей в природе, их использование человеком. Мхи, строение и жизнедеятельность. Роль мхов  в природе, хозяйственное значение. Папоротники, строение и жизнедеятельность. Многообразие папоротников, их роль в природе. Особенности строения, жизнедеятельности и многообразие </w:t>
            </w:r>
            <w:proofErr w:type="gramStart"/>
            <w:r w:rsidRPr="00BC219C">
              <w:rPr>
                <w:rFonts w:ascii="Times New Roman" w:eastAsia="Times New Roman" w:hAnsi="Times New Roman" w:cs="Times New Roman"/>
                <w:color w:val="000000"/>
                <w:sz w:val="24"/>
                <w:szCs w:val="24"/>
                <w:lang w:eastAsia="en-US"/>
              </w:rPr>
              <w:t>голосеменных</w:t>
            </w:r>
            <w:proofErr w:type="gramEnd"/>
            <w:r w:rsidRPr="00BC219C">
              <w:rPr>
                <w:rFonts w:ascii="Times New Roman" w:eastAsia="Times New Roman" w:hAnsi="Times New Roman" w:cs="Times New Roman"/>
                <w:color w:val="000000"/>
                <w:sz w:val="24"/>
                <w:szCs w:val="24"/>
                <w:lang w:eastAsia="en-US"/>
              </w:rPr>
              <w:t>. Роль голосеменных в природе, использование человеком. Покрытосеменные растения, особенности строения, жизнедеятельности, многообразие.</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p>
        </w:tc>
      </w:tr>
      <w:tr w:rsidR="00406BEE" w:rsidRPr="00BC219C"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BC219C" w:rsidRDefault="00406BEE">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7.Царство животные.</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Простейшие. Беспозвоночные. Позвоночные. Значение животных в природе и жизни человека.</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p>
        </w:tc>
      </w:tr>
      <w:tr w:rsidR="00406BEE" w:rsidRPr="00BC219C"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BC219C" w:rsidRDefault="00406BEE">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8.Развитие жизни на Земле.</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Как развивалась жизнь на Земле.</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p>
        </w:tc>
      </w:tr>
      <w:tr w:rsidR="00406BEE" w:rsidRPr="00BC219C" w:rsidTr="00406BEE">
        <w:tc>
          <w:tcPr>
            <w:tcW w:w="10065" w:type="dxa"/>
            <w:tcBorders>
              <w:top w:val="single" w:sz="4" w:space="0" w:color="auto"/>
              <w:left w:val="single" w:sz="4" w:space="0" w:color="auto"/>
              <w:bottom w:val="single" w:sz="4" w:space="0" w:color="auto"/>
              <w:right w:val="single" w:sz="4" w:space="0" w:color="auto"/>
            </w:tcBorders>
            <w:hideMark/>
          </w:tcPr>
          <w:p w:rsidR="00406BEE" w:rsidRPr="00BC219C" w:rsidRDefault="00406BEE">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9.Среды обитания организмов.</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Три среды обитания. Жизнь на разных материках. Природные зоны Земли. Жизнь в морях и океанах. Природные сообщества.</w:t>
            </w:r>
          </w:p>
          <w:p w:rsidR="00406BEE" w:rsidRPr="00BC219C" w:rsidRDefault="00406BEE">
            <w:pPr>
              <w:shd w:val="clear" w:color="auto" w:fill="FFFFFF"/>
              <w:jc w:val="both"/>
              <w:rPr>
                <w:rFonts w:ascii="Times New Roman" w:eastAsia="Times New Roman" w:hAnsi="Times New Roman" w:cs="Times New Roman"/>
                <w:color w:val="000000"/>
                <w:sz w:val="24"/>
                <w:szCs w:val="24"/>
                <w:lang w:eastAsia="en-US"/>
              </w:rPr>
            </w:pPr>
          </w:p>
        </w:tc>
      </w:tr>
      <w:tr w:rsidR="00C96333" w:rsidRPr="00BC219C" w:rsidTr="00C42DBA">
        <w:trPr>
          <w:trHeight w:val="1413"/>
        </w:trPr>
        <w:tc>
          <w:tcPr>
            <w:tcW w:w="10065" w:type="dxa"/>
            <w:tcBorders>
              <w:top w:val="single" w:sz="4" w:space="0" w:color="auto"/>
              <w:left w:val="single" w:sz="4" w:space="0" w:color="auto"/>
              <w:bottom w:val="single" w:sz="4" w:space="0" w:color="auto"/>
              <w:right w:val="single" w:sz="4" w:space="0" w:color="auto"/>
            </w:tcBorders>
            <w:hideMark/>
          </w:tcPr>
          <w:p w:rsidR="00C96333" w:rsidRPr="00BC219C" w:rsidRDefault="00C96333">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10.Человек на Земле.</w:t>
            </w:r>
          </w:p>
          <w:p w:rsidR="00C96333" w:rsidRPr="00BC219C" w:rsidRDefault="00C96333">
            <w:pPr>
              <w:shd w:val="clear" w:color="auto" w:fill="FFFFFF"/>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Как человек появился на Земле. Как человек изменил Землю. Жизнь под угрозой. Не станет ли Земля пустыней. Здоровье человека и безопасность жизни.</w:t>
            </w:r>
          </w:p>
          <w:p w:rsidR="00C96333" w:rsidRPr="00BC219C" w:rsidRDefault="00C96333">
            <w:pPr>
              <w:shd w:val="clear" w:color="auto" w:fill="FFFFFF"/>
              <w:jc w:val="both"/>
              <w:rPr>
                <w:rFonts w:ascii="Times New Roman" w:eastAsia="Times New Roman" w:hAnsi="Times New Roman" w:cs="Times New Roman"/>
                <w:color w:val="000000"/>
                <w:sz w:val="24"/>
                <w:szCs w:val="24"/>
                <w:lang w:eastAsia="en-US"/>
              </w:rPr>
            </w:pPr>
          </w:p>
        </w:tc>
      </w:tr>
    </w:tbl>
    <w:p w:rsidR="00FB2E5B" w:rsidRPr="00BC219C" w:rsidRDefault="00FB2E5B" w:rsidP="00FB2E5B">
      <w:pPr>
        <w:spacing w:line="226" w:lineRule="exact"/>
        <w:rPr>
          <w:rFonts w:ascii="Times New Roman" w:hAnsi="Times New Roman" w:cs="Times New Roman"/>
          <w:sz w:val="24"/>
          <w:szCs w:val="24"/>
        </w:rPr>
      </w:pPr>
    </w:p>
    <w:p w:rsidR="00FB2E5B" w:rsidRPr="00BC219C" w:rsidRDefault="00C055D7" w:rsidP="00FB2E5B">
      <w:pPr>
        <w:pStyle w:val="a4"/>
        <w:spacing w:line="226" w:lineRule="exact"/>
        <w:jc w:val="center"/>
        <w:rPr>
          <w:rFonts w:ascii="Times New Roman" w:hAnsi="Times New Roman" w:cs="Times New Roman"/>
          <w:b/>
          <w:sz w:val="24"/>
          <w:szCs w:val="24"/>
        </w:rPr>
      </w:pPr>
      <w:r w:rsidRPr="00BC219C">
        <w:rPr>
          <w:rFonts w:ascii="Times New Roman" w:hAnsi="Times New Roman" w:cs="Times New Roman"/>
          <w:b/>
          <w:sz w:val="24"/>
          <w:szCs w:val="24"/>
        </w:rPr>
        <w:t>Т</w:t>
      </w:r>
      <w:r w:rsidR="00FB2E5B" w:rsidRPr="00BC219C">
        <w:rPr>
          <w:rFonts w:ascii="Times New Roman" w:hAnsi="Times New Roman" w:cs="Times New Roman"/>
          <w:b/>
          <w:sz w:val="24"/>
          <w:szCs w:val="24"/>
        </w:rPr>
        <w:t>ематическое планирование</w:t>
      </w:r>
    </w:p>
    <w:p w:rsidR="00FB2E5B" w:rsidRPr="00BC219C" w:rsidRDefault="00FB2E5B" w:rsidP="00FB2E5B">
      <w:pPr>
        <w:pStyle w:val="a4"/>
        <w:spacing w:line="226" w:lineRule="exact"/>
        <w:rPr>
          <w:rFonts w:ascii="Times New Roman" w:hAnsi="Times New Roman" w:cs="Times New Roman"/>
          <w:b/>
          <w:sz w:val="24"/>
          <w:szCs w:val="24"/>
        </w:rPr>
      </w:pPr>
    </w:p>
    <w:tbl>
      <w:tblPr>
        <w:tblStyle w:val="a5"/>
        <w:tblW w:w="0" w:type="auto"/>
        <w:tblInd w:w="-601" w:type="dxa"/>
        <w:tblLook w:val="04A0" w:firstRow="1" w:lastRow="0" w:firstColumn="1" w:lastColumn="0" w:noHBand="0" w:noVBand="1"/>
      </w:tblPr>
      <w:tblGrid>
        <w:gridCol w:w="2208"/>
        <w:gridCol w:w="1559"/>
        <w:gridCol w:w="6379"/>
      </w:tblGrid>
      <w:tr w:rsidR="002D1738" w:rsidRPr="00BC219C"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hAnsi="Times New Roman" w:cs="Times New Roman"/>
                <w:sz w:val="24"/>
                <w:szCs w:val="24"/>
                <w:lang w:eastAsia="en-US"/>
              </w:rPr>
            </w:pPr>
            <w:r w:rsidRPr="00BC219C">
              <w:rPr>
                <w:rFonts w:ascii="Times New Roman" w:hAnsi="Times New Roman" w:cs="Times New Roman"/>
                <w:sz w:val="24"/>
                <w:szCs w:val="24"/>
                <w:lang w:eastAsia="en-US"/>
              </w:rPr>
              <w:t>Тема</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hAnsi="Times New Roman" w:cs="Times New Roman"/>
                <w:sz w:val="24"/>
                <w:szCs w:val="24"/>
                <w:lang w:eastAsia="en-US"/>
              </w:rPr>
            </w:pPr>
            <w:r w:rsidRPr="00BC219C">
              <w:rPr>
                <w:rFonts w:ascii="Times New Roman" w:hAnsi="Times New Roman" w:cs="Times New Roman"/>
                <w:sz w:val="24"/>
                <w:szCs w:val="24"/>
                <w:lang w:eastAsia="en-US"/>
              </w:rPr>
              <w:t>Кол-во часов</w:t>
            </w:r>
          </w:p>
        </w:tc>
        <w:tc>
          <w:tcPr>
            <w:tcW w:w="637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hAnsi="Times New Roman" w:cs="Times New Roman"/>
                <w:sz w:val="24"/>
                <w:szCs w:val="24"/>
                <w:lang w:eastAsia="en-US"/>
              </w:rPr>
            </w:pPr>
            <w:r w:rsidRPr="00BC219C">
              <w:rPr>
                <w:rFonts w:ascii="Times New Roman" w:hAnsi="Times New Roman" w:cs="Times New Roman"/>
                <w:sz w:val="24"/>
                <w:szCs w:val="24"/>
                <w:lang w:eastAsia="en-US"/>
              </w:rPr>
              <w:t>Лабораторные работы</w:t>
            </w:r>
          </w:p>
        </w:tc>
      </w:tr>
      <w:tr w:rsidR="002D1738" w:rsidRPr="00BC219C"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hAnsi="Times New Roman" w:cs="Times New Roman"/>
                <w:b/>
                <w:sz w:val="24"/>
                <w:szCs w:val="24"/>
                <w:lang w:eastAsia="en-US"/>
              </w:rPr>
            </w:pPr>
            <w:r w:rsidRPr="00BC219C">
              <w:rPr>
                <w:rFonts w:ascii="Times New Roman" w:eastAsia="Times New Roman" w:hAnsi="Times New Roman" w:cs="Times New Roman"/>
                <w:color w:val="000000"/>
                <w:sz w:val="24"/>
                <w:szCs w:val="24"/>
                <w:lang w:eastAsia="en-US"/>
              </w:rPr>
              <w:t>Введение. Живой организм.</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t>4</w:t>
            </w:r>
          </w:p>
        </w:tc>
        <w:tc>
          <w:tcPr>
            <w:tcW w:w="6379" w:type="dxa"/>
            <w:tcBorders>
              <w:top w:val="single" w:sz="4" w:space="0" w:color="auto"/>
              <w:left w:val="single" w:sz="4" w:space="0" w:color="auto"/>
              <w:bottom w:val="single" w:sz="4" w:space="0" w:color="auto"/>
              <w:right w:val="single" w:sz="4" w:space="0" w:color="auto"/>
            </w:tcBorders>
          </w:tcPr>
          <w:p w:rsidR="002D1738" w:rsidRPr="00BC219C" w:rsidRDefault="002D1738" w:rsidP="00FB2E5B">
            <w:pPr>
              <w:numPr>
                <w:ilvl w:val="0"/>
                <w:numId w:val="1"/>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1.Знакомство с оборудованием для научных исследований.</w:t>
            </w:r>
          </w:p>
          <w:p w:rsidR="002D1738" w:rsidRPr="00BC219C" w:rsidRDefault="002D1738" w:rsidP="00FB2E5B">
            <w:pPr>
              <w:numPr>
                <w:ilvl w:val="0"/>
                <w:numId w:val="1"/>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2.Проведение наблюдений, опытов и измерений с целью конкретизации знаний о методах изучения природы.</w:t>
            </w:r>
          </w:p>
          <w:p w:rsidR="002D1738" w:rsidRPr="00BC219C" w:rsidRDefault="002D1738">
            <w:pPr>
              <w:pStyle w:val="a4"/>
              <w:spacing w:line="226" w:lineRule="exact"/>
              <w:ind w:left="0"/>
              <w:rPr>
                <w:rFonts w:ascii="Times New Roman" w:hAnsi="Times New Roman" w:cs="Times New Roman"/>
                <w:b/>
                <w:sz w:val="24"/>
                <w:szCs w:val="24"/>
                <w:lang w:eastAsia="en-US"/>
              </w:rPr>
            </w:pPr>
          </w:p>
        </w:tc>
      </w:tr>
      <w:tr w:rsidR="002D1738" w:rsidRPr="00BC219C"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hAnsi="Times New Roman" w:cs="Times New Roman"/>
                <w:sz w:val="24"/>
                <w:szCs w:val="24"/>
                <w:lang w:eastAsia="en-US"/>
              </w:rPr>
            </w:pPr>
            <w:r w:rsidRPr="00BC219C">
              <w:rPr>
                <w:rFonts w:ascii="Times New Roman" w:eastAsia="Times New Roman" w:hAnsi="Times New Roman" w:cs="Times New Roman"/>
                <w:bCs/>
                <w:iCs/>
                <w:color w:val="000000"/>
                <w:sz w:val="24"/>
                <w:szCs w:val="24"/>
                <w:lang w:eastAsia="en-US"/>
              </w:rPr>
              <w:t>Клетка – основа строения и жизнедеятельности организма.</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w:t>
            </w:r>
          </w:p>
        </w:tc>
        <w:tc>
          <w:tcPr>
            <w:tcW w:w="6379" w:type="dxa"/>
            <w:tcBorders>
              <w:top w:val="single" w:sz="4" w:space="0" w:color="auto"/>
              <w:left w:val="single" w:sz="4" w:space="0" w:color="auto"/>
              <w:bottom w:val="single" w:sz="4" w:space="0" w:color="auto"/>
              <w:right w:val="single" w:sz="4" w:space="0" w:color="auto"/>
            </w:tcBorders>
          </w:tcPr>
          <w:p w:rsidR="002D1738" w:rsidRPr="00BC219C" w:rsidRDefault="002D1738" w:rsidP="00FB2E5B">
            <w:pPr>
              <w:numPr>
                <w:ilvl w:val="0"/>
                <w:numId w:val="2"/>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1. Устройство ручной лупы и светового микроскопа.</w:t>
            </w:r>
          </w:p>
          <w:p w:rsidR="002D1738" w:rsidRPr="00BC219C" w:rsidRDefault="002D1738" w:rsidP="00FB2E5B">
            <w:pPr>
              <w:numPr>
                <w:ilvl w:val="0"/>
                <w:numId w:val="2"/>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2. Строение клеток кожицы чешуи лука.</w:t>
            </w:r>
          </w:p>
          <w:p w:rsidR="002D1738" w:rsidRPr="00BC219C" w:rsidRDefault="002D1738" w:rsidP="00FB2E5B">
            <w:pPr>
              <w:numPr>
                <w:ilvl w:val="0"/>
                <w:numId w:val="2"/>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3.Определение физических свойств белков, жиров, углеводов.</w:t>
            </w:r>
          </w:p>
          <w:p w:rsidR="002D1738" w:rsidRPr="00BC219C" w:rsidRDefault="002D1738">
            <w:pPr>
              <w:pStyle w:val="a4"/>
              <w:spacing w:line="226" w:lineRule="exact"/>
              <w:ind w:left="0"/>
              <w:rPr>
                <w:rFonts w:ascii="Times New Roman" w:hAnsi="Times New Roman" w:cs="Times New Roman"/>
                <w:b/>
                <w:sz w:val="24"/>
                <w:szCs w:val="24"/>
                <w:lang w:eastAsia="en-US"/>
              </w:rPr>
            </w:pPr>
          </w:p>
        </w:tc>
      </w:tr>
      <w:tr w:rsidR="002D1738" w:rsidRPr="00BC219C"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hAnsi="Times New Roman" w:cs="Times New Roman"/>
                <w:sz w:val="24"/>
                <w:szCs w:val="24"/>
                <w:lang w:eastAsia="en-US"/>
              </w:rPr>
            </w:pPr>
            <w:r w:rsidRPr="00BC219C">
              <w:rPr>
                <w:rFonts w:ascii="Times New Roman" w:eastAsia="Times New Roman" w:hAnsi="Times New Roman" w:cs="Times New Roman"/>
                <w:bCs/>
                <w:iCs/>
                <w:color w:val="000000"/>
                <w:sz w:val="24"/>
                <w:szCs w:val="24"/>
                <w:lang w:eastAsia="en-US"/>
              </w:rPr>
              <w:t>Процессы жизнедеятельности организмов.</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t>2</w:t>
            </w:r>
          </w:p>
        </w:tc>
        <w:tc>
          <w:tcPr>
            <w:tcW w:w="6379" w:type="dxa"/>
            <w:tcBorders>
              <w:top w:val="single" w:sz="4" w:space="0" w:color="auto"/>
              <w:left w:val="single" w:sz="4" w:space="0" w:color="auto"/>
              <w:bottom w:val="single" w:sz="4" w:space="0" w:color="auto"/>
              <w:right w:val="single" w:sz="4" w:space="0" w:color="auto"/>
            </w:tcBorders>
          </w:tcPr>
          <w:p w:rsidR="002D1738" w:rsidRPr="00BC219C" w:rsidRDefault="002D1738">
            <w:pPr>
              <w:pStyle w:val="a4"/>
              <w:spacing w:line="226" w:lineRule="exact"/>
              <w:ind w:left="0"/>
              <w:rPr>
                <w:rFonts w:ascii="Times New Roman" w:hAnsi="Times New Roman" w:cs="Times New Roman"/>
                <w:b/>
                <w:sz w:val="24"/>
                <w:szCs w:val="24"/>
                <w:lang w:eastAsia="en-US"/>
              </w:rPr>
            </w:pPr>
          </w:p>
        </w:tc>
      </w:tr>
      <w:tr w:rsidR="002D1738" w:rsidRPr="00BC219C"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Многообразие организмов, их классификация.</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w:t>
            </w:r>
          </w:p>
        </w:tc>
        <w:tc>
          <w:tcPr>
            <w:tcW w:w="6379" w:type="dxa"/>
            <w:tcBorders>
              <w:top w:val="single" w:sz="4" w:space="0" w:color="auto"/>
              <w:left w:val="single" w:sz="4" w:space="0" w:color="auto"/>
              <w:bottom w:val="single" w:sz="4" w:space="0" w:color="auto"/>
              <w:right w:val="single" w:sz="4" w:space="0" w:color="auto"/>
            </w:tcBorders>
          </w:tcPr>
          <w:p w:rsidR="002D1738" w:rsidRPr="00BC219C" w:rsidRDefault="002D1738">
            <w:pPr>
              <w:pStyle w:val="a4"/>
              <w:spacing w:line="226" w:lineRule="exact"/>
              <w:ind w:left="0"/>
              <w:rPr>
                <w:rFonts w:ascii="Times New Roman" w:hAnsi="Times New Roman" w:cs="Times New Roman"/>
                <w:b/>
                <w:sz w:val="24"/>
                <w:szCs w:val="24"/>
                <w:lang w:eastAsia="en-US"/>
              </w:rPr>
            </w:pPr>
          </w:p>
        </w:tc>
      </w:tr>
      <w:tr w:rsidR="002D1738" w:rsidRPr="00BC219C"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Бактерии. Грибы. Лишайники</w:t>
            </w:r>
            <w:r w:rsidRPr="00BC219C">
              <w:rPr>
                <w:rFonts w:ascii="Times New Roman" w:eastAsia="Times New Roman" w:hAnsi="Times New Roman" w:cs="Times New Roman"/>
                <w:b/>
                <w:bCs/>
                <w:i/>
                <w:iCs/>
                <w:color w:val="000000"/>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w:t>
            </w:r>
          </w:p>
        </w:tc>
        <w:tc>
          <w:tcPr>
            <w:tcW w:w="6379" w:type="dxa"/>
            <w:tcBorders>
              <w:top w:val="single" w:sz="4" w:space="0" w:color="auto"/>
              <w:left w:val="single" w:sz="4" w:space="0" w:color="auto"/>
              <w:bottom w:val="single" w:sz="4" w:space="0" w:color="auto"/>
              <w:right w:val="single" w:sz="4" w:space="0" w:color="auto"/>
            </w:tcBorders>
          </w:tcPr>
          <w:p w:rsidR="002D1738" w:rsidRPr="00BC219C" w:rsidRDefault="002D1738" w:rsidP="00FB2E5B">
            <w:pPr>
              <w:numPr>
                <w:ilvl w:val="0"/>
                <w:numId w:val="3"/>
              </w:numPr>
              <w:shd w:val="clear" w:color="auto" w:fill="FFFFFF"/>
              <w:ind w:left="0"/>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1.Съедобные и ядовитые грибы.</w:t>
            </w:r>
          </w:p>
          <w:p w:rsidR="002D1738" w:rsidRPr="00BC219C" w:rsidRDefault="002D1738">
            <w:pPr>
              <w:pStyle w:val="a4"/>
              <w:spacing w:line="226" w:lineRule="exact"/>
              <w:ind w:left="0"/>
              <w:rPr>
                <w:rFonts w:ascii="Times New Roman" w:hAnsi="Times New Roman" w:cs="Times New Roman"/>
                <w:b/>
                <w:sz w:val="24"/>
                <w:szCs w:val="24"/>
                <w:lang w:eastAsia="en-US"/>
              </w:rPr>
            </w:pPr>
          </w:p>
        </w:tc>
      </w:tr>
      <w:tr w:rsidR="002D1738" w:rsidRPr="00BC219C"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 xml:space="preserve">Многообразие растительного </w:t>
            </w:r>
            <w:r w:rsidRPr="00BC219C">
              <w:rPr>
                <w:rFonts w:ascii="Times New Roman" w:eastAsia="Times New Roman" w:hAnsi="Times New Roman" w:cs="Times New Roman"/>
                <w:bCs/>
                <w:iCs/>
                <w:color w:val="000000"/>
                <w:sz w:val="24"/>
                <w:szCs w:val="24"/>
                <w:lang w:eastAsia="en-US"/>
              </w:rPr>
              <w:lastRenderedPageBreak/>
              <w:t>мира.</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lastRenderedPageBreak/>
              <w:t>6</w:t>
            </w:r>
          </w:p>
        </w:tc>
        <w:tc>
          <w:tcPr>
            <w:tcW w:w="6379" w:type="dxa"/>
            <w:tcBorders>
              <w:top w:val="single" w:sz="4" w:space="0" w:color="auto"/>
              <w:left w:val="single" w:sz="4" w:space="0" w:color="auto"/>
              <w:bottom w:val="single" w:sz="4" w:space="0" w:color="auto"/>
              <w:right w:val="single" w:sz="4" w:space="0" w:color="auto"/>
            </w:tcBorders>
          </w:tcPr>
          <w:p w:rsidR="002D1738" w:rsidRPr="00BC219C" w:rsidRDefault="002D1738" w:rsidP="00FB2E5B">
            <w:pPr>
              <w:numPr>
                <w:ilvl w:val="0"/>
                <w:numId w:val="4"/>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1.Нитчатые водоросли.</w:t>
            </w:r>
          </w:p>
          <w:p w:rsidR="002D1738" w:rsidRPr="00BC219C" w:rsidRDefault="002D1738" w:rsidP="00FB2E5B">
            <w:pPr>
              <w:numPr>
                <w:ilvl w:val="0"/>
                <w:numId w:val="4"/>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lastRenderedPageBreak/>
              <w:t>2.Хвоя и шишки голосеменных растений.</w:t>
            </w:r>
          </w:p>
          <w:p w:rsidR="002D1738" w:rsidRPr="00BC219C" w:rsidRDefault="002D1738" w:rsidP="00FB2E5B">
            <w:pPr>
              <w:numPr>
                <w:ilvl w:val="0"/>
                <w:numId w:val="4"/>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3.Строение цветка.</w:t>
            </w:r>
          </w:p>
          <w:p w:rsidR="002D1738" w:rsidRPr="00BC219C" w:rsidRDefault="002D1738">
            <w:pPr>
              <w:pStyle w:val="a4"/>
              <w:spacing w:line="226" w:lineRule="exact"/>
              <w:ind w:left="0"/>
              <w:rPr>
                <w:rFonts w:ascii="Times New Roman" w:hAnsi="Times New Roman" w:cs="Times New Roman"/>
                <w:b/>
                <w:sz w:val="24"/>
                <w:szCs w:val="24"/>
                <w:lang w:eastAsia="en-US"/>
              </w:rPr>
            </w:pPr>
          </w:p>
        </w:tc>
      </w:tr>
      <w:tr w:rsidR="002D1738" w:rsidRPr="00BC219C"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lastRenderedPageBreak/>
              <w:t>Многообразие животного мира</w:t>
            </w:r>
            <w:r w:rsidRPr="00BC219C">
              <w:rPr>
                <w:rFonts w:ascii="Times New Roman" w:eastAsia="Times New Roman" w:hAnsi="Times New Roman" w:cs="Times New Roman"/>
                <w:b/>
                <w:bCs/>
                <w:i/>
                <w:iCs/>
                <w:color w:val="000000"/>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t>4</w:t>
            </w:r>
          </w:p>
        </w:tc>
        <w:tc>
          <w:tcPr>
            <w:tcW w:w="6379" w:type="dxa"/>
            <w:tcBorders>
              <w:top w:val="single" w:sz="4" w:space="0" w:color="auto"/>
              <w:left w:val="single" w:sz="4" w:space="0" w:color="auto"/>
              <w:bottom w:val="single" w:sz="4" w:space="0" w:color="auto"/>
              <w:right w:val="single" w:sz="4" w:space="0" w:color="auto"/>
            </w:tcBorders>
          </w:tcPr>
          <w:p w:rsidR="002D1738" w:rsidRPr="00BC219C" w:rsidRDefault="002D1738" w:rsidP="00FB2E5B">
            <w:pPr>
              <w:numPr>
                <w:ilvl w:val="0"/>
                <w:numId w:val="4"/>
              </w:numPr>
              <w:shd w:val="clear" w:color="auto" w:fill="FFFFFF"/>
              <w:ind w:left="0"/>
              <w:jc w:val="both"/>
              <w:rPr>
                <w:rFonts w:ascii="Times New Roman" w:eastAsia="Times New Roman" w:hAnsi="Times New Roman" w:cs="Times New Roman"/>
                <w:color w:val="000000"/>
                <w:sz w:val="24"/>
                <w:szCs w:val="24"/>
                <w:lang w:eastAsia="en-US"/>
              </w:rPr>
            </w:pPr>
          </w:p>
        </w:tc>
      </w:tr>
      <w:tr w:rsidR="002D1738" w:rsidRPr="00BC219C" w:rsidTr="002D1738">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Эволюция растений и животных.</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w:t>
            </w:r>
          </w:p>
        </w:tc>
        <w:tc>
          <w:tcPr>
            <w:tcW w:w="6379" w:type="dxa"/>
            <w:tcBorders>
              <w:top w:val="single" w:sz="4" w:space="0" w:color="auto"/>
              <w:left w:val="single" w:sz="4" w:space="0" w:color="auto"/>
              <w:bottom w:val="single" w:sz="4" w:space="0" w:color="auto"/>
              <w:right w:val="single" w:sz="4" w:space="0" w:color="auto"/>
            </w:tcBorders>
            <w:hideMark/>
          </w:tcPr>
          <w:p w:rsidR="002D1738" w:rsidRPr="00BC219C" w:rsidRDefault="002D1738" w:rsidP="00FB2E5B">
            <w:pPr>
              <w:numPr>
                <w:ilvl w:val="0"/>
                <w:numId w:val="4"/>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1. Рассматривание ископаемых остатков организмов.</w:t>
            </w:r>
          </w:p>
        </w:tc>
      </w:tr>
      <w:tr w:rsidR="002D1738" w:rsidRPr="00BC219C" w:rsidTr="002D1738">
        <w:trPr>
          <w:trHeight w:val="731"/>
        </w:trPr>
        <w:tc>
          <w:tcPr>
            <w:tcW w:w="2127" w:type="dxa"/>
            <w:tcBorders>
              <w:top w:val="single" w:sz="4" w:space="0" w:color="auto"/>
              <w:left w:val="single" w:sz="4" w:space="0" w:color="auto"/>
              <w:bottom w:val="single" w:sz="4" w:space="0" w:color="auto"/>
              <w:right w:val="single" w:sz="4" w:space="0" w:color="auto"/>
            </w:tcBorders>
          </w:tcPr>
          <w:p w:rsidR="002D1738" w:rsidRPr="00BC219C" w:rsidRDefault="002D1738">
            <w:pPr>
              <w:shd w:val="clear" w:color="auto" w:fill="FFFFFF"/>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bCs/>
                <w:iCs/>
                <w:color w:val="000000"/>
                <w:sz w:val="24"/>
                <w:szCs w:val="24"/>
                <w:lang w:eastAsia="en-US"/>
              </w:rPr>
              <w:t>Среда обитания живых организмов.</w:t>
            </w:r>
          </w:p>
          <w:p w:rsidR="002D1738" w:rsidRPr="00BC219C" w:rsidRDefault="002D1738">
            <w:pPr>
              <w:shd w:val="clear" w:color="auto" w:fill="FFFFFF"/>
              <w:jc w:val="center"/>
              <w:rPr>
                <w:rFonts w:ascii="Times New Roman" w:eastAsia="Times New Roman" w:hAnsi="Times New Roman" w:cs="Times New Roman"/>
                <w:color w:val="000000"/>
                <w:sz w:val="24"/>
                <w:szCs w:val="24"/>
                <w:lang w:eastAsia="en-US"/>
              </w:rPr>
            </w:pPr>
          </w:p>
          <w:p w:rsidR="002D1738" w:rsidRPr="00BC219C" w:rsidRDefault="002D1738">
            <w:pPr>
              <w:pStyle w:val="a4"/>
              <w:spacing w:line="226" w:lineRule="exact"/>
              <w:ind w:left="0"/>
              <w:rPr>
                <w:rFonts w:ascii="Times New Roman" w:eastAsia="Times New Roman" w:hAnsi="Times New Roman" w:cs="Times New Roman"/>
                <w:bCs/>
                <w:iCs/>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t>5</w:t>
            </w:r>
          </w:p>
        </w:tc>
        <w:tc>
          <w:tcPr>
            <w:tcW w:w="6379" w:type="dxa"/>
            <w:tcBorders>
              <w:top w:val="single" w:sz="4" w:space="0" w:color="auto"/>
              <w:left w:val="single" w:sz="4" w:space="0" w:color="auto"/>
              <w:bottom w:val="single" w:sz="4" w:space="0" w:color="auto"/>
              <w:right w:val="single" w:sz="4" w:space="0" w:color="auto"/>
            </w:tcBorders>
            <w:hideMark/>
          </w:tcPr>
          <w:p w:rsidR="002D1738" w:rsidRPr="00BC219C" w:rsidRDefault="002D1738" w:rsidP="00FB2E5B">
            <w:pPr>
              <w:numPr>
                <w:ilvl w:val="0"/>
                <w:numId w:val="4"/>
              </w:numPr>
              <w:shd w:val="clear" w:color="auto" w:fill="FFFFFF"/>
              <w:ind w:left="0"/>
              <w:jc w:val="both"/>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1. Рассматривание морских организмов в коллекциях.</w:t>
            </w:r>
          </w:p>
        </w:tc>
      </w:tr>
      <w:tr w:rsidR="002D1738" w:rsidRPr="00BC219C" w:rsidTr="002D1738">
        <w:trPr>
          <w:trHeight w:val="731"/>
        </w:trPr>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Человек на Земле.</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jc w:val="center"/>
              <w:rPr>
                <w:rFonts w:ascii="Times New Roman" w:hAnsi="Times New Roman" w:cs="Times New Roman"/>
                <w:sz w:val="24"/>
                <w:szCs w:val="24"/>
                <w:lang w:eastAsia="en-US"/>
              </w:rPr>
            </w:pPr>
            <w:r w:rsidRPr="00BC219C">
              <w:rPr>
                <w:rFonts w:ascii="Times New Roman" w:hAnsi="Times New Roman" w:cs="Times New Roman"/>
                <w:sz w:val="24"/>
                <w:szCs w:val="24"/>
                <w:lang w:eastAsia="en-US"/>
              </w:rPr>
              <w:t>5</w:t>
            </w:r>
          </w:p>
        </w:tc>
        <w:tc>
          <w:tcPr>
            <w:tcW w:w="6379" w:type="dxa"/>
            <w:tcBorders>
              <w:top w:val="single" w:sz="4" w:space="0" w:color="auto"/>
              <w:left w:val="single" w:sz="4" w:space="0" w:color="auto"/>
              <w:bottom w:val="single" w:sz="4" w:space="0" w:color="auto"/>
              <w:right w:val="single" w:sz="4" w:space="0" w:color="auto"/>
            </w:tcBorders>
          </w:tcPr>
          <w:p w:rsidR="002D1738" w:rsidRPr="00BC219C" w:rsidRDefault="002D1738" w:rsidP="00FB2E5B">
            <w:pPr>
              <w:numPr>
                <w:ilvl w:val="0"/>
                <w:numId w:val="4"/>
              </w:numPr>
              <w:shd w:val="clear" w:color="auto" w:fill="FFFFFF"/>
              <w:ind w:left="0"/>
              <w:jc w:val="both"/>
              <w:rPr>
                <w:rFonts w:ascii="Times New Roman" w:eastAsia="Times New Roman" w:hAnsi="Times New Roman" w:cs="Times New Roman"/>
                <w:color w:val="000000"/>
                <w:sz w:val="24"/>
                <w:szCs w:val="24"/>
                <w:lang w:eastAsia="en-US"/>
              </w:rPr>
            </w:pPr>
          </w:p>
        </w:tc>
      </w:tr>
      <w:tr w:rsidR="002D1738" w:rsidRPr="00BC219C" w:rsidTr="002D1738">
        <w:trPr>
          <w:trHeight w:val="731"/>
        </w:trPr>
        <w:tc>
          <w:tcPr>
            <w:tcW w:w="2127" w:type="dxa"/>
            <w:tcBorders>
              <w:top w:val="single" w:sz="4" w:space="0" w:color="auto"/>
              <w:left w:val="single" w:sz="4" w:space="0" w:color="auto"/>
              <w:bottom w:val="single" w:sz="4" w:space="0" w:color="auto"/>
              <w:right w:val="single" w:sz="4" w:space="0" w:color="auto"/>
            </w:tcBorders>
            <w:hideMark/>
          </w:tcPr>
          <w:p w:rsidR="002D1738" w:rsidRPr="00BC219C" w:rsidRDefault="002D1738">
            <w:pPr>
              <w:shd w:val="clear" w:color="auto" w:fill="FFFFFF"/>
              <w:rPr>
                <w:rFonts w:ascii="Times New Roman" w:eastAsia="Times New Roman" w:hAnsi="Times New Roman" w:cs="Times New Roman"/>
                <w:bCs/>
                <w:iCs/>
                <w:color w:val="000000"/>
                <w:sz w:val="24"/>
                <w:szCs w:val="24"/>
                <w:lang w:eastAsia="en-US"/>
              </w:rPr>
            </w:pPr>
            <w:r w:rsidRPr="00BC219C">
              <w:rPr>
                <w:rFonts w:ascii="Times New Roman" w:eastAsia="Times New Roman" w:hAnsi="Times New Roman" w:cs="Times New Roman"/>
                <w:bCs/>
                <w:iCs/>
                <w:color w:val="000000"/>
                <w:sz w:val="24"/>
                <w:szCs w:val="24"/>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rsidR="002D1738" w:rsidRPr="00BC219C" w:rsidRDefault="002D1738">
            <w:pPr>
              <w:pStyle w:val="a4"/>
              <w:spacing w:line="226" w:lineRule="exact"/>
              <w:ind w:left="0"/>
              <w:rPr>
                <w:rFonts w:ascii="Times New Roman" w:hAnsi="Times New Roman" w:cs="Times New Roman"/>
                <w:sz w:val="24"/>
                <w:szCs w:val="24"/>
                <w:lang w:eastAsia="en-US"/>
              </w:rPr>
            </w:pPr>
            <w:r w:rsidRPr="00BC219C">
              <w:rPr>
                <w:rFonts w:ascii="Times New Roman" w:hAnsi="Times New Roman" w:cs="Times New Roman"/>
                <w:sz w:val="24"/>
                <w:szCs w:val="24"/>
                <w:lang w:eastAsia="en-US"/>
              </w:rPr>
              <w:t>34</w:t>
            </w:r>
          </w:p>
        </w:tc>
        <w:tc>
          <w:tcPr>
            <w:tcW w:w="6379" w:type="dxa"/>
            <w:tcBorders>
              <w:top w:val="single" w:sz="4" w:space="0" w:color="auto"/>
              <w:left w:val="single" w:sz="4" w:space="0" w:color="auto"/>
              <w:bottom w:val="single" w:sz="4" w:space="0" w:color="auto"/>
              <w:right w:val="single" w:sz="4" w:space="0" w:color="auto"/>
            </w:tcBorders>
            <w:hideMark/>
          </w:tcPr>
          <w:p w:rsidR="002D1738" w:rsidRPr="00BC219C" w:rsidRDefault="002D1738">
            <w:pPr>
              <w:shd w:val="clear" w:color="auto" w:fill="FFFFFF"/>
              <w:jc w:val="center"/>
              <w:rPr>
                <w:rFonts w:ascii="Times New Roman" w:eastAsia="Times New Roman" w:hAnsi="Times New Roman" w:cs="Times New Roman"/>
                <w:color w:val="000000"/>
                <w:sz w:val="24"/>
                <w:szCs w:val="24"/>
                <w:lang w:eastAsia="en-US"/>
              </w:rPr>
            </w:pPr>
            <w:r w:rsidRPr="00BC219C">
              <w:rPr>
                <w:rFonts w:ascii="Times New Roman" w:eastAsia="Times New Roman" w:hAnsi="Times New Roman" w:cs="Times New Roman"/>
                <w:color w:val="000000"/>
                <w:sz w:val="24"/>
                <w:szCs w:val="24"/>
                <w:lang w:eastAsia="en-US"/>
              </w:rPr>
              <w:t>12</w:t>
            </w:r>
          </w:p>
        </w:tc>
      </w:tr>
    </w:tbl>
    <w:p w:rsidR="00FB2E5B" w:rsidRPr="00BC219C" w:rsidRDefault="00FB2E5B" w:rsidP="00FB2E5B">
      <w:pPr>
        <w:shd w:val="clear" w:color="auto" w:fill="FFFFFF"/>
        <w:spacing w:after="0" w:line="240" w:lineRule="auto"/>
        <w:jc w:val="both"/>
        <w:rPr>
          <w:rFonts w:ascii="Times New Roman" w:eastAsia="Times New Roman" w:hAnsi="Times New Roman" w:cs="Times New Roman"/>
          <w:color w:val="000000"/>
          <w:sz w:val="24"/>
          <w:szCs w:val="24"/>
        </w:rPr>
      </w:pPr>
    </w:p>
    <w:p w:rsidR="00FB2E5B" w:rsidRPr="00BC219C" w:rsidRDefault="00B57A94" w:rsidP="00B57A94">
      <w:pPr>
        <w:shd w:val="clear" w:color="auto" w:fill="FFFFFF"/>
        <w:spacing w:after="0" w:line="240" w:lineRule="auto"/>
        <w:jc w:val="center"/>
        <w:rPr>
          <w:rFonts w:ascii="Times New Roman" w:eastAsia="Times New Roman" w:hAnsi="Times New Roman" w:cs="Times New Roman"/>
          <w:b/>
          <w:color w:val="000000"/>
          <w:sz w:val="24"/>
          <w:szCs w:val="24"/>
        </w:rPr>
      </w:pPr>
      <w:r w:rsidRPr="00BC219C">
        <w:rPr>
          <w:rFonts w:ascii="Times New Roman" w:eastAsia="Times New Roman" w:hAnsi="Times New Roman" w:cs="Times New Roman"/>
          <w:b/>
          <w:color w:val="000000"/>
          <w:sz w:val="24"/>
          <w:szCs w:val="24"/>
        </w:rPr>
        <w:t>6 класс</w:t>
      </w:r>
    </w:p>
    <w:p w:rsidR="00B57A94" w:rsidRPr="00BC219C" w:rsidRDefault="007E487A" w:rsidP="00B57A94">
      <w:pPr>
        <w:shd w:val="clear" w:color="auto" w:fill="FFFFFF"/>
        <w:spacing w:after="0" w:line="240" w:lineRule="auto"/>
        <w:jc w:val="center"/>
        <w:rPr>
          <w:rFonts w:ascii="Times New Roman" w:eastAsia="Times New Roman" w:hAnsi="Times New Roman" w:cs="Times New Roman"/>
          <w:b/>
          <w:color w:val="000000"/>
          <w:sz w:val="24"/>
          <w:szCs w:val="24"/>
        </w:rPr>
      </w:pPr>
      <w:r w:rsidRPr="00BC219C">
        <w:rPr>
          <w:rFonts w:ascii="Times New Roman" w:eastAsia="Times New Roman" w:hAnsi="Times New Roman" w:cs="Times New Roman"/>
          <w:b/>
          <w:color w:val="000000"/>
          <w:sz w:val="24"/>
          <w:szCs w:val="24"/>
        </w:rPr>
        <w:t>Содержание</w:t>
      </w:r>
    </w:p>
    <w:p w:rsidR="00C96333" w:rsidRPr="00BC219C" w:rsidRDefault="00C96333" w:rsidP="00B57A94">
      <w:pPr>
        <w:shd w:val="clear" w:color="auto" w:fill="FFFFFF"/>
        <w:spacing w:after="0" w:line="240" w:lineRule="auto"/>
        <w:jc w:val="center"/>
        <w:rPr>
          <w:rFonts w:ascii="Times New Roman" w:eastAsia="Times New Roman" w:hAnsi="Times New Roman" w:cs="Times New Roman"/>
          <w:b/>
          <w:color w:val="000000"/>
          <w:sz w:val="24"/>
          <w:szCs w:val="24"/>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406BEE" w:rsidRPr="00BC219C" w:rsidTr="00C96333">
        <w:trPr>
          <w:trHeight w:val="1633"/>
        </w:trPr>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1.Клетка — живая система</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tc>
      </w:tr>
      <w:tr w:rsidR="00406BEE" w:rsidRPr="00BC219C" w:rsidTr="00C96333">
        <w:trPr>
          <w:trHeight w:val="2532"/>
        </w:trPr>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2.Ткани растений и животных</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tc>
      </w:tr>
      <w:tr w:rsidR="00406BEE" w:rsidRPr="00BC219C" w:rsidTr="007E487A">
        <w:trPr>
          <w:trHeight w:val="2725"/>
        </w:trPr>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3.Органы и системы органов</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животных. </w:t>
            </w:r>
            <w:proofErr w:type="gramStart"/>
            <w:r w:rsidRPr="00BC219C">
              <w:rPr>
                <w:rFonts w:ascii="Times New Roman" w:hAnsi="Times New Roman" w:cs="Times New Roman"/>
                <w:sz w:val="24"/>
                <w:szCs w:val="24"/>
                <w:lang w:eastAsia="en-US"/>
              </w:rPr>
              <w:t>Основные системы органов животного организма: пищеварительная, кровеносная, дыхательная, выделительная, опорно-двигательная, нервная, эндокринная.</w:t>
            </w:r>
            <w:proofErr w:type="gramEnd"/>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4.Питание и пищеварение</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BC219C">
              <w:rPr>
                <w:rFonts w:ascii="Times New Roman" w:hAnsi="Times New Roman" w:cs="Times New Roman"/>
                <w:sz w:val="24"/>
                <w:szCs w:val="24"/>
                <w:lang w:eastAsia="en-US"/>
              </w:rPr>
              <w:t>трупоеды</w:t>
            </w:r>
            <w:proofErr w:type="spellEnd"/>
            <w:r w:rsidRPr="00BC219C">
              <w:rPr>
                <w:rFonts w:ascii="Times New Roman" w:hAnsi="Times New Roman" w:cs="Times New Roman"/>
                <w:sz w:val="24"/>
                <w:szCs w:val="24"/>
                <w:lang w:eastAsia="en-US"/>
              </w:rPr>
              <w:t xml:space="preserve"> симбионты, паразиты</w:t>
            </w:r>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5.Дыхание</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Значение дыхания. Роль кислорода в процессе расщепления органических веществ с и </w:t>
            </w:r>
            <w:r w:rsidRPr="00BC219C">
              <w:rPr>
                <w:rFonts w:ascii="Times New Roman" w:hAnsi="Times New Roman" w:cs="Times New Roman"/>
                <w:sz w:val="24"/>
                <w:szCs w:val="24"/>
                <w:lang w:eastAsia="en-US"/>
              </w:rPr>
              <w:lastRenderedPageBreak/>
              <w:t>освобождения энергии. Типы дыхания. Клеточное дыхание. Дыхание растений. Роль устьиц и чечевичек в процессе дыхания растений. Дыхание животных. Органы дыхания животных организмов</w:t>
            </w:r>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lastRenderedPageBreak/>
              <w:t>6.Транспорт веществ в организме</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Перенос веществ в организме, его значение. Передвижение веществ в растении. Особенности строения органов растений, обеспечивающие процесс переноса веществ. Особенности переноса веществ в организмах животных. Кровеносная система, её строение, функции. </w:t>
            </w:r>
            <w:proofErr w:type="spellStart"/>
            <w:r w:rsidRPr="00BC219C">
              <w:rPr>
                <w:rFonts w:ascii="Times New Roman" w:hAnsi="Times New Roman" w:cs="Times New Roman"/>
                <w:sz w:val="24"/>
                <w:szCs w:val="24"/>
                <w:lang w:eastAsia="en-US"/>
              </w:rPr>
              <w:t>Гемолимфа</w:t>
            </w:r>
            <w:proofErr w:type="spellEnd"/>
            <w:r w:rsidRPr="00BC219C">
              <w:rPr>
                <w:rFonts w:ascii="Times New Roman" w:hAnsi="Times New Roman" w:cs="Times New Roman"/>
                <w:sz w:val="24"/>
                <w:szCs w:val="24"/>
                <w:lang w:eastAsia="en-US"/>
              </w:rPr>
              <w:t>, кровь и её составные части (плазма, клетки крови)</w:t>
            </w:r>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7.Выделение и обмен веществ</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Роль выделения в процессе жизнедеятельности организмов, продукты выделения у растений и животных. Выделение у растений. Выделения у животных. Основные выделительные системы у животных. Обмен веществ.</w:t>
            </w:r>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8.Опорные системы</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Значение опорных систем в жизни организмов. Опорные системы растений. Опорные системы животных</w:t>
            </w:r>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9.Движение</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Движение как важнейшая особенность животных организмов. Значение двигательной активности. Механизмы, обеспечивающие движение живых организмов. Двигательные реакции растений.</w:t>
            </w:r>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10.Регуляция процессов жизнедеятельности.</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 Эндокринная система. Её роль в регуляции процессов жизнедеятельности. Железы внутренней секреции. Ростовые вещества растений</w:t>
            </w:r>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11.Размножение</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Размножение растений семенами. Цветок как орган полового размножения; соцветия. Опыление, двойное оплодотворение. Образование плодов и семян</w:t>
            </w:r>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12.Рост и развитие</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tc>
      </w:tr>
      <w:tr w:rsidR="00406BEE" w:rsidRPr="00BC219C" w:rsidTr="00406BEE">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pPr>
              <w:spacing w:line="226" w:lineRule="exact"/>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13.Организм как </w:t>
            </w:r>
            <w:proofErr w:type="gramStart"/>
            <w:r w:rsidRPr="00BC219C">
              <w:rPr>
                <w:rFonts w:ascii="Times New Roman" w:hAnsi="Times New Roman" w:cs="Times New Roman"/>
                <w:sz w:val="24"/>
                <w:szCs w:val="24"/>
                <w:lang w:eastAsia="en-US"/>
              </w:rPr>
              <w:t>единое</w:t>
            </w:r>
            <w:proofErr w:type="gramEnd"/>
            <w:r w:rsidRPr="00BC219C">
              <w:rPr>
                <w:rFonts w:ascii="Times New Roman" w:hAnsi="Times New Roman" w:cs="Times New Roman"/>
                <w:sz w:val="24"/>
                <w:szCs w:val="24"/>
                <w:lang w:eastAsia="en-US"/>
              </w:rPr>
              <w:t xml:space="preserve"> целое-4 часа</w:t>
            </w:r>
          </w:p>
          <w:p w:rsidR="00406BEE" w:rsidRPr="00BC219C" w:rsidRDefault="00406BEE">
            <w:pPr>
              <w:spacing w:line="226" w:lineRule="exact"/>
              <w:jc w:val="both"/>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Взаимосвязь клеток, тканей и органов в организмах. Живые организмы и окружающая </w:t>
            </w:r>
            <w:proofErr w:type="gramStart"/>
            <w:r w:rsidRPr="00BC219C">
              <w:rPr>
                <w:rFonts w:ascii="Times New Roman" w:hAnsi="Times New Roman" w:cs="Times New Roman"/>
                <w:sz w:val="24"/>
                <w:szCs w:val="24"/>
                <w:lang w:eastAsia="en-US"/>
              </w:rPr>
              <w:t>среда</w:t>
            </w:r>
            <w:proofErr w:type="gramEnd"/>
            <w:r w:rsidRPr="00BC219C">
              <w:rPr>
                <w:rFonts w:ascii="Times New Roman" w:hAnsi="Times New Roman" w:cs="Times New Roman"/>
                <w:sz w:val="24"/>
                <w:szCs w:val="24"/>
                <w:lang w:eastAsia="en-US"/>
              </w:rPr>
              <w:t xml:space="preserve"> Растительные сообщества — фитоценозы. Видовая и пространственная структура растительного сообщества; </w:t>
            </w:r>
            <w:proofErr w:type="spellStart"/>
            <w:r w:rsidRPr="00BC219C">
              <w:rPr>
                <w:rFonts w:ascii="Times New Roman" w:hAnsi="Times New Roman" w:cs="Times New Roman"/>
                <w:sz w:val="24"/>
                <w:szCs w:val="24"/>
                <w:lang w:eastAsia="en-US"/>
              </w:rPr>
              <w:t>ярусность</w:t>
            </w:r>
            <w:proofErr w:type="spellEnd"/>
            <w:r w:rsidRPr="00BC219C">
              <w:rPr>
                <w:rFonts w:ascii="Times New Roman" w:hAnsi="Times New Roman" w:cs="Times New Roman"/>
                <w:sz w:val="24"/>
                <w:szCs w:val="24"/>
                <w:lang w:eastAsia="en-US"/>
              </w:rPr>
              <w:t>. Роль отдельных растительных форм в сообществе.</w:t>
            </w:r>
          </w:p>
        </w:tc>
      </w:tr>
    </w:tbl>
    <w:p w:rsidR="00C96333" w:rsidRPr="00BC219C" w:rsidRDefault="00C96333" w:rsidP="00C96333">
      <w:pPr>
        <w:rPr>
          <w:rFonts w:ascii="Times New Roman" w:hAnsi="Times New Roman" w:cs="Times New Roman"/>
          <w:b/>
          <w:sz w:val="24"/>
          <w:szCs w:val="24"/>
        </w:rPr>
      </w:pPr>
    </w:p>
    <w:p w:rsidR="00D21136" w:rsidRPr="00BC219C" w:rsidRDefault="00D21136" w:rsidP="00D21136">
      <w:pPr>
        <w:jc w:val="center"/>
        <w:rPr>
          <w:rFonts w:ascii="Times New Roman" w:hAnsi="Times New Roman" w:cs="Times New Roman"/>
          <w:b/>
          <w:sz w:val="24"/>
          <w:szCs w:val="24"/>
        </w:rPr>
      </w:pPr>
      <w:r w:rsidRPr="00BC219C">
        <w:rPr>
          <w:rFonts w:ascii="Times New Roman" w:hAnsi="Times New Roman" w:cs="Times New Roman"/>
          <w:b/>
          <w:sz w:val="24"/>
          <w:szCs w:val="24"/>
        </w:rPr>
        <w:t>Тематическое планирование</w:t>
      </w:r>
    </w:p>
    <w:tbl>
      <w:tblPr>
        <w:tblStyle w:val="a5"/>
        <w:tblW w:w="10207" w:type="dxa"/>
        <w:tblInd w:w="-601" w:type="dxa"/>
        <w:tblLook w:val="04A0" w:firstRow="1" w:lastRow="0" w:firstColumn="1" w:lastColumn="0" w:noHBand="0" w:noVBand="1"/>
      </w:tblPr>
      <w:tblGrid>
        <w:gridCol w:w="2579"/>
        <w:gridCol w:w="1273"/>
        <w:gridCol w:w="6355"/>
      </w:tblGrid>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Тема</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Кол-во часов</w:t>
            </w:r>
          </w:p>
        </w:tc>
        <w:tc>
          <w:tcPr>
            <w:tcW w:w="6355"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Лабораторные работы</w:t>
            </w: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1.Клетка — живая </w:t>
            </w:r>
            <w:r w:rsidRPr="00BC219C">
              <w:rPr>
                <w:rFonts w:ascii="Times New Roman" w:hAnsi="Times New Roman" w:cs="Times New Roman"/>
                <w:sz w:val="24"/>
                <w:szCs w:val="24"/>
                <w:lang w:eastAsia="en-US"/>
              </w:rPr>
              <w:lastRenderedPageBreak/>
              <w:t>система</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lastRenderedPageBreak/>
              <w:t>5</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1.Строение клеток живых организмов (на готовых </w:t>
            </w:r>
            <w:r w:rsidRPr="00BC219C">
              <w:rPr>
                <w:rFonts w:ascii="Times New Roman" w:hAnsi="Times New Roman" w:cs="Times New Roman"/>
                <w:sz w:val="24"/>
                <w:szCs w:val="24"/>
                <w:lang w:eastAsia="en-US"/>
              </w:rPr>
              <w:lastRenderedPageBreak/>
              <w:t>микропрепаратах).</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2.Деление клеток </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 Строение клеток крови лягушки и человека.</w:t>
            </w:r>
          </w:p>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lastRenderedPageBreak/>
              <w:t>2.Ткани растений и животных</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2</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1.Ткани живых организмов.</w:t>
            </w:r>
          </w:p>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3.Органы и системы органов</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9</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1.Распознание органов у растений и животных.</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2.Внешнее строение корневых систем.</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3.Внутреннее строение корня.</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4.Строение почек.</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5.Строение простых и сложных листьев.</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6.Микроскопическое строение листа.</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7. Сухие и сочные плоды.</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8.Однодольные и двудольные семена.</w:t>
            </w:r>
          </w:p>
          <w:p w:rsidR="00D21136" w:rsidRPr="00BC219C" w:rsidRDefault="00D21136" w:rsidP="00ED2B65">
            <w:pPr>
              <w:rPr>
                <w:rFonts w:ascii="Times New Roman" w:hAnsi="Times New Roman" w:cs="Times New Roman"/>
                <w:sz w:val="24"/>
                <w:szCs w:val="24"/>
                <w:lang w:eastAsia="en-US"/>
              </w:rPr>
            </w:pPr>
          </w:p>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4.Питание и пищеварение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5. Дыхание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6. Транспорт веществ в организме</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2</w:t>
            </w:r>
          </w:p>
        </w:tc>
        <w:tc>
          <w:tcPr>
            <w:tcW w:w="6355"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 1.Передвижение воды и минеральных веществ по стеблю.</w:t>
            </w: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7. Выделение и обмен веществ</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8. Опорные системы</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w:t>
            </w:r>
          </w:p>
        </w:tc>
        <w:tc>
          <w:tcPr>
            <w:tcW w:w="6355"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1.Строение костей.</w:t>
            </w: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9. Движение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1.Движение инфузории туфельки и дождевого червя.</w:t>
            </w:r>
          </w:p>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10.Регуляция процессов жизнедеятельности.</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11. Размножение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2</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1.Черенкование комнатных растений.</w:t>
            </w:r>
          </w:p>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12. Рост и развитие</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2</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1.Прорастание семян.</w:t>
            </w:r>
          </w:p>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2.  Прямое и непрямое развитие насекомых.</w:t>
            </w:r>
          </w:p>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13. Организм  и среда</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w:t>
            </w:r>
          </w:p>
        </w:tc>
        <w:tc>
          <w:tcPr>
            <w:tcW w:w="6355" w:type="dxa"/>
            <w:tcBorders>
              <w:top w:val="single" w:sz="4" w:space="0" w:color="auto"/>
              <w:left w:val="single" w:sz="4" w:space="0" w:color="auto"/>
              <w:bottom w:val="single" w:sz="4" w:space="0" w:color="auto"/>
              <w:right w:val="single" w:sz="4" w:space="0" w:color="auto"/>
            </w:tcBorders>
          </w:tcPr>
          <w:p w:rsidR="00D21136" w:rsidRPr="00BC219C" w:rsidRDefault="00D21136" w:rsidP="00ED2B65">
            <w:pPr>
              <w:rPr>
                <w:rFonts w:ascii="Times New Roman" w:hAnsi="Times New Roman" w:cs="Times New Roman"/>
                <w:sz w:val="24"/>
                <w:szCs w:val="24"/>
                <w:lang w:eastAsia="en-US"/>
              </w:rPr>
            </w:pPr>
          </w:p>
        </w:tc>
      </w:tr>
      <w:tr w:rsidR="00D21136" w:rsidRPr="00BC219C" w:rsidTr="00ED2B65">
        <w:tc>
          <w:tcPr>
            <w:tcW w:w="2579"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Всего</w:t>
            </w:r>
          </w:p>
        </w:tc>
        <w:tc>
          <w:tcPr>
            <w:tcW w:w="1273"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34</w:t>
            </w:r>
          </w:p>
        </w:tc>
        <w:tc>
          <w:tcPr>
            <w:tcW w:w="6355" w:type="dxa"/>
            <w:tcBorders>
              <w:top w:val="single" w:sz="4" w:space="0" w:color="auto"/>
              <w:left w:val="single" w:sz="4" w:space="0" w:color="auto"/>
              <w:bottom w:val="single" w:sz="4" w:space="0" w:color="auto"/>
              <w:right w:val="single" w:sz="4" w:space="0" w:color="auto"/>
            </w:tcBorders>
            <w:hideMark/>
          </w:tcPr>
          <w:p w:rsidR="00D21136" w:rsidRPr="00BC219C" w:rsidRDefault="00D21136" w:rsidP="00ED2B65">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18</w:t>
            </w:r>
          </w:p>
        </w:tc>
      </w:tr>
    </w:tbl>
    <w:p w:rsidR="00FB2E5B" w:rsidRPr="00BC219C" w:rsidRDefault="00FB2E5B" w:rsidP="002D1738">
      <w:pPr>
        <w:rPr>
          <w:rFonts w:ascii="Times New Roman" w:eastAsiaTheme="minorHAnsi" w:hAnsi="Times New Roman" w:cs="Times New Roman"/>
          <w:i/>
          <w:iCs/>
          <w:sz w:val="24"/>
          <w:szCs w:val="24"/>
          <w:lang w:eastAsia="en-US"/>
        </w:rPr>
      </w:pPr>
    </w:p>
    <w:p w:rsidR="00FB2E5B" w:rsidRPr="00BC219C" w:rsidRDefault="00FB2E5B" w:rsidP="00B57A94">
      <w:pPr>
        <w:jc w:val="center"/>
        <w:rPr>
          <w:rFonts w:ascii="Times New Roman" w:hAnsi="Times New Roman" w:cs="Times New Roman"/>
          <w:b/>
          <w:sz w:val="24"/>
          <w:szCs w:val="24"/>
        </w:rPr>
      </w:pPr>
      <w:r w:rsidRPr="00BC219C">
        <w:rPr>
          <w:rFonts w:ascii="Times New Roman" w:hAnsi="Times New Roman" w:cs="Times New Roman"/>
          <w:b/>
          <w:sz w:val="24"/>
          <w:szCs w:val="24"/>
        </w:rPr>
        <w:t>7 класс</w:t>
      </w:r>
    </w:p>
    <w:p w:rsidR="007E487A" w:rsidRPr="00BC219C" w:rsidRDefault="007E487A" w:rsidP="00B57A94">
      <w:pPr>
        <w:jc w:val="center"/>
        <w:rPr>
          <w:rFonts w:ascii="Times New Roman" w:hAnsi="Times New Roman" w:cs="Times New Roman"/>
          <w:b/>
          <w:sz w:val="24"/>
          <w:szCs w:val="24"/>
        </w:rPr>
      </w:pPr>
      <w:r w:rsidRPr="00BC219C">
        <w:rPr>
          <w:rFonts w:ascii="Times New Roman" w:hAnsi="Times New Roman" w:cs="Times New Roman"/>
          <w:b/>
          <w:sz w:val="24"/>
          <w:szCs w:val="24"/>
        </w:rPr>
        <w:t>Содержание</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406BEE" w:rsidRPr="00BC219C" w:rsidTr="00406BEE">
        <w:trPr>
          <w:trHeight w:val="420"/>
        </w:trPr>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rsidP="002D1738">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1.Многообразие живого и наука систематика.</w:t>
            </w:r>
          </w:p>
          <w:p w:rsidR="00406BEE" w:rsidRPr="00BC219C" w:rsidRDefault="00406BEE" w:rsidP="002D1738">
            <w:pPr>
              <w:rPr>
                <w:rFonts w:ascii="Times New Roman" w:hAnsi="Times New Roman" w:cs="Times New Roman"/>
                <w:sz w:val="24"/>
                <w:szCs w:val="24"/>
              </w:rPr>
            </w:pPr>
            <w:r w:rsidRPr="00BC219C">
              <w:rPr>
                <w:rFonts w:ascii="Times New Roman" w:hAnsi="Times New Roman" w:cs="Times New Roman"/>
                <w:sz w:val="24"/>
                <w:szCs w:val="24"/>
              </w:rPr>
              <w:t xml:space="preserve">Биология как наука. Роль биологии в формировании современной естественно – научной картины мира, в практической деятельности людей. Учение об эволюции органического мира. Ч. Дарвин – основоположник учения об эволюции. Движущие силы и результаты эволюции. </w:t>
            </w:r>
          </w:p>
        </w:tc>
      </w:tr>
      <w:tr w:rsidR="00406BEE" w:rsidRPr="00BC219C" w:rsidTr="00406BEE">
        <w:trPr>
          <w:trHeight w:val="1382"/>
        </w:trPr>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rsidP="002D1738">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lastRenderedPageBreak/>
              <w:t>2.Клеточное строение организмов.</w:t>
            </w:r>
          </w:p>
          <w:p w:rsidR="00406BEE" w:rsidRPr="00BC219C" w:rsidRDefault="00406BEE" w:rsidP="002D1738">
            <w:pPr>
              <w:rPr>
                <w:rFonts w:ascii="Times New Roman" w:hAnsi="Times New Roman" w:cs="Times New Roman"/>
                <w:sz w:val="24"/>
                <w:szCs w:val="24"/>
              </w:rPr>
            </w:pPr>
            <w:r w:rsidRPr="00BC219C">
              <w:rPr>
                <w:rFonts w:ascii="Times New Roman" w:hAnsi="Times New Roman" w:cs="Times New Roman"/>
                <w:sz w:val="24"/>
                <w:szCs w:val="24"/>
              </w:rPr>
              <w:t xml:space="preserve"> Клеточное строение организмов как доказательство их родства, единства живой природы. Ткани, органы, системы органов, их взаимосвязь как основа целостности многоклеточного организма. Признаки живых организмов, их проявление у растений, животных, грибов и бактерий. Поведение животных (рефлексы, инстинкты). Приёмы выращивания и размножения растений и домашних животных, ухода за ними.</w:t>
            </w:r>
          </w:p>
          <w:p w:rsidR="00406BEE" w:rsidRPr="00BC219C" w:rsidRDefault="00406BEE" w:rsidP="002D1738">
            <w:pPr>
              <w:rPr>
                <w:rFonts w:ascii="Times New Roman" w:hAnsi="Times New Roman" w:cs="Times New Roman"/>
                <w:sz w:val="24"/>
                <w:szCs w:val="24"/>
              </w:rPr>
            </w:pPr>
            <w:r w:rsidRPr="00BC219C">
              <w:rPr>
                <w:rFonts w:ascii="Times New Roman" w:hAnsi="Times New Roman" w:cs="Times New Roman"/>
                <w:sz w:val="24"/>
                <w:szCs w:val="24"/>
              </w:rPr>
              <w:t>Основные систематические категории, их соподчинённость. Царства бактерий, грибов, растений, животных. Роль бактерий, грибов, растений, животных и лишайников в природе, жизни человека и собственной деятельности.  Меры профилактики заболеваний, вызываемых бактериями, грибами, растениями, животными. Оказание первой помощи при отравлении грибами. Значение работ Коха, Пастера. Использование бактерий и грибов в биотехнологии.</w:t>
            </w:r>
          </w:p>
          <w:p w:rsidR="00406BEE" w:rsidRPr="00BC219C" w:rsidRDefault="00406BEE" w:rsidP="002D1738">
            <w:pPr>
              <w:rPr>
                <w:rFonts w:ascii="Times New Roman" w:hAnsi="Times New Roman" w:cs="Times New Roman"/>
                <w:sz w:val="24"/>
                <w:szCs w:val="24"/>
              </w:rPr>
            </w:pPr>
          </w:p>
        </w:tc>
      </w:tr>
      <w:tr w:rsidR="00406BEE" w:rsidRPr="00BC219C" w:rsidTr="00406BEE">
        <w:trPr>
          <w:trHeight w:val="1382"/>
        </w:trPr>
        <w:tc>
          <w:tcPr>
            <w:tcW w:w="10200" w:type="dxa"/>
            <w:tcBorders>
              <w:top w:val="single" w:sz="4" w:space="0" w:color="auto"/>
              <w:left w:val="single" w:sz="4" w:space="0" w:color="auto"/>
              <w:bottom w:val="single" w:sz="4" w:space="0" w:color="auto"/>
              <w:right w:val="single" w:sz="4" w:space="0" w:color="auto"/>
            </w:tcBorders>
            <w:hideMark/>
          </w:tcPr>
          <w:p w:rsidR="00406BEE" w:rsidRPr="00BC219C" w:rsidRDefault="00406BEE" w:rsidP="002D1738">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3.Неклеточные формы жизни.</w:t>
            </w:r>
          </w:p>
          <w:p w:rsidR="00406BEE" w:rsidRPr="00BC219C" w:rsidRDefault="00406BEE" w:rsidP="002D1738">
            <w:pPr>
              <w:rPr>
                <w:rFonts w:ascii="Times New Roman" w:hAnsi="Times New Roman" w:cs="Times New Roman"/>
                <w:sz w:val="24"/>
                <w:szCs w:val="24"/>
              </w:rPr>
            </w:pPr>
            <w:r w:rsidRPr="00BC219C">
              <w:rPr>
                <w:rFonts w:ascii="Times New Roman" w:hAnsi="Times New Roman" w:cs="Times New Roman"/>
                <w:sz w:val="24"/>
                <w:szCs w:val="24"/>
              </w:rPr>
              <w:t>Вирусы – неклеточные формы. Возбудители и переносчики заболеваний растений, животных, человека. Меры профилактики заболеваний, вызываемых вирусами. Общая характеристика и свойства вирусов. История их открытия. Строение вируса на примере вируса табачной мозаики. Взаимодействие вируса и клетки. Профилактика заболевания гриппом. Происхождение вирусов.</w:t>
            </w:r>
          </w:p>
        </w:tc>
      </w:tr>
    </w:tbl>
    <w:p w:rsidR="007E487A" w:rsidRPr="00BC219C" w:rsidRDefault="007E487A" w:rsidP="00B57A94">
      <w:pPr>
        <w:jc w:val="center"/>
        <w:rPr>
          <w:rFonts w:ascii="Times New Roman" w:hAnsi="Times New Roman" w:cs="Times New Roman"/>
          <w:b/>
          <w:sz w:val="24"/>
          <w:szCs w:val="24"/>
        </w:rPr>
      </w:pPr>
    </w:p>
    <w:p w:rsidR="00FB2E5B" w:rsidRPr="00BC219C" w:rsidRDefault="00C96333" w:rsidP="00B57A94">
      <w:pPr>
        <w:jc w:val="center"/>
        <w:rPr>
          <w:rFonts w:ascii="Times New Roman" w:hAnsi="Times New Roman" w:cs="Times New Roman"/>
          <w:b/>
          <w:sz w:val="24"/>
          <w:szCs w:val="24"/>
        </w:rPr>
      </w:pPr>
      <w:r w:rsidRPr="00BC219C">
        <w:rPr>
          <w:rFonts w:ascii="Times New Roman" w:hAnsi="Times New Roman" w:cs="Times New Roman"/>
          <w:b/>
          <w:sz w:val="24"/>
          <w:szCs w:val="24"/>
        </w:rPr>
        <w:t>Т</w:t>
      </w:r>
      <w:r w:rsidR="00FB2E5B" w:rsidRPr="00BC219C">
        <w:rPr>
          <w:rFonts w:ascii="Times New Roman" w:hAnsi="Times New Roman" w:cs="Times New Roman"/>
          <w:b/>
          <w:sz w:val="24"/>
          <w:szCs w:val="24"/>
        </w:rPr>
        <w:t>ематическое п</w:t>
      </w:r>
      <w:r w:rsidR="002D1738" w:rsidRPr="00BC219C">
        <w:rPr>
          <w:rFonts w:ascii="Times New Roman" w:hAnsi="Times New Roman" w:cs="Times New Roman"/>
          <w:b/>
          <w:sz w:val="24"/>
          <w:szCs w:val="24"/>
        </w:rPr>
        <w:t>ланирование</w:t>
      </w:r>
    </w:p>
    <w:tbl>
      <w:tblPr>
        <w:tblStyle w:val="a5"/>
        <w:tblW w:w="10207" w:type="dxa"/>
        <w:tblInd w:w="-601" w:type="dxa"/>
        <w:tblLayout w:type="fixed"/>
        <w:tblLook w:val="04A0" w:firstRow="1" w:lastRow="0" w:firstColumn="1" w:lastColumn="0" w:noHBand="0" w:noVBand="1"/>
      </w:tblPr>
      <w:tblGrid>
        <w:gridCol w:w="2126"/>
        <w:gridCol w:w="1702"/>
        <w:gridCol w:w="6372"/>
        <w:gridCol w:w="7"/>
      </w:tblGrid>
      <w:tr w:rsidR="00FB2E5B" w:rsidRPr="00BC219C" w:rsidTr="002D1738">
        <w:trPr>
          <w:gridAfter w:val="1"/>
          <w:wAfter w:w="7" w:type="dxa"/>
        </w:trPr>
        <w:tc>
          <w:tcPr>
            <w:tcW w:w="2126" w:type="dxa"/>
            <w:vMerge w:val="restart"/>
            <w:tcBorders>
              <w:top w:val="single" w:sz="4" w:space="0" w:color="auto"/>
              <w:left w:val="single" w:sz="4" w:space="0" w:color="auto"/>
              <w:bottom w:val="single" w:sz="4" w:space="0" w:color="auto"/>
              <w:right w:val="single" w:sz="4" w:space="0" w:color="auto"/>
            </w:tcBorders>
            <w:hideMark/>
          </w:tcPr>
          <w:p w:rsidR="00FB2E5B" w:rsidRPr="00BC219C" w:rsidRDefault="00FB2E5B" w:rsidP="002D1738">
            <w:pPr>
              <w:rPr>
                <w:rFonts w:ascii="Times New Roman" w:hAnsi="Times New Roman" w:cs="Times New Roman"/>
                <w:sz w:val="24"/>
                <w:szCs w:val="24"/>
              </w:rPr>
            </w:pPr>
            <w:r w:rsidRPr="00BC219C">
              <w:rPr>
                <w:rFonts w:ascii="Times New Roman" w:hAnsi="Times New Roman" w:cs="Times New Roman"/>
                <w:sz w:val="24"/>
                <w:szCs w:val="24"/>
              </w:rPr>
              <w:t>Темы</w:t>
            </w:r>
          </w:p>
        </w:tc>
        <w:tc>
          <w:tcPr>
            <w:tcW w:w="8074" w:type="dxa"/>
            <w:gridSpan w:val="2"/>
            <w:tcBorders>
              <w:top w:val="single" w:sz="4" w:space="0" w:color="auto"/>
              <w:left w:val="single" w:sz="4" w:space="0" w:color="auto"/>
              <w:bottom w:val="single" w:sz="4" w:space="0" w:color="auto"/>
              <w:right w:val="single" w:sz="4" w:space="0" w:color="auto"/>
            </w:tcBorders>
            <w:hideMark/>
          </w:tcPr>
          <w:p w:rsidR="00FB2E5B" w:rsidRPr="00BC219C" w:rsidRDefault="00FB2E5B" w:rsidP="002D1738">
            <w:pPr>
              <w:jc w:val="center"/>
              <w:rPr>
                <w:rFonts w:ascii="Times New Roman" w:hAnsi="Times New Roman" w:cs="Times New Roman"/>
                <w:sz w:val="24"/>
                <w:szCs w:val="24"/>
              </w:rPr>
            </w:pPr>
            <w:r w:rsidRPr="00BC219C">
              <w:rPr>
                <w:rFonts w:ascii="Times New Roman" w:hAnsi="Times New Roman" w:cs="Times New Roman"/>
                <w:sz w:val="24"/>
                <w:szCs w:val="24"/>
              </w:rPr>
              <w:t>Количество часов</w:t>
            </w:r>
          </w:p>
        </w:tc>
      </w:tr>
      <w:tr w:rsidR="002D1738" w:rsidRPr="00BC219C" w:rsidTr="002D1738">
        <w:tc>
          <w:tcPr>
            <w:tcW w:w="2126" w:type="dxa"/>
            <w:vMerge/>
            <w:tcBorders>
              <w:top w:val="single" w:sz="4" w:space="0" w:color="auto"/>
              <w:left w:val="single" w:sz="4" w:space="0" w:color="auto"/>
              <w:bottom w:val="single" w:sz="4" w:space="0" w:color="auto"/>
              <w:right w:val="single" w:sz="4" w:space="0" w:color="auto"/>
            </w:tcBorders>
            <w:vAlign w:val="center"/>
            <w:hideMark/>
          </w:tcPr>
          <w:p w:rsidR="002D1738" w:rsidRPr="00BC219C" w:rsidRDefault="002D1738" w:rsidP="002D1738">
            <w:pPr>
              <w:rPr>
                <w:rFonts w:ascii="Times New Roman" w:hAnsi="Times New Roman" w:cs="Times New Roman"/>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Всего часов</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BC219C" w:rsidRDefault="002D1738" w:rsidP="00B57A94">
            <w:pPr>
              <w:jc w:val="center"/>
              <w:rPr>
                <w:rFonts w:ascii="Times New Roman" w:hAnsi="Times New Roman" w:cs="Times New Roman"/>
                <w:sz w:val="24"/>
                <w:szCs w:val="24"/>
              </w:rPr>
            </w:pPr>
            <w:proofErr w:type="spellStart"/>
            <w:r w:rsidRPr="00BC219C">
              <w:rPr>
                <w:rFonts w:ascii="Times New Roman" w:hAnsi="Times New Roman" w:cs="Times New Roman"/>
                <w:sz w:val="24"/>
                <w:szCs w:val="24"/>
              </w:rPr>
              <w:t>лаборат</w:t>
            </w:r>
            <w:proofErr w:type="spellEnd"/>
            <w:r w:rsidRPr="00BC219C">
              <w:rPr>
                <w:rFonts w:ascii="Times New Roman" w:hAnsi="Times New Roman" w:cs="Times New Roman"/>
                <w:sz w:val="24"/>
                <w:szCs w:val="24"/>
              </w:rPr>
              <w:t>. работы</w:t>
            </w:r>
          </w:p>
        </w:tc>
      </w:tr>
      <w:tr w:rsidR="002D1738" w:rsidRPr="00BC219C"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1. Многообразие живого и наука систематика</w:t>
            </w:r>
          </w:p>
        </w:tc>
        <w:tc>
          <w:tcPr>
            <w:tcW w:w="1702" w:type="dxa"/>
            <w:tcBorders>
              <w:top w:val="single" w:sz="4" w:space="0" w:color="auto"/>
              <w:left w:val="single" w:sz="4" w:space="0" w:color="auto"/>
              <w:bottom w:val="single" w:sz="4" w:space="0" w:color="auto"/>
              <w:right w:val="single" w:sz="4" w:space="0" w:color="auto"/>
            </w:tcBorders>
            <w:hideMark/>
          </w:tcPr>
          <w:p w:rsidR="002D1738" w:rsidRPr="00BC219C" w:rsidRDefault="00A03028" w:rsidP="002D1738">
            <w:pPr>
              <w:rPr>
                <w:rFonts w:ascii="Times New Roman" w:hAnsi="Times New Roman" w:cs="Times New Roman"/>
                <w:sz w:val="24"/>
                <w:szCs w:val="24"/>
              </w:rPr>
            </w:pPr>
            <w:r w:rsidRPr="00BC219C">
              <w:rPr>
                <w:rFonts w:ascii="Times New Roman" w:hAnsi="Times New Roman" w:cs="Times New Roman"/>
                <w:sz w:val="24"/>
                <w:szCs w:val="24"/>
              </w:rPr>
              <w:t>1</w:t>
            </w:r>
          </w:p>
        </w:tc>
        <w:tc>
          <w:tcPr>
            <w:tcW w:w="6379" w:type="dxa"/>
            <w:gridSpan w:val="2"/>
            <w:tcBorders>
              <w:top w:val="single" w:sz="4" w:space="0" w:color="auto"/>
              <w:left w:val="single" w:sz="4" w:space="0" w:color="auto"/>
              <w:bottom w:val="single" w:sz="4" w:space="0" w:color="auto"/>
              <w:right w:val="single" w:sz="4" w:space="0" w:color="auto"/>
            </w:tcBorders>
          </w:tcPr>
          <w:p w:rsidR="002D1738" w:rsidRPr="00BC219C" w:rsidRDefault="002D1738" w:rsidP="002D1738">
            <w:pPr>
              <w:rPr>
                <w:rFonts w:ascii="Times New Roman" w:hAnsi="Times New Roman" w:cs="Times New Roman"/>
                <w:sz w:val="24"/>
                <w:szCs w:val="24"/>
              </w:rPr>
            </w:pPr>
          </w:p>
        </w:tc>
      </w:tr>
      <w:tr w:rsidR="002D1738" w:rsidRPr="00BC219C"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2. Царство прокариоты</w:t>
            </w:r>
          </w:p>
        </w:tc>
        <w:tc>
          <w:tcPr>
            <w:tcW w:w="1702" w:type="dxa"/>
            <w:tcBorders>
              <w:top w:val="single" w:sz="4" w:space="0" w:color="auto"/>
              <w:left w:val="single" w:sz="4" w:space="0" w:color="auto"/>
              <w:bottom w:val="single" w:sz="4" w:space="0" w:color="auto"/>
              <w:right w:val="single" w:sz="4" w:space="0" w:color="auto"/>
            </w:tcBorders>
            <w:hideMark/>
          </w:tcPr>
          <w:p w:rsidR="002D1738" w:rsidRPr="00BC219C" w:rsidRDefault="00A03028" w:rsidP="002D1738">
            <w:pPr>
              <w:rPr>
                <w:rFonts w:ascii="Times New Roman" w:hAnsi="Times New Roman" w:cs="Times New Roman"/>
                <w:sz w:val="24"/>
                <w:szCs w:val="24"/>
              </w:rPr>
            </w:pPr>
            <w:r w:rsidRPr="00BC219C">
              <w:rPr>
                <w:rFonts w:ascii="Times New Roman" w:hAnsi="Times New Roman" w:cs="Times New Roman"/>
                <w:sz w:val="24"/>
                <w:szCs w:val="24"/>
              </w:rPr>
              <w:t>1</w:t>
            </w:r>
          </w:p>
        </w:tc>
        <w:tc>
          <w:tcPr>
            <w:tcW w:w="6379" w:type="dxa"/>
            <w:gridSpan w:val="2"/>
            <w:tcBorders>
              <w:top w:val="single" w:sz="4" w:space="0" w:color="auto"/>
              <w:left w:val="single" w:sz="4" w:space="0" w:color="auto"/>
              <w:bottom w:val="single" w:sz="4" w:space="0" w:color="auto"/>
              <w:right w:val="single" w:sz="4" w:space="0" w:color="auto"/>
            </w:tcBorders>
          </w:tcPr>
          <w:p w:rsidR="002D1738" w:rsidRPr="00BC219C" w:rsidRDefault="002D1738" w:rsidP="002D1738">
            <w:pPr>
              <w:rPr>
                <w:rFonts w:ascii="Times New Roman" w:hAnsi="Times New Roman" w:cs="Times New Roman"/>
                <w:sz w:val="24"/>
                <w:szCs w:val="24"/>
              </w:rPr>
            </w:pPr>
          </w:p>
        </w:tc>
      </w:tr>
      <w:tr w:rsidR="002D1738" w:rsidRPr="00BC219C"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3. Царство грибы</w:t>
            </w:r>
          </w:p>
        </w:tc>
        <w:tc>
          <w:tcPr>
            <w:tcW w:w="1702" w:type="dxa"/>
            <w:tcBorders>
              <w:top w:val="single" w:sz="4" w:space="0" w:color="auto"/>
              <w:left w:val="single" w:sz="4" w:space="0" w:color="auto"/>
              <w:bottom w:val="single" w:sz="4" w:space="0" w:color="auto"/>
              <w:right w:val="single" w:sz="4" w:space="0" w:color="auto"/>
            </w:tcBorders>
            <w:hideMark/>
          </w:tcPr>
          <w:p w:rsidR="002D1738" w:rsidRPr="00BC219C" w:rsidRDefault="00A03028" w:rsidP="002D1738">
            <w:pPr>
              <w:rPr>
                <w:rFonts w:ascii="Times New Roman" w:hAnsi="Times New Roman" w:cs="Times New Roman"/>
                <w:sz w:val="24"/>
                <w:szCs w:val="24"/>
              </w:rPr>
            </w:pPr>
            <w:r w:rsidRPr="00BC219C">
              <w:rPr>
                <w:rFonts w:ascii="Times New Roman" w:hAnsi="Times New Roman" w:cs="Times New Roman"/>
                <w:sz w:val="24"/>
                <w:szCs w:val="24"/>
              </w:rPr>
              <w:t>3</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 xml:space="preserve">1. Строение плесневого гриба </w:t>
            </w:r>
            <w:proofErr w:type="spellStart"/>
            <w:r w:rsidRPr="00BC219C">
              <w:rPr>
                <w:rFonts w:ascii="Times New Roman" w:hAnsi="Times New Roman" w:cs="Times New Roman"/>
                <w:sz w:val="24"/>
                <w:szCs w:val="24"/>
              </w:rPr>
              <w:t>мукора</w:t>
            </w:r>
            <w:proofErr w:type="spellEnd"/>
            <w:r w:rsidRPr="00BC219C">
              <w:rPr>
                <w:rFonts w:ascii="Times New Roman" w:hAnsi="Times New Roman" w:cs="Times New Roman"/>
                <w:sz w:val="24"/>
                <w:szCs w:val="24"/>
              </w:rPr>
              <w:t>.</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2. Строение дрожжей.</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3. Строение шляпочных грибов.</w:t>
            </w:r>
          </w:p>
        </w:tc>
      </w:tr>
      <w:tr w:rsidR="002D1738" w:rsidRPr="00BC219C" w:rsidTr="002D1738">
        <w:trPr>
          <w:trHeight w:val="420"/>
        </w:trPr>
        <w:tc>
          <w:tcPr>
            <w:tcW w:w="2126" w:type="dxa"/>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4. Царство растений</w:t>
            </w:r>
          </w:p>
        </w:tc>
        <w:tc>
          <w:tcPr>
            <w:tcW w:w="1702" w:type="dxa"/>
            <w:tcBorders>
              <w:top w:val="single" w:sz="4" w:space="0" w:color="auto"/>
              <w:left w:val="single" w:sz="4" w:space="0" w:color="auto"/>
              <w:bottom w:val="single" w:sz="4" w:space="0" w:color="auto"/>
              <w:right w:val="single" w:sz="4" w:space="0" w:color="auto"/>
            </w:tcBorders>
            <w:hideMark/>
          </w:tcPr>
          <w:p w:rsidR="002D1738" w:rsidRPr="00BC219C" w:rsidRDefault="00A03028" w:rsidP="002D1738">
            <w:pPr>
              <w:rPr>
                <w:rFonts w:ascii="Times New Roman" w:hAnsi="Times New Roman" w:cs="Times New Roman"/>
                <w:sz w:val="24"/>
                <w:szCs w:val="24"/>
              </w:rPr>
            </w:pPr>
            <w:r w:rsidRPr="00BC219C">
              <w:rPr>
                <w:rFonts w:ascii="Times New Roman" w:hAnsi="Times New Roman" w:cs="Times New Roman"/>
                <w:sz w:val="24"/>
                <w:szCs w:val="24"/>
              </w:rPr>
              <w:t>9</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1. Строение спирогиры</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2. Строение кукушкина льна</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3. Строение мха сфагнума</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4. Строение хвоща</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5. Строение папоротника</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6. Строение мужских и женских шишек, пыльцы сосны</w:t>
            </w:r>
            <w:r w:rsidR="000A6A5A" w:rsidRPr="00BC219C">
              <w:rPr>
                <w:rFonts w:ascii="Times New Roman" w:hAnsi="Times New Roman" w:cs="Times New Roman"/>
                <w:sz w:val="24"/>
                <w:szCs w:val="24"/>
              </w:rPr>
              <w:t>.</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7. Строение шиповника</w:t>
            </w:r>
            <w:r w:rsidR="000A6A5A" w:rsidRPr="00BC219C">
              <w:rPr>
                <w:rFonts w:ascii="Times New Roman" w:hAnsi="Times New Roman" w:cs="Times New Roman"/>
                <w:sz w:val="24"/>
                <w:szCs w:val="24"/>
              </w:rPr>
              <w:t>.</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8. Строение пшеницы</w:t>
            </w:r>
            <w:r w:rsidR="000A6A5A" w:rsidRPr="00BC219C">
              <w:rPr>
                <w:rFonts w:ascii="Times New Roman" w:hAnsi="Times New Roman" w:cs="Times New Roman"/>
                <w:sz w:val="24"/>
                <w:szCs w:val="24"/>
              </w:rPr>
              <w:t>.</w:t>
            </w:r>
          </w:p>
        </w:tc>
      </w:tr>
      <w:tr w:rsidR="002D1738" w:rsidRPr="00BC219C"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5. Царство животных</w:t>
            </w:r>
          </w:p>
        </w:tc>
        <w:tc>
          <w:tcPr>
            <w:tcW w:w="1702" w:type="dxa"/>
            <w:tcBorders>
              <w:top w:val="single" w:sz="4" w:space="0" w:color="auto"/>
              <w:left w:val="single" w:sz="4" w:space="0" w:color="auto"/>
              <w:bottom w:val="single" w:sz="4" w:space="0" w:color="auto"/>
              <w:right w:val="single" w:sz="4" w:space="0" w:color="auto"/>
            </w:tcBorders>
            <w:hideMark/>
          </w:tcPr>
          <w:p w:rsidR="002D1738" w:rsidRPr="00BC219C" w:rsidRDefault="00A03028" w:rsidP="002D1738">
            <w:pPr>
              <w:rPr>
                <w:rFonts w:ascii="Times New Roman" w:hAnsi="Times New Roman" w:cs="Times New Roman"/>
                <w:sz w:val="24"/>
                <w:szCs w:val="24"/>
              </w:rPr>
            </w:pPr>
            <w:r w:rsidRPr="00BC219C">
              <w:rPr>
                <w:rFonts w:ascii="Times New Roman" w:hAnsi="Times New Roman" w:cs="Times New Roman"/>
                <w:sz w:val="24"/>
                <w:szCs w:val="24"/>
              </w:rPr>
              <w:t>19</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1. Строение инфузории туфельки.</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2. Строение пресноводной гидры.</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3.Внешнее строение дождевого червя.</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4. Внешнее строение моллюска.</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5. Внешнее строение речного рака.</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6. Внешнее строение насекомого.</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lastRenderedPageBreak/>
              <w:t>7. Внешнее строение лягушки.</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8. Внутреннее строение лягушки.</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9. Внешнее строение птицы.</w:t>
            </w:r>
          </w:p>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10. Внешнее строение млекопитающего.</w:t>
            </w:r>
          </w:p>
        </w:tc>
      </w:tr>
      <w:tr w:rsidR="002D1738" w:rsidRPr="00BC219C"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lastRenderedPageBreak/>
              <w:t>6. Вирусы</w:t>
            </w:r>
          </w:p>
        </w:tc>
        <w:tc>
          <w:tcPr>
            <w:tcW w:w="1702" w:type="dxa"/>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1</w:t>
            </w:r>
          </w:p>
        </w:tc>
        <w:tc>
          <w:tcPr>
            <w:tcW w:w="6379" w:type="dxa"/>
            <w:gridSpan w:val="2"/>
            <w:tcBorders>
              <w:top w:val="single" w:sz="4" w:space="0" w:color="auto"/>
              <w:left w:val="single" w:sz="4" w:space="0" w:color="auto"/>
              <w:bottom w:val="single" w:sz="4" w:space="0" w:color="auto"/>
              <w:right w:val="single" w:sz="4" w:space="0" w:color="auto"/>
            </w:tcBorders>
          </w:tcPr>
          <w:p w:rsidR="002D1738" w:rsidRPr="00BC219C" w:rsidRDefault="002D1738" w:rsidP="002D1738">
            <w:pPr>
              <w:rPr>
                <w:rFonts w:ascii="Times New Roman" w:hAnsi="Times New Roman" w:cs="Times New Roman"/>
                <w:sz w:val="24"/>
                <w:szCs w:val="24"/>
              </w:rPr>
            </w:pPr>
          </w:p>
        </w:tc>
      </w:tr>
      <w:tr w:rsidR="002D1738" w:rsidRPr="00BC219C" w:rsidTr="002D1738">
        <w:tc>
          <w:tcPr>
            <w:tcW w:w="2126" w:type="dxa"/>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Всего</w:t>
            </w:r>
          </w:p>
        </w:tc>
        <w:tc>
          <w:tcPr>
            <w:tcW w:w="1702" w:type="dxa"/>
            <w:tcBorders>
              <w:top w:val="single" w:sz="4" w:space="0" w:color="auto"/>
              <w:left w:val="single" w:sz="4" w:space="0" w:color="auto"/>
              <w:bottom w:val="single" w:sz="4" w:space="0" w:color="auto"/>
              <w:right w:val="single" w:sz="4" w:space="0" w:color="auto"/>
            </w:tcBorders>
            <w:hideMark/>
          </w:tcPr>
          <w:p w:rsidR="002D1738" w:rsidRPr="00BC219C" w:rsidRDefault="00A03028" w:rsidP="002D1738">
            <w:pPr>
              <w:rPr>
                <w:rFonts w:ascii="Times New Roman" w:hAnsi="Times New Roman" w:cs="Times New Roman"/>
                <w:sz w:val="24"/>
                <w:szCs w:val="24"/>
              </w:rPr>
            </w:pPr>
            <w:r w:rsidRPr="00BC219C">
              <w:rPr>
                <w:rFonts w:ascii="Times New Roman" w:hAnsi="Times New Roman" w:cs="Times New Roman"/>
                <w:sz w:val="24"/>
                <w:szCs w:val="24"/>
              </w:rPr>
              <w:t>34</w:t>
            </w:r>
          </w:p>
        </w:tc>
        <w:tc>
          <w:tcPr>
            <w:tcW w:w="6379" w:type="dxa"/>
            <w:gridSpan w:val="2"/>
            <w:tcBorders>
              <w:top w:val="single" w:sz="4" w:space="0" w:color="auto"/>
              <w:left w:val="single" w:sz="4" w:space="0" w:color="auto"/>
              <w:bottom w:val="single" w:sz="4" w:space="0" w:color="auto"/>
              <w:right w:val="single" w:sz="4" w:space="0" w:color="auto"/>
            </w:tcBorders>
            <w:hideMark/>
          </w:tcPr>
          <w:p w:rsidR="002D1738" w:rsidRPr="00BC219C" w:rsidRDefault="002D1738" w:rsidP="002D1738">
            <w:pPr>
              <w:rPr>
                <w:rFonts w:ascii="Times New Roman" w:hAnsi="Times New Roman" w:cs="Times New Roman"/>
                <w:sz w:val="24"/>
                <w:szCs w:val="24"/>
              </w:rPr>
            </w:pPr>
            <w:r w:rsidRPr="00BC219C">
              <w:rPr>
                <w:rFonts w:ascii="Times New Roman" w:hAnsi="Times New Roman" w:cs="Times New Roman"/>
                <w:sz w:val="24"/>
                <w:szCs w:val="24"/>
              </w:rPr>
              <w:t>21</w:t>
            </w:r>
          </w:p>
        </w:tc>
      </w:tr>
    </w:tbl>
    <w:p w:rsidR="00FB2E5B" w:rsidRPr="00BC219C" w:rsidRDefault="00FB2E5B" w:rsidP="007E487A">
      <w:pPr>
        <w:pStyle w:val="a4"/>
        <w:rPr>
          <w:rFonts w:ascii="Times New Roman" w:eastAsiaTheme="minorHAnsi" w:hAnsi="Times New Roman" w:cs="Times New Roman"/>
          <w:b/>
          <w:sz w:val="24"/>
          <w:szCs w:val="24"/>
          <w:lang w:eastAsia="en-US"/>
        </w:rPr>
      </w:pPr>
    </w:p>
    <w:p w:rsidR="007E487A" w:rsidRPr="00BC219C" w:rsidRDefault="007E487A" w:rsidP="007E487A">
      <w:pPr>
        <w:pStyle w:val="a4"/>
        <w:numPr>
          <w:ilvl w:val="0"/>
          <w:numId w:val="8"/>
        </w:numPr>
        <w:jc w:val="center"/>
        <w:rPr>
          <w:rFonts w:ascii="Times New Roman" w:eastAsiaTheme="minorHAnsi" w:hAnsi="Times New Roman" w:cs="Times New Roman"/>
          <w:b/>
          <w:sz w:val="24"/>
          <w:szCs w:val="24"/>
          <w:lang w:eastAsia="en-US"/>
        </w:rPr>
      </w:pPr>
      <w:r w:rsidRPr="00BC219C">
        <w:rPr>
          <w:rFonts w:ascii="Times New Roman" w:eastAsiaTheme="minorHAnsi" w:hAnsi="Times New Roman" w:cs="Times New Roman"/>
          <w:b/>
          <w:sz w:val="24"/>
          <w:szCs w:val="24"/>
          <w:lang w:eastAsia="en-US"/>
        </w:rPr>
        <w:t>класс</w:t>
      </w:r>
    </w:p>
    <w:p w:rsidR="007E487A" w:rsidRPr="00BC219C" w:rsidRDefault="007E487A" w:rsidP="007E487A">
      <w:pPr>
        <w:pStyle w:val="a4"/>
        <w:jc w:val="center"/>
        <w:rPr>
          <w:rFonts w:ascii="Times New Roman" w:eastAsiaTheme="minorHAnsi" w:hAnsi="Times New Roman" w:cs="Times New Roman"/>
          <w:b/>
          <w:sz w:val="24"/>
          <w:szCs w:val="24"/>
          <w:lang w:eastAsia="en-US"/>
        </w:rPr>
      </w:pPr>
      <w:r w:rsidRPr="00BC219C">
        <w:rPr>
          <w:rFonts w:ascii="Times New Roman" w:eastAsiaTheme="minorHAnsi" w:hAnsi="Times New Roman" w:cs="Times New Roman"/>
          <w:b/>
          <w:sz w:val="24"/>
          <w:szCs w:val="24"/>
          <w:lang w:eastAsia="en-US"/>
        </w:rPr>
        <w:t>Содержание</w:t>
      </w:r>
    </w:p>
    <w:tbl>
      <w:tblPr>
        <w:tblW w:w="100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6"/>
      </w:tblGrid>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406BEE">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1.Место человека в системе органического мира</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2.Происхождение человека</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Биологические и социальные факторы </w:t>
            </w:r>
            <w:proofErr w:type="spellStart"/>
            <w:r w:rsidRPr="00BC219C">
              <w:rPr>
                <w:rFonts w:ascii="Times New Roman" w:hAnsi="Times New Roman" w:cs="Times New Roman"/>
                <w:sz w:val="24"/>
                <w:szCs w:val="24"/>
                <w:lang w:eastAsia="en-US"/>
              </w:rPr>
              <w:t>антропосоциогенеза</w:t>
            </w:r>
            <w:proofErr w:type="spellEnd"/>
            <w:r w:rsidRPr="00BC219C">
              <w:rPr>
                <w:rFonts w:ascii="Times New Roman" w:hAnsi="Times New Roman" w:cs="Times New Roman"/>
                <w:sz w:val="24"/>
                <w:szCs w:val="24"/>
                <w:lang w:eastAsia="en-US"/>
              </w:rPr>
              <w:t>. Этапы и факторы становления человека. Расы человека, их происхождение и единство</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3.Краткая история развития знаний о строении функциях организма человека</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Науки о человеке: анатомия, физиология, гигиена. Великие анатомы и физиологи: Гиппократ, Клавдий Гален, Андреас Везалий.</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4.Общий обзор строения и функций организма человека</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Клеточное строение организма. Ткани: эпителиальные, соединительные, мышечные, </w:t>
            </w:r>
            <w:proofErr w:type="gramStart"/>
            <w:r w:rsidRPr="00BC219C">
              <w:rPr>
                <w:rFonts w:ascii="Times New Roman" w:hAnsi="Times New Roman" w:cs="Times New Roman"/>
                <w:sz w:val="24"/>
                <w:szCs w:val="24"/>
                <w:lang w:eastAsia="en-US"/>
              </w:rPr>
              <w:t>нервная</w:t>
            </w:r>
            <w:proofErr w:type="gramEnd"/>
            <w:r w:rsidRPr="00BC219C">
              <w:rPr>
                <w:rFonts w:ascii="Times New Roman" w:hAnsi="Times New Roman" w:cs="Times New Roman"/>
                <w:sz w:val="24"/>
                <w:szCs w:val="24"/>
                <w:lang w:eastAsia="en-US"/>
              </w:rPr>
              <w:t>. Органы человеческого организма. Системы органов. Взаимосвязь органов и систем органов как основа гомеостаза.</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5.Координация и регуляция</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Гуморальная регуляция. Железы внутренней секреции. Гормоны и их роль в обменных процессах. Нервно-гуморальная регуляция. 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6.Опора и движение</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BC219C">
              <w:rPr>
                <w:rFonts w:ascii="Times New Roman" w:hAnsi="Times New Roman" w:cs="Times New Roman"/>
                <w:sz w:val="24"/>
                <w:szCs w:val="24"/>
                <w:lang w:eastAsia="en-US"/>
              </w:rPr>
              <w:t>прямохождением</w:t>
            </w:r>
            <w:proofErr w:type="spellEnd"/>
            <w:r w:rsidRPr="00BC219C">
              <w:rPr>
                <w:rFonts w:ascii="Times New Roman" w:hAnsi="Times New Roman" w:cs="Times New Roman"/>
                <w:sz w:val="24"/>
                <w:szCs w:val="24"/>
                <w:lang w:eastAsia="en-US"/>
              </w:rPr>
              <w:t xml:space="preserve">. Состав и строение костей: трубчатые и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w:t>
            </w:r>
            <w:r w:rsidRPr="00BC219C">
              <w:rPr>
                <w:rFonts w:ascii="Times New Roman" w:hAnsi="Times New Roman" w:cs="Times New Roman"/>
                <w:sz w:val="24"/>
                <w:szCs w:val="24"/>
                <w:lang w:eastAsia="en-US"/>
              </w:rPr>
              <w:lastRenderedPageBreak/>
              <w:t>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в правильном формировании опорно-двигательной систем.</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lastRenderedPageBreak/>
              <w:t>7.Внутренняя среда организма</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Значение работ Л. Пастера и И. И. Мечникова в области иммунитета.</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8.Транспорт веществ</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Сердце, его строение и регуляция деятельности. Большой и малый круги кровообращения. </w:t>
            </w:r>
            <w:proofErr w:type="spellStart"/>
            <w:r w:rsidRPr="00BC219C">
              <w:rPr>
                <w:rFonts w:ascii="Times New Roman" w:hAnsi="Times New Roman" w:cs="Times New Roman"/>
                <w:sz w:val="24"/>
                <w:szCs w:val="24"/>
                <w:lang w:eastAsia="en-US"/>
              </w:rPr>
              <w:t>Лимфообращение</w:t>
            </w:r>
            <w:proofErr w:type="spellEnd"/>
            <w:r w:rsidRPr="00BC219C">
              <w:rPr>
                <w:rFonts w:ascii="Times New Roman" w:hAnsi="Times New Roman" w:cs="Times New Roman"/>
                <w:sz w:val="24"/>
                <w:szCs w:val="24"/>
                <w:lang w:eastAsia="en-US"/>
              </w:rPr>
              <w:t>. Движение крови по сосудам. Кровяное давление. Заболевания органов кровообращения, их предупреждение</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9.Дыхание</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10.Пищеварение</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пищеварения. Исследования И. П. Павлова в области пищеварения</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11.Обмен веществ</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Общая характеристика обмена веществ и энергии. Пластический и энергетический обмен, их взаимосвязь. Витамины. Их роль в обмене веществ. Гиповитаминоз. Гипервитаминоз</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12.Выделение</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13.Покровы тела</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Строение и функции кожи. Роль кожи в терморегуляции. Закаливание. Гигиенические требования к одежде, обуви. Заболевания кожи и их предупреждение</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14.Размножение и развитие</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 xml:space="preserve">Система органов размножения, их строение и гигиена. Оплодотворение. Внутриутробное </w:t>
            </w:r>
            <w:r w:rsidRPr="00BC219C">
              <w:rPr>
                <w:rFonts w:ascii="Times New Roman" w:hAnsi="Times New Roman" w:cs="Times New Roman"/>
                <w:sz w:val="24"/>
                <w:szCs w:val="24"/>
                <w:lang w:eastAsia="en-US"/>
              </w:rPr>
              <w:lastRenderedPageBreak/>
              <w:t>развитие, роды. Лактация. Рост и развитие ребёнка. Планирование семьи</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lastRenderedPageBreak/>
              <w:t>15.Высшая нервная деятельность</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Рефлекс — основа нервной деятельности. Исследования И. М. Сеченова, И. П. Павлова</w:t>
            </w:r>
            <w:r w:rsidRPr="00BC219C">
              <w:rPr>
                <w:rFonts w:ascii="Times New Roman" w:hAnsi="Times New Roman" w:cs="Times New Roman"/>
                <w:i/>
                <w:sz w:val="24"/>
                <w:szCs w:val="24"/>
                <w:lang w:eastAsia="en-US"/>
              </w:rPr>
              <w:t xml:space="preserve">, </w:t>
            </w:r>
            <w:r w:rsidRPr="00BC219C">
              <w:rPr>
                <w:rFonts w:ascii="Times New Roman" w:hAnsi="Times New Roman" w:cs="Times New Roman"/>
                <w:sz w:val="24"/>
                <w:szCs w:val="24"/>
                <w:lang w:eastAsia="en-US"/>
              </w:rPr>
              <w:t>А. А. Ухтомского, П. К. Анохина</w:t>
            </w:r>
            <w:r w:rsidRPr="00BC219C">
              <w:rPr>
                <w:rFonts w:ascii="Times New Roman" w:hAnsi="Times New Roman" w:cs="Times New Roman"/>
                <w:i/>
                <w:sz w:val="24"/>
                <w:szCs w:val="24"/>
                <w:lang w:eastAsia="en-US"/>
              </w:rPr>
              <w:t>.</w:t>
            </w:r>
            <w:r w:rsidRPr="00BC219C">
              <w:rPr>
                <w:rFonts w:ascii="Times New Roman" w:hAnsi="Times New Roman" w:cs="Times New Roman"/>
                <w:sz w:val="24"/>
                <w:szCs w:val="24"/>
                <w:lang w:eastAsia="en-US"/>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tc>
      </w:tr>
      <w:tr w:rsidR="00406BEE" w:rsidRPr="00BC219C" w:rsidTr="007E487A">
        <w:tc>
          <w:tcPr>
            <w:tcW w:w="10066" w:type="dxa"/>
            <w:tcBorders>
              <w:top w:val="single" w:sz="4" w:space="0" w:color="auto"/>
              <w:left w:val="single" w:sz="4" w:space="0" w:color="auto"/>
              <w:bottom w:val="single" w:sz="4" w:space="0" w:color="auto"/>
              <w:right w:val="single" w:sz="4" w:space="0" w:color="auto"/>
            </w:tcBorders>
            <w:hideMark/>
          </w:tcPr>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16.Человек и его здоровье</w:t>
            </w:r>
          </w:p>
          <w:p w:rsidR="00406BEE" w:rsidRPr="00BC219C" w:rsidRDefault="00406BEE" w:rsidP="00B57A94">
            <w:pPr>
              <w:rPr>
                <w:rFonts w:ascii="Times New Roman" w:hAnsi="Times New Roman" w:cs="Times New Roman"/>
                <w:sz w:val="24"/>
                <w:szCs w:val="24"/>
                <w:lang w:eastAsia="en-US"/>
              </w:rPr>
            </w:pPr>
            <w:r w:rsidRPr="00BC219C">
              <w:rPr>
                <w:rFonts w:ascii="Times New Roman" w:hAnsi="Times New Roman" w:cs="Times New Roman"/>
                <w:sz w:val="24"/>
                <w:szCs w:val="24"/>
                <w:lang w:eastAsia="en-US"/>
              </w:rPr>
              <w:t>Соблюдение санитарно-гигиенических норм и правил здорового образа жизни. Оказание первой доврачебной помощи при кровотечениях,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w:t>
            </w:r>
          </w:p>
        </w:tc>
      </w:tr>
    </w:tbl>
    <w:p w:rsidR="00FB2E5B" w:rsidRPr="00BC219C" w:rsidRDefault="00FB2E5B" w:rsidP="00FB2E5B">
      <w:pPr>
        <w:pStyle w:val="a3"/>
        <w:rPr>
          <w:rFonts w:ascii="Times New Roman" w:eastAsiaTheme="minorEastAsia" w:hAnsi="Times New Roman" w:cs="Times New Roman"/>
          <w:sz w:val="24"/>
          <w:szCs w:val="24"/>
        </w:rPr>
      </w:pPr>
    </w:p>
    <w:p w:rsidR="00FB2E5B" w:rsidRPr="00BC219C" w:rsidRDefault="00C96333" w:rsidP="00B57A94">
      <w:pPr>
        <w:jc w:val="center"/>
        <w:rPr>
          <w:rFonts w:ascii="Times New Roman" w:hAnsi="Times New Roman" w:cs="Times New Roman"/>
          <w:b/>
          <w:sz w:val="24"/>
          <w:szCs w:val="24"/>
        </w:rPr>
      </w:pPr>
      <w:r w:rsidRPr="00BC219C">
        <w:rPr>
          <w:rFonts w:ascii="Times New Roman" w:hAnsi="Times New Roman" w:cs="Times New Roman"/>
          <w:b/>
          <w:sz w:val="24"/>
          <w:szCs w:val="24"/>
        </w:rPr>
        <w:t>Т</w:t>
      </w:r>
      <w:r w:rsidR="00FB2E5B" w:rsidRPr="00BC219C">
        <w:rPr>
          <w:rFonts w:ascii="Times New Roman" w:hAnsi="Times New Roman" w:cs="Times New Roman"/>
          <w:b/>
          <w:sz w:val="24"/>
          <w:szCs w:val="24"/>
        </w:rPr>
        <w:t>ематическое п</w:t>
      </w:r>
      <w:r w:rsidR="00B57A94" w:rsidRPr="00BC219C">
        <w:rPr>
          <w:rFonts w:ascii="Times New Roman" w:hAnsi="Times New Roman" w:cs="Times New Roman"/>
          <w:b/>
          <w:sz w:val="24"/>
          <w:szCs w:val="24"/>
        </w:rPr>
        <w:t xml:space="preserve">ланирование </w:t>
      </w:r>
    </w:p>
    <w:tbl>
      <w:tblPr>
        <w:tblStyle w:val="a5"/>
        <w:tblW w:w="10065" w:type="dxa"/>
        <w:tblInd w:w="-459" w:type="dxa"/>
        <w:tblLayout w:type="fixed"/>
        <w:tblLook w:val="04A0" w:firstRow="1" w:lastRow="0" w:firstColumn="1" w:lastColumn="0" w:noHBand="0" w:noVBand="1"/>
      </w:tblPr>
      <w:tblGrid>
        <w:gridCol w:w="2127"/>
        <w:gridCol w:w="1042"/>
        <w:gridCol w:w="6896"/>
      </w:tblGrid>
      <w:tr w:rsidR="00FB2E5B" w:rsidRPr="00BC219C" w:rsidTr="007E487A">
        <w:tc>
          <w:tcPr>
            <w:tcW w:w="2127" w:type="dxa"/>
            <w:vMerge w:val="restart"/>
            <w:tcBorders>
              <w:top w:val="single" w:sz="4" w:space="0" w:color="auto"/>
              <w:left w:val="single" w:sz="4" w:space="0" w:color="auto"/>
              <w:bottom w:val="single" w:sz="4" w:space="0" w:color="auto"/>
              <w:right w:val="single" w:sz="4" w:space="0" w:color="auto"/>
            </w:tcBorders>
            <w:hideMark/>
          </w:tcPr>
          <w:p w:rsidR="00FB2E5B" w:rsidRPr="00BC219C" w:rsidRDefault="00FB2E5B" w:rsidP="00B57A94">
            <w:pPr>
              <w:rPr>
                <w:rFonts w:ascii="Times New Roman" w:hAnsi="Times New Roman" w:cs="Times New Roman"/>
                <w:sz w:val="24"/>
                <w:szCs w:val="24"/>
              </w:rPr>
            </w:pPr>
            <w:r w:rsidRPr="00BC219C">
              <w:rPr>
                <w:rFonts w:ascii="Times New Roman" w:hAnsi="Times New Roman" w:cs="Times New Roman"/>
                <w:sz w:val="24"/>
                <w:szCs w:val="24"/>
              </w:rPr>
              <w:t>Темы</w:t>
            </w:r>
          </w:p>
        </w:tc>
        <w:tc>
          <w:tcPr>
            <w:tcW w:w="7938" w:type="dxa"/>
            <w:gridSpan w:val="2"/>
            <w:tcBorders>
              <w:top w:val="single" w:sz="4" w:space="0" w:color="auto"/>
              <w:left w:val="single" w:sz="4" w:space="0" w:color="auto"/>
              <w:bottom w:val="single" w:sz="4" w:space="0" w:color="auto"/>
              <w:right w:val="single" w:sz="4" w:space="0" w:color="auto"/>
            </w:tcBorders>
            <w:hideMark/>
          </w:tcPr>
          <w:p w:rsidR="00FB2E5B" w:rsidRPr="00BC219C" w:rsidRDefault="00FB2E5B" w:rsidP="00B57A94">
            <w:pPr>
              <w:jc w:val="center"/>
              <w:rPr>
                <w:rFonts w:ascii="Times New Roman" w:hAnsi="Times New Roman" w:cs="Times New Roman"/>
                <w:sz w:val="24"/>
                <w:szCs w:val="24"/>
              </w:rPr>
            </w:pPr>
            <w:r w:rsidRPr="00BC219C">
              <w:rPr>
                <w:rFonts w:ascii="Times New Roman" w:hAnsi="Times New Roman" w:cs="Times New Roman"/>
                <w:sz w:val="24"/>
                <w:szCs w:val="24"/>
              </w:rPr>
              <w:t>Количество часов</w:t>
            </w:r>
          </w:p>
        </w:tc>
      </w:tr>
      <w:tr w:rsidR="00B57A94" w:rsidRPr="00BC219C" w:rsidTr="007E487A">
        <w:tc>
          <w:tcPr>
            <w:tcW w:w="2127" w:type="dxa"/>
            <w:vMerge/>
            <w:tcBorders>
              <w:top w:val="single" w:sz="4" w:space="0" w:color="auto"/>
              <w:left w:val="single" w:sz="4" w:space="0" w:color="auto"/>
              <w:bottom w:val="single" w:sz="4" w:space="0" w:color="auto"/>
              <w:right w:val="single" w:sz="4" w:space="0" w:color="auto"/>
            </w:tcBorders>
            <w:vAlign w:val="center"/>
            <w:hideMark/>
          </w:tcPr>
          <w:p w:rsidR="00B57A94" w:rsidRPr="00BC219C" w:rsidRDefault="00B57A94" w:rsidP="00B57A94">
            <w:pPr>
              <w:rPr>
                <w:rFonts w:ascii="Times New Roman" w:hAnsi="Times New Roman" w:cs="Times New Roman"/>
                <w:sz w:val="24"/>
                <w:szCs w:val="24"/>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всего</w:t>
            </w:r>
          </w:p>
        </w:tc>
        <w:tc>
          <w:tcPr>
            <w:tcW w:w="6896"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jc w:val="center"/>
              <w:rPr>
                <w:rFonts w:ascii="Times New Roman" w:hAnsi="Times New Roman" w:cs="Times New Roman"/>
                <w:sz w:val="24"/>
                <w:szCs w:val="24"/>
              </w:rPr>
            </w:pPr>
            <w:r w:rsidRPr="00BC219C">
              <w:rPr>
                <w:rFonts w:ascii="Times New Roman" w:hAnsi="Times New Roman" w:cs="Times New Roman"/>
                <w:sz w:val="24"/>
                <w:szCs w:val="24"/>
              </w:rPr>
              <w:t>лабораторные работы</w:t>
            </w: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 Место человека в системе органического мира</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8</w:t>
            </w:r>
          </w:p>
        </w:tc>
        <w:tc>
          <w:tcPr>
            <w:tcW w:w="6896" w:type="dxa"/>
            <w:tcBorders>
              <w:top w:val="single" w:sz="4" w:space="0" w:color="auto"/>
              <w:left w:val="single" w:sz="4" w:space="0" w:color="auto"/>
              <w:bottom w:val="single" w:sz="4" w:space="0" w:color="auto"/>
              <w:right w:val="single" w:sz="4" w:space="0" w:color="auto"/>
            </w:tcBorders>
            <w:hideMark/>
          </w:tcPr>
          <w:p w:rsidR="00B57A94" w:rsidRPr="00BC219C" w:rsidRDefault="000A6A5A" w:rsidP="00B57A94">
            <w:pPr>
              <w:rPr>
                <w:rFonts w:ascii="Times New Roman" w:hAnsi="Times New Roman" w:cs="Times New Roman"/>
                <w:sz w:val="24"/>
                <w:szCs w:val="24"/>
              </w:rPr>
            </w:pPr>
            <w:r w:rsidRPr="00BC219C">
              <w:rPr>
                <w:rFonts w:ascii="Times New Roman" w:hAnsi="Times New Roman" w:cs="Times New Roman"/>
                <w:sz w:val="24"/>
                <w:szCs w:val="24"/>
              </w:rPr>
              <w:t>1.</w:t>
            </w:r>
            <w:r w:rsidR="00B57A94" w:rsidRPr="00BC219C">
              <w:rPr>
                <w:rFonts w:ascii="Times New Roman" w:hAnsi="Times New Roman" w:cs="Times New Roman"/>
                <w:sz w:val="24"/>
                <w:szCs w:val="24"/>
              </w:rPr>
              <w:t xml:space="preserve"> Изучение клетки организма человека.</w:t>
            </w:r>
          </w:p>
          <w:p w:rsidR="00B57A94" w:rsidRPr="00BC219C" w:rsidRDefault="000A6A5A" w:rsidP="00B57A94">
            <w:pPr>
              <w:rPr>
                <w:rFonts w:ascii="Times New Roman" w:hAnsi="Times New Roman" w:cs="Times New Roman"/>
                <w:sz w:val="24"/>
                <w:szCs w:val="24"/>
              </w:rPr>
            </w:pPr>
            <w:r w:rsidRPr="00BC219C">
              <w:rPr>
                <w:rFonts w:ascii="Times New Roman" w:hAnsi="Times New Roman" w:cs="Times New Roman"/>
                <w:sz w:val="24"/>
                <w:szCs w:val="24"/>
              </w:rPr>
              <w:t xml:space="preserve">2. </w:t>
            </w:r>
            <w:r w:rsidR="00B57A94" w:rsidRPr="00BC219C">
              <w:rPr>
                <w:rFonts w:ascii="Times New Roman" w:hAnsi="Times New Roman" w:cs="Times New Roman"/>
                <w:sz w:val="24"/>
                <w:szCs w:val="24"/>
              </w:rPr>
              <w:t>Изучение микроскопического строения тканей.</w:t>
            </w: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2. Координация и регуляция</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6</w:t>
            </w:r>
          </w:p>
        </w:tc>
        <w:tc>
          <w:tcPr>
            <w:tcW w:w="6896" w:type="dxa"/>
            <w:tcBorders>
              <w:top w:val="single" w:sz="4" w:space="0" w:color="auto"/>
              <w:left w:val="single" w:sz="4" w:space="0" w:color="auto"/>
              <w:bottom w:val="single" w:sz="4" w:space="0" w:color="auto"/>
              <w:right w:val="single" w:sz="4" w:space="0" w:color="auto"/>
            </w:tcBorders>
            <w:hideMark/>
          </w:tcPr>
          <w:p w:rsidR="00B57A94" w:rsidRPr="00BC219C" w:rsidRDefault="000A6A5A" w:rsidP="00B57A94">
            <w:pPr>
              <w:rPr>
                <w:rFonts w:ascii="Times New Roman" w:hAnsi="Times New Roman" w:cs="Times New Roman"/>
                <w:sz w:val="24"/>
                <w:szCs w:val="24"/>
              </w:rPr>
            </w:pPr>
            <w:r w:rsidRPr="00BC219C">
              <w:rPr>
                <w:rFonts w:ascii="Times New Roman" w:hAnsi="Times New Roman" w:cs="Times New Roman"/>
                <w:sz w:val="24"/>
                <w:szCs w:val="24"/>
              </w:rPr>
              <w:t>1.</w:t>
            </w:r>
            <w:r w:rsidR="00B57A94" w:rsidRPr="00BC219C">
              <w:rPr>
                <w:rFonts w:ascii="Times New Roman" w:hAnsi="Times New Roman" w:cs="Times New Roman"/>
                <w:sz w:val="24"/>
                <w:szCs w:val="24"/>
              </w:rPr>
              <w:t xml:space="preserve"> Изучение строения головного мозга на моделях.</w:t>
            </w: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3. Анализаторы</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5</w:t>
            </w:r>
          </w:p>
        </w:tc>
        <w:tc>
          <w:tcPr>
            <w:tcW w:w="6896"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4. Опора и движение</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6</w:t>
            </w:r>
          </w:p>
        </w:tc>
        <w:tc>
          <w:tcPr>
            <w:tcW w:w="6896" w:type="dxa"/>
            <w:tcBorders>
              <w:top w:val="single" w:sz="4" w:space="0" w:color="auto"/>
              <w:left w:val="single" w:sz="4" w:space="0" w:color="auto"/>
              <w:bottom w:val="single" w:sz="4" w:space="0" w:color="auto"/>
              <w:right w:val="single" w:sz="4" w:space="0" w:color="auto"/>
            </w:tcBorders>
            <w:hideMark/>
          </w:tcPr>
          <w:p w:rsidR="00B57A94" w:rsidRPr="00BC219C" w:rsidRDefault="000A6A5A" w:rsidP="00B57A94">
            <w:pPr>
              <w:rPr>
                <w:rFonts w:ascii="Times New Roman" w:hAnsi="Times New Roman" w:cs="Times New Roman"/>
                <w:sz w:val="24"/>
                <w:szCs w:val="24"/>
              </w:rPr>
            </w:pPr>
            <w:r w:rsidRPr="00BC219C">
              <w:rPr>
                <w:rFonts w:ascii="Times New Roman" w:hAnsi="Times New Roman" w:cs="Times New Roman"/>
                <w:sz w:val="24"/>
                <w:szCs w:val="24"/>
              </w:rPr>
              <w:t>1.</w:t>
            </w:r>
            <w:r w:rsidR="00B57A94" w:rsidRPr="00BC219C">
              <w:rPr>
                <w:rFonts w:ascii="Times New Roman" w:hAnsi="Times New Roman" w:cs="Times New Roman"/>
                <w:sz w:val="24"/>
                <w:szCs w:val="24"/>
              </w:rPr>
              <w:t xml:space="preserve"> Определение при внешнем осмотре местоположение мышц</w:t>
            </w: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5. Внутренняя среда организма. Транспорт веществ.</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8</w:t>
            </w:r>
          </w:p>
        </w:tc>
        <w:tc>
          <w:tcPr>
            <w:tcW w:w="6896" w:type="dxa"/>
            <w:tcBorders>
              <w:top w:val="single" w:sz="4" w:space="0" w:color="auto"/>
              <w:left w:val="single" w:sz="4" w:space="0" w:color="auto"/>
              <w:bottom w:val="single" w:sz="4" w:space="0" w:color="auto"/>
              <w:right w:val="single" w:sz="4" w:space="0" w:color="auto"/>
            </w:tcBorders>
            <w:hideMark/>
          </w:tcPr>
          <w:p w:rsidR="00B57A94" w:rsidRPr="00BC219C" w:rsidRDefault="000A6A5A" w:rsidP="00B57A94">
            <w:pPr>
              <w:rPr>
                <w:rFonts w:ascii="Times New Roman" w:hAnsi="Times New Roman" w:cs="Times New Roman"/>
                <w:sz w:val="24"/>
                <w:szCs w:val="24"/>
              </w:rPr>
            </w:pPr>
            <w:r w:rsidRPr="00BC219C">
              <w:rPr>
                <w:rFonts w:ascii="Times New Roman" w:hAnsi="Times New Roman" w:cs="Times New Roman"/>
                <w:sz w:val="24"/>
                <w:szCs w:val="24"/>
              </w:rPr>
              <w:t xml:space="preserve">1. </w:t>
            </w:r>
            <w:r w:rsidR="00B57A94" w:rsidRPr="00BC219C">
              <w:rPr>
                <w:rFonts w:ascii="Times New Roman" w:hAnsi="Times New Roman" w:cs="Times New Roman"/>
                <w:sz w:val="24"/>
                <w:szCs w:val="24"/>
              </w:rPr>
              <w:t>Изучение строение клеток крови под микроскопом.</w:t>
            </w:r>
          </w:p>
          <w:p w:rsidR="00B57A94" w:rsidRPr="00BC219C" w:rsidRDefault="000A6A5A" w:rsidP="00B57A94">
            <w:pPr>
              <w:rPr>
                <w:rFonts w:ascii="Times New Roman" w:hAnsi="Times New Roman" w:cs="Times New Roman"/>
                <w:sz w:val="24"/>
                <w:szCs w:val="24"/>
              </w:rPr>
            </w:pPr>
            <w:r w:rsidRPr="00BC219C">
              <w:rPr>
                <w:rFonts w:ascii="Times New Roman" w:hAnsi="Times New Roman" w:cs="Times New Roman"/>
                <w:sz w:val="24"/>
                <w:szCs w:val="24"/>
              </w:rPr>
              <w:t>2.</w:t>
            </w:r>
            <w:r w:rsidR="00B57A94" w:rsidRPr="00BC219C">
              <w:rPr>
                <w:rFonts w:ascii="Times New Roman" w:hAnsi="Times New Roman" w:cs="Times New Roman"/>
                <w:sz w:val="24"/>
                <w:szCs w:val="24"/>
              </w:rPr>
              <w:t>Определение пульса и подсчет сердечных сокращений в покое и физической нагрузки.</w:t>
            </w:r>
          </w:p>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3. Оказание первой помощи при  артериальном и венозном кровотечении.</w:t>
            </w: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6. Дыхание</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4</w:t>
            </w:r>
          </w:p>
        </w:tc>
        <w:tc>
          <w:tcPr>
            <w:tcW w:w="6896" w:type="dxa"/>
            <w:tcBorders>
              <w:top w:val="single" w:sz="4" w:space="0" w:color="auto"/>
              <w:left w:val="single" w:sz="4" w:space="0" w:color="auto"/>
              <w:bottom w:val="single" w:sz="4" w:space="0" w:color="auto"/>
              <w:right w:val="single" w:sz="4" w:space="0" w:color="auto"/>
            </w:tcBorders>
            <w:hideMark/>
          </w:tcPr>
          <w:p w:rsidR="00B57A94" w:rsidRPr="00BC219C" w:rsidRDefault="000A6A5A" w:rsidP="00B57A94">
            <w:pPr>
              <w:rPr>
                <w:rFonts w:ascii="Times New Roman" w:hAnsi="Times New Roman" w:cs="Times New Roman"/>
                <w:sz w:val="24"/>
                <w:szCs w:val="24"/>
              </w:rPr>
            </w:pPr>
            <w:r w:rsidRPr="00BC219C">
              <w:rPr>
                <w:rFonts w:ascii="Times New Roman" w:hAnsi="Times New Roman" w:cs="Times New Roman"/>
                <w:sz w:val="24"/>
                <w:szCs w:val="24"/>
              </w:rPr>
              <w:t>1.</w:t>
            </w:r>
            <w:r w:rsidR="00B57A94" w:rsidRPr="00BC219C">
              <w:rPr>
                <w:rFonts w:ascii="Times New Roman" w:hAnsi="Times New Roman" w:cs="Times New Roman"/>
                <w:sz w:val="24"/>
                <w:szCs w:val="24"/>
              </w:rPr>
              <w:t>Определение частоты дыхания.</w:t>
            </w: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7.Пищеварение</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5</w:t>
            </w:r>
          </w:p>
        </w:tc>
        <w:tc>
          <w:tcPr>
            <w:tcW w:w="6896" w:type="dxa"/>
            <w:tcBorders>
              <w:top w:val="single" w:sz="4" w:space="0" w:color="auto"/>
              <w:left w:val="single" w:sz="4" w:space="0" w:color="auto"/>
              <w:bottom w:val="single" w:sz="4" w:space="0" w:color="auto"/>
              <w:right w:val="single" w:sz="4" w:space="0" w:color="auto"/>
            </w:tcBorders>
            <w:hideMark/>
          </w:tcPr>
          <w:p w:rsidR="00B57A94" w:rsidRPr="00BC219C" w:rsidRDefault="000A6A5A" w:rsidP="00B57A94">
            <w:pPr>
              <w:rPr>
                <w:rFonts w:ascii="Times New Roman" w:hAnsi="Times New Roman" w:cs="Times New Roman"/>
                <w:sz w:val="24"/>
                <w:szCs w:val="24"/>
              </w:rPr>
            </w:pPr>
            <w:r w:rsidRPr="00BC219C">
              <w:rPr>
                <w:rFonts w:ascii="Times New Roman" w:hAnsi="Times New Roman" w:cs="Times New Roman"/>
                <w:sz w:val="24"/>
                <w:szCs w:val="24"/>
              </w:rPr>
              <w:t>1.</w:t>
            </w:r>
            <w:r w:rsidR="00B57A94" w:rsidRPr="00BC219C">
              <w:rPr>
                <w:rFonts w:ascii="Times New Roman" w:hAnsi="Times New Roman" w:cs="Times New Roman"/>
                <w:sz w:val="24"/>
                <w:szCs w:val="24"/>
              </w:rPr>
              <w:t>Действие ферментов слюны на крахмал.</w:t>
            </w: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8. Обмен веществ и энергии</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3</w:t>
            </w:r>
          </w:p>
        </w:tc>
        <w:tc>
          <w:tcPr>
            <w:tcW w:w="6896"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9. Выделение</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2</w:t>
            </w:r>
          </w:p>
        </w:tc>
        <w:tc>
          <w:tcPr>
            <w:tcW w:w="6896"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10. Покровы тела</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4</w:t>
            </w:r>
          </w:p>
        </w:tc>
        <w:tc>
          <w:tcPr>
            <w:tcW w:w="6896"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10. Размножение и развитие человека. Возрастные процессы.</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4</w:t>
            </w:r>
          </w:p>
        </w:tc>
        <w:tc>
          <w:tcPr>
            <w:tcW w:w="6896"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12 Высшая нервная деятельность</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483E7F" w:rsidP="00B57A94">
            <w:pPr>
              <w:rPr>
                <w:rFonts w:ascii="Times New Roman" w:hAnsi="Times New Roman" w:cs="Times New Roman"/>
                <w:sz w:val="24"/>
                <w:szCs w:val="24"/>
              </w:rPr>
            </w:pPr>
            <w:r w:rsidRPr="00BC219C">
              <w:rPr>
                <w:rFonts w:ascii="Times New Roman" w:hAnsi="Times New Roman" w:cs="Times New Roman"/>
                <w:sz w:val="24"/>
                <w:szCs w:val="24"/>
              </w:rPr>
              <w:t>5</w:t>
            </w:r>
          </w:p>
        </w:tc>
        <w:tc>
          <w:tcPr>
            <w:tcW w:w="6896"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lastRenderedPageBreak/>
              <w:t>13. Человек и его здоровье</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5</w:t>
            </w:r>
          </w:p>
        </w:tc>
        <w:tc>
          <w:tcPr>
            <w:tcW w:w="6896"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7E487A">
        <w:tc>
          <w:tcPr>
            <w:tcW w:w="2127"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Всего</w:t>
            </w:r>
          </w:p>
        </w:tc>
        <w:tc>
          <w:tcPr>
            <w:tcW w:w="1042"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66+2 ч. резерв=68 часов</w:t>
            </w:r>
          </w:p>
        </w:tc>
        <w:tc>
          <w:tcPr>
            <w:tcW w:w="6896"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9</w:t>
            </w:r>
          </w:p>
        </w:tc>
      </w:tr>
    </w:tbl>
    <w:p w:rsidR="007E487A" w:rsidRPr="00BC219C" w:rsidRDefault="007E487A" w:rsidP="007E487A">
      <w:pPr>
        <w:jc w:val="center"/>
        <w:rPr>
          <w:rFonts w:ascii="Times New Roman" w:hAnsi="Times New Roman" w:cs="Times New Roman"/>
          <w:b/>
          <w:sz w:val="24"/>
          <w:szCs w:val="24"/>
        </w:rPr>
      </w:pPr>
    </w:p>
    <w:p w:rsidR="00FB2E5B" w:rsidRPr="00BC219C" w:rsidRDefault="00FB2E5B" w:rsidP="007E487A">
      <w:pPr>
        <w:pStyle w:val="a4"/>
        <w:numPr>
          <w:ilvl w:val="0"/>
          <w:numId w:val="8"/>
        </w:numPr>
        <w:jc w:val="center"/>
        <w:rPr>
          <w:rFonts w:ascii="Times New Roman" w:hAnsi="Times New Roman" w:cs="Times New Roman"/>
          <w:b/>
          <w:sz w:val="24"/>
          <w:szCs w:val="24"/>
        </w:rPr>
      </w:pPr>
      <w:r w:rsidRPr="00BC219C">
        <w:rPr>
          <w:rFonts w:ascii="Times New Roman" w:hAnsi="Times New Roman" w:cs="Times New Roman"/>
          <w:b/>
          <w:sz w:val="24"/>
          <w:szCs w:val="24"/>
        </w:rPr>
        <w:t>класс</w:t>
      </w:r>
    </w:p>
    <w:p w:rsidR="007E487A" w:rsidRPr="00BC219C" w:rsidRDefault="007E487A" w:rsidP="007E487A">
      <w:pPr>
        <w:pStyle w:val="a4"/>
        <w:ind w:left="1080"/>
        <w:jc w:val="center"/>
        <w:rPr>
          <w:rFonts w:ascii="Times New Roman" w:hAnsi="Times New Roman" w:cs="Times New Roman"/>
          <w:b/>
          <w:sz w:val="24"/>
          <w:szCs w:val="24"/>
        </w:rPr>
      </w:pPr>
      <w:r w:rsidRPr="00BC219C">
        <w:rPr>
          <w:rFonts w:ascii="Times New Roman" w:hAnsi="Times New Roman" w:cs="Times New Roman"/>
          <w:b/>
          <w:sz w:val="24"/>
          <w:szCs w:val="24"/>
        </w:rPr>
        <w:t>Содержание</w:t>
      </w:r>
    </w:p>
    <w:tbl>
      <w:tblPr>
        <w:tblStyle w:val="a5"/>
        <w:tblW w:w="0" w:type="auto"/>
        <w:tblInd w:w="-459" w:type="dxa"/>
        <w:tblLook w:val="04A0" w:firstRow="1" w:lastRow="0" w:firstColumn="1" w:lastColumn="0" w:noHBand="0" w:noVBand="1"/>
      </w:tblPr>
      <w:tblGrid>
        <w:gridCol w:w="10030"/>
      </w:tblGrid>
      <w:tr w:rsidR="007E487A" w:rsidRPr="00BC219C"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1.Введение в биологию.</w:t>
            </w:r>
          </w:p>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w:t>
            </w:r>
          </w:p>
          <w:p w:rsidR="007E487A" w:rsidRPr="00BC219C" w:rsidRDefault="007E487A" w:rsidP="00B57A94">
            <w:pPr>
              <w:rPr>
                <w:rFonts w:ascii="Times New Roman" w:hAnsi="Times New Roman" w:cs="Times New Roman"/>
                <w:sz w:val="24"/>
                <w:szCs w:val="24"/>
              </w:rPr>
            </w:pPr>
          </w:p>
        </w:tc>
      </w:tr>
      <w:tr w:rsidR="007E487A" w:rsidRPr="00BC219C"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2.Эволюция живого мира на Земле.</w:t>
            </w:r>
          </w:p>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Учение об эволюции органического мира. Ч. Дарвин – основоположник учения об эволюции. Движущие силы и результат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7E487A" w:rsidRPr="00BC219C" w:rsidRDefault="007E487A" w:rsidP="00B57A94">
            <w:pPr>
              <w:rPr>
                <w:rFonts w:ascii="Times New Roman" w:hAnsi="Times New Roman" w:cs="Times New Roman"/>
                <w:sz w:val="24"/>
                <w:szCs w:val="24"/>
              </w:rPr>
            </w:pPr>
          </w:p>
        </w:tc>
      </w:tr>
      <w:tr w:rsidR="007E487A" w:rsidRPr="00BC219C"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3.Структурная организация живых организмов.</w:t>
            </w:r>
          </w:p>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w:t>
            </w:r>
          </w:p>
          <w:p w:rsidR="007E487A" w:rsidRPr="00BC219C" w:rsidRDefault="007E487A" w:rsidP="00B57A94">
            <w:pPr>
              <w:rPr>
                <w:rFonts w:ascii="Times New Roman" w:hAnsi="Times New Roman" w:cs="Times New Roman"/>
                <w:sz w:val="24"/>
                <w:szCs w:val="24"/>
              </w:rPr>
            </w:pPr>
          </w:p>
        </w:tc>
      </w:tr>
      <w:tr w:rsidR="007E487A" w:rsidRPr="00BC219C"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4.Размножение и индивидуальное развитие организмов.</w:t>
            </w:r>
          </w:p>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 xml:space="preserve">Биологическое значение размножения. Виды размножения. Бесполое размножение животных,  растений. Половое размножение организмов. Митоз, мейоз. Особенности полового размножения животных, растений. Половые клетки. Оплодотворение. </w:t>
            </w:r>
          </w:p>
        </w:tc>
      </w:tr>
      <w:tr w:rsidR="007E487A" w:rsidRPr="00BC219C" w:rsidTr="007E487A">
        <w:tc>
          <w:tcPr>
            <w:tcW w:w="10030" w:type="dxa"/>
            <w:tcBorders>
              <w:top w:val="single" w:sz="4" w:space="0" w:color="auto"/>
              <w:left w:val="single" w:sz="4" w:space="0" w:color="auto"/>
              <w:bottom w:val="single" w:sz="4" w:space="0" w:color="auto"/>
              <w:right w:val="single" w:sz="4" w:space="0" w:color="auto"/>
            </w:tcBorders>
            <w:hideMark/>
          </w:tcPr>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5.Наследственность и изменчивость организмов.</w:t>
            </w:r>
          </w:p>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сортов и пород. Приемы выращивания и размножения растений и домашних животных, ухода за ними.</w:t>
            </w:r>
          </w:p>
          <w:p w:rsidR="007E487A" w:rsidRPr="00BC219C" w:rsidRDefault="007E487A" w:rsidP="00B57A94">
            <w:pPr>
              <w:rPr>
                <w:rFonts w:ascii="Times New Roman" w:hAnsi="Times New Roman" w:cs="Times New Roman"/>
                <w:sz w:val="24"/>
                <w:szCs w:val="24"/>
              </w:rPr>
            </w:pPr>
          </w:p>
        </w:tc>
      </w:tr>
      <w:tr w:rsidR="007E487A" w:rsidRPr="00BC219C" w:rsidTr="007E487A">
        <w:trPr>
          <w:trHeight w:val="3438"/>
        </w:trPr>
        <w:tc>
          <w:tcPr>
            <w:tcW w:w="10030" w:type="dxa"/>
            <w:tcBorders>
              <w:top w:val="single" w:sz="4" w:space="0" w:color="auto"/>
              <w:left w:val="single" w:sz="4" w:space="0" w:color="auto"/>
              <w:bottom w:val="single" w:sz="4" w:space="0" w:color="auto"/>
              <w:right w:val="single" w:sz="4" w:space="0" w:color="auto"/>
            </w:tcBorders>
            <w:hideMark/>
          </w:tcPr>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6.Взаимоотношения организма и среды. Основы экологии.</w:t>
            </w:r>
          </w:p>
          <w:p w:rsidR="007E487A" w:rsidRPr="00BC219C" w:rsidRDefault="007E487A" w:rsidP="00B57A94">
            <w:pPr>
              <w:rPr>
                <w:rFonts w:ascii="Times New Roman" w:hAnsi="Times New Roman" w:cs="Times New Roman"/>
                <w:sz w:val="24"/>
                <w:szCs w:val="24"/>
              </w:rPr>
            </w:pPr>
            <w:r w:rsidRPr="00BC219C">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7E487A" w:rsidRPr="00BC219C" w:rsidRDefault="007E487A" w:rsidP="00B57A94">
            <w:pPr>
              <w:rPr>
                <w:rFonts w:ascii="Times New Roman" w:hAnsi="Times New Roman" w:cs="Times New Roman"/>
                <w:sz w:val="24"/>
                <w:szCs w:val="24"/>
              </w:rPr>
            </w:pPr>
          </w:p>
          <w:p w:rsidR="007E487A" w:rsidRPr="00BC219C" w:rsidRDefault="007E487A" w:rsidP="00B57A94">
            <w:pPr>
              <w:rPr>
                <w:rFonts w:ascii="Times New Roman" w:hAnsi="Times New Roman" w:cs="Times New Roman"/>
                <w:sz w:val="24"/>
                <w:szCs w:val="24"/>
              </w:rPr>
            </w:pPr>
          </w:p>
        </w:tc>
      </w:tr>
    </w:tbl>
    <w:p w:rsidR="007E487A" w:rsidRPr="00BC219C" w:rsidRDefault="007E487A" w:rsidP="00B57A94">
      <w:pPr>
        <w:jc w:val="center"/>
        <w:rPr>
          <w:rFonts w:ascii="Times New Roman" w:hAnsi="Times New Roman" w:cs="Times New Roman"/>
          <w:b/>
          <w:sz w:val="24"/>
          <w:szCs w:val="24"/>
        </w:rPr>
      </w:pPr>
    </w:p>
    <w:p w:rsidR="00FB2E5B" w:rsidRPr="00BC219C" w:rsidRDefault="00C96333" w:rsidP="00B57A94">
      <w:pPr>
        <w:jc w:val="center"/>
        <w:rPr>
          <w:rFonts w:ascii="Times New Roman" w:hAnsi="Times New Roman" w:cs="Times New Roman"/>
          <w:b/>
          <w:sz w:val="24"/>
          <w:szCs w:val="24"/>
        </w:rPr>
      </w:pPr>
      <w:r w:rsidRPr="00BC219C">
        <w:rPr>
          <w:rFonts w:ascii="Times New Roman" w:hAnsi="Times New Roman" w:cs="Times New Roman"/>
          <w:b/>
          <w:sz w:val="24"/>
          <w:szCs w:val="24"/>
        </w:rPr>
        <w:t>Т</w:t>
      </w:r>
      <w:r w:rsidR="00B57A94" w:rsidRPr="00BC219C">
        <w:rPr>
          <w:rFonts w:ascii="Times New Roman" w:hAnsi="Times New Roman" w:cs="Times New Roman"/>
          <w:b/>
          <w:sz w:val="24"/>
          <w:szCs w:val="24"/>
        </w:rPr>
        <w:t>ематическое планирование</w:t>
      </w:r>
    </w:p>
    <w:tbl>
      <w:tblPr>
        <w:tblStyle w:val="a5"/>
        <w:tblW w:w="0" w:type="auto"/>
        <w:tblInd w:w="-491" w:type="dxa"/>
        <w:tblLook w:val="04A0" w:firstRow="1" w:lastRow="0" w:firstColumn="1" w:lastColumn="0" w:noHBand="0" w:noVBand="1"/>
      </w:tblPr>
      <w:tblGrid>
        <w:gridCol w:w="2268"/>
        <w:gridCol w:w="1339"/>
        <w:gridCol w:w="6455"/>
      </w:tblGrid>
      <w:tr w:rsidR="00FB2E5B" w:rsidRPr="00BC219C" w:rsidTr="00B57A94">
        <w:tc>
          <w:tcPr>
            <w:tcW w:w="2268" w:type="dxa"/>
            <w:vMerge w:val="restart"/>
            <w:tcBorders>
              <w:top w:val="single" w:sz="4" w:space="0" w:color="auto"/>
              <w:left w:val="single" w:sz="4" w:space="0" w:color="auto"/>
              <w:bottom w:val="single" w:sz="4" w:space="0" w:color="auto"/>
              <w:right w:val="single" w:sz="4" w:space="0" w:color="auto"/>
            </w:tcBorders>
            <w:hideMark/>
          </w:tcPr>
          <w:p w:rsidR="00FB2E5B" w:rsidRPr="00BC219C" w:rsidRDefault="00FB2E5B" w:rsidP="00B57A94">
            <w:pPr>
              <w:rPr>
                <w:rFonts w:ascii="Times New Roman" w:hAnsi="Times New Roman" w:cs="Times New Roman"/>
                <w:sz w:val="24"/>
                <w:szCs w:val="24"/>
              </w:rPr>
            </w:pPr>
            <w:r w:rsidRPr="00BC219C">
              <w:rPr>
                <w:rFonts w:ascii="Times New Roman" w:hAnsi="Times New Roman" w:cs="Times New Roman"/>
                <w:sz w:val="24"/>
                <w:szCs w:val="24"/>
              </w:rPr>
              <w:lastRenderedPageBreak/>
              <w:t>Темы</w:t>
            </w:r>
          </w:p>
        </w:tc>
        <w:tc>
          <w:tcPr>
            <w:tcW w:w="7794" w:type="dxa"/>
            <w:gridSpan w:val="2"/>
            <w:tcBorders>
              <w:top w:val="single" w:sz="4" w:space="0" w:color="auto"/>
              <w:left w:val="single" w:sz="4" w:space="0" w:color="auto"/>
              <w:bottom w:val="single" w:sz="4" w:space="0" w:color="auto"/>
              <w:right w:val="single" w:sz="4" w:space="0" w:color="auto"/>
            </w:tcBorders>
            <w:hideMark/>
          </w:tcPr>
          <w:p w:rsidR="00FB2E5B" w:rsidRPr="00BC219C" w:rsidRDefault="00FB2E5B" w:rsidP="00B57A94">
            <w:pPr>
              <w:rPr>
                <w:rFonts w:ascii="Times New Roman" w:hAnsi="Times New Roman" w:cs="Times New Roman"/>
                <w:sz w:val="24"/>
                <w:szCs w:val="24"/>
              </w:rPr>
            </w:pPr>
            <w:r w:rsidRPr="00BC219C">
              <w:rPr>
                <w:rFonts w:ascii="Times New Roman" w:hAnsi="Times New Roman" w:cs="Times New Roman"/>
                <w:sz w:val="24"/>
                <w:szCs w:val="24"/>
              </w:rPr>
              <w:t>Количество часов</w:t>
            </w:r>
          </w:p>
        </w:tc>
      </w:tr>
      <w:tr w:rsidR="00B57A94" w:rsidRPr="00BC219C" w:rsidTr="00B57A94">
        <w:tc>
          <w:tcPr>
            <w:tcW w:w="0" w:type="auto"/>
            <w:vMerge/>
            <w:tcBorders>
              <w:top w:val="single" w:sz="4" w:space="0" w:color="auto"/>
              <w:left w:val="single" w:sz="4" w:space="0" w:color="auto"/>
              <w:bottom w:val="single" w:sz="4" w:space="0" w:color="auto"/>
              <w:right w:val="single" w:sz="4" w:space="0" w:color="auto"/>
            </w:tcBorders>
            <w:vAlign w:val="center"/>
            <w:hideMark/>
          </w:tcPr>
          <w:p w:rsidR="00B57A94" w:rsidRPr="00BC219C" w:rsidRDefault="00B57A94" w:rsidP="00B57A94">
            <w:pPr>
              <w:rPr>
                <w:rFonts w:ascii="Times New Roman" w:hAnsi="Times New Roman" w:cs="Times New Roman"/>
                <w:sz w:val="24"/>
                <w:szCs w:val="24"/>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Всего</w:t>
            </w:r>
          </w:p>
        </w:tc>
        <w:tc>
          <w:tcPr>
            <w:tcW w:w="6455" w:type="dxa"/>
            <w:tcBorders>
              <w:top w:val="single" w:sz="4" w:space="0" w:color="auto"/>
              <w:left w:val="single" w:sz="4" w:space="0" w:color="auto"/>
              <w:bottom w:val="single" w:sz="4" w:space="0" w:color="auto"/>
              <w:right w:val="single" w:sz="4" w:space="0" w:color="auto"/>
            </w:tcBorders>
            <w:hideMark/>
          </w:tcPr>
          <w:p w:rsidR="00B57A94" w:rsidRPr="00BC219C" w:rsidRDefault="00B57A94" w:rsidP="000A6A5A">
            <w:pPr>
              <w:jc w:val="center"/>
              <w:rPr>
                <w:rFonts w:ascii="Times New Roman" w:hAnsi="Times New Roman" w:cs="Times New Roman"/>
                <w:sz w:val="24"/>
                <w:szCs w:val="24"/>
              </w:rPr>
            </w:pPr>
            <w:r w:rsidRPr="00BC219C">
              <w:rPr>
                <w:rFonts w:ascii="Times New Roman" w:hAnsi="Times New Roman" w:cs="Times New Roman"/>
                <w:sz w:val="24"/>
                <w:szCs w:val="24"/>
              </w:rPr>
              <w:t>лабораторные работы</w:t>
            </w:r>
          </w:p>
        </w:tc>
      </w:tr>
      <w:tr w:rsidR="00B57A94" w:rsidRPr="00BC219C"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 Введение в биологию</w:t>
            </w:r>
          </w:p>
        </w:tc>
        <w:tc>
          <w:tcPr>
            <w:tcW w:w="1339"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w:t>
            </w:r>
          </w:p>
        </w:tc>
        <w:tc>
          <w:tcPr>
            <w:tcW w:w="6455"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2. Эволюция живого мира на Земле</w:t>
            </w:r>
          </w:p>
        </w:tc>
        <w:tc>
          <w:tcPr>
            <w:tcW w:w="1339"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23</w:t>
            </w:r>
          </w:p>
        </w:tc>
        <w:tc>
          <w:tcPr>
            <w:tcW w:w="6455"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 Изучение изменчивости, искусственного отбора.</w:t>
            </w:r>
          </w:p>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2. Изучение приспособленности организмов к среде обитания.</w:t>
            </w:r>
          </w:p>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3. Изучение морфологического критерия.</w:t>
            </w:r>
          </w:p>
          <w:p w:rsidR="00B57A94" w:rsidRPr="00BC219C" w:rsidRDefault="00B57A94" w:rsidP="00B57A94">
            <w:pPr>
              <w:rPr>
                <w:rFonts w:ascii="Times New Roman" w:hAnsi="Times New Roman" w:cs="Times New Roman"/>
                <w:sz w:val="24"/>
                <w:szCs w:val="24"/>
              </w:rPr>
            </w:pPr>
          </w:p>
        </w:tc>
      </w:tr>
      <w:tr w:rsidR="00B57A94" w:rsidRPr="00BC219C"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3. Структурная организация живых организмов</w:t>
            </w:r>
          </w:p>
        </w:tc>
        <w:tc>
          <w:tcPr>
            <w:tcW w:w="1339"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13</w:t>
            </w:r>
          </w:p>
        </w:tc>
        <w:tc>
          <w:tcPr>
            <w:tcW w:w="6455" w:type="dxa"/>
            <w:tcBorders>
              <w:top w:val="single" w:sz="4" w:space="0" w:color="auto"/>
              <w:left w:val="single" w:sz="4" w:space="0" w:color="auto"/>
              <w:bottom w:val="single" w:sz="4" w:space="0" w:color="auto"/>
              <w:right w:val="single" w:sz="4" w:space="0" w:color="auto"/>
            </w:tcBorders>
            <w:hideMark/>
          </w:tcPr>
          <w:p w:rsidR="00B57A94" w:rsidRPr="00BC219C" w:rsidRDefault="000A6A5A" w:rsidP="00B57A94">
            <w:pPr>
              <w:rPr>
                <w:rFonts w:ascii="Times New Roman" w:hAnsi="Times New Roman" w:cs="Times New Roman"/>
                <w:sz w:val="24"/>
                <w:szCs w:val="24"/>
              </w:rPr>
            </w:pPr>
            <w:r w:rsidRPr="00BC219C">
              <w:rPr>
                <w:rFonts w:ascii="Times New Roman" w:hAnsi="Times New Roman" w:cs="Times New Roman"/>
                <w:sz w:val="24"/>
                <w:szCs w:val="24"/>
              </w:rPr>
              <w:t>1.</w:t>
            </w:r>
            <w:r w:rsidR="00B57A94" w:rsidRPr="00BC219C">
              <w:rPr>
                <w:rFonts w:ascii="Times New Roman" w:hAnsi="Times New Roman" w:cs="Times New Roman"/>
                <w:sz w:val="24"/>
                <w:szCs w:val="24"/>
              </w:rPr>
              <w:t>Изучение строения растительной и животной клеток под микроскопом.</w:t>
            </w:r>
          </w:p>
        </w:tc>
      </w:tr>
      <w:tr w:rsidR="00B57A94" w:rsidRPr="00BC219C"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4. Размножение и индивидуальное развитие организмов</w:t>
            </w:r>
          </w:p>
        </w:tc>
        <w:tc>
          <w:tcPr>
            <w:tcW w:w="1339"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5</w:t>
            </w:r>
          </w:p>
        </w:tc>
        <w:tc>
          <w:tcPr>
            <w:tcW w:w="6455"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5. Наследственность и изменчивость организмов</w:t>
            </w:r>
          </w:p>
        </w:tc>
        <w:tc>
          <w:tcPr>
            <w:tcW w:w="1339"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12</w:t>
            </w:r>
          </w:p>
        </w:tc>
        <w:tc>
          <w:tcPr>
            <w:tcW w:w="6455"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 Составление родословной.</w:t>
            </w:r>
          </w:p>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 xml:space="preserve">2. Изучение изменчивости. </w:t>
            </w:r>
          </w:p>
        </w:tc>
      </w:tr>
      <w:tr w:rsidR="00B57A94" w:rsidRPr="00BC219C"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6. Взаимоотношения организма и среды. Основы экологии.</w:t>
            </w:r>
          </w:p>
        </w:tc>
        <w:tc>
          <w:tcPr>
            <w:tcW w:w="1339"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10</w:t>
            </w:r>
          </w:p>
        </w:tc>
        <w:tc>
          <w:tcPr>
            <w:tcW w:w="6455" w:type="dxa"/>
            <w:tcBorders>
              <w:top w:val="single" w:sz="4" w:space="0" w:color="auto"/>
              <w:left w:val="single" w:sz="4" w:space="0" w:color="auto"/>
              <w:bottom w:val="single" w:sz="4" w:space="0" w:color="auto"/>
              <w:right w:val="single" w:sz="4" w:space="0" w:color="auto"/>
            </w:tcBorders>
          </w:tcPr>
          <w:p w:rsidR="00B57A94" w:rsidRPr="00BC219C" w:rsidRDefault="00B57A94" w:rsidP="00B57A94">
            <w:pPr>
              <w:rPr>
                <w:rFonts w:ascii="Times New Roman" w:hAnsi="Times New Roman" w:cs="Times New Roman"/>
                <w:sz w:val="24"/>
                <w:szCs w:val="24"/>
              </w:rPr>
            </w:pPr>
          </w:p>
        </w:tc>
      </w:tr>
      <w:tr w:rsidR="00B57A94" w:rsidRPr="00BC219C" w:rsidTr="00B57A94">
        <w:tc>
          <w:tcPr>
            <w:tcW w:w="2268"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Всего</w:t>
            </w:r>
          </w:p>
        </w:tc>
        <w:tc>
          <w:tcPr>
            <w:tcW w:w="1339"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64+4 часа резерв=68 часов</w:t>
            </w:r>
          </w:p>
        </w:tc>
        <w:tc>
          <w:tcPr>
            <w:tcW w:w="6455" w:type="dxa"/>
            <w:tcBorders>
              <w:top w:val="single" w:sz="4" w:space="0" w:color="auto"/>
              <w:left w:val="single" w:sz="4" w:space="0" w:color="auto"/>
              <w:bottom w:val="single" w:sz="4" w:space="0" w:color="auto"/>
              <w:right w:val="single" w:sz="4" w:space="0" w:color="auto"/>
            </w:tcBorders>
            <w:hideMark/>
          </w:tcPr>
          <w:p w:rsidR="00B57A94" w:rsidRPr="00BC219C" w:rsidRDefault="00B57A94" w:rsidP="00B57A94">
            <w:pPr>
              <w:rPr>
                <w:rFonts w:ascii="Times New Roman" w:hAnsi="Times New Roman" w:cs="Times New Roman"/>
                <w:sz w:val="24"/>
                <w:szCs w:val="24"/>
              </w:rPr>
            </w:pPr>
            <w:r w:rsidRPr="00BC219C">
              <w:rPr>
                <w:rFonts w:ascii="Times New Roman" w:hAnsi="Times New Roman" w:cs="Times New Roman"/>
                <w:sz w:val="24"/>
                <w:szCs w:val="24"/>
              </w:rPr>
              <w:t>6</w:t>
            </w:r>
          </w:p>
        </w:tc>
      </w:tr>
    </w:tbl>
    <w:p w:rsidR="00C51121" w:rsidRPr="00B57A94" w:rsidRDefault="00C51121" w:rsidP="00D21136">
      <w:pPr>
        <w:jc w:val="center"/>
        <w:rPr>
          <w:rFonts w:ascii="Times New Roman" w:hAnsi="Times New Roman" w:cs="Times New Roman"/>
          <w:sz w:val="26"/>
          <w:szCs w:val="26"/>
        </w:rPr>
      </w:pPr>
    </w:p>
    <w:sectPr w:rsidR="00C51121" w:rsidRPr="00B57A94" w:rsidSect="004F3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F87"/>
    <w:multiLevelType w:val="multilevel"/>
    <w:tmpl w:val="A85A3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D82CE6"/>
    <w:multiLevelType w:val="hybridMultilevel"/>
    <w:tmpl w:val="FE129BFA"/>
    <w:lvl w:ilvl="0" w:tplc="7560843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B63BF3"/>
    <w:multiLevelType w:val="hybridMultilevel"/>
    <w:tmpl w:val="031CAC54"/>
    <w:lvl w:ilvl="0" w:tplc="476C79E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F7B5F"/>
    <w:multiLevelType w:val="hybridMultilevel"/>
    <w:tmpl w:val="5B88F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9A7A0D"/>
    <w:multiLevelType w:val="multilevel"/>
    <w:tmpl w:val="2C984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5DB559B"/>
    <w:multiLevelType w:val="multilevel"/>
    <w:tmpl w:val="ABC8C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75260B7"/>
    <w:multiLevelType w:val="hybridMultilevel"/>
    <w:tmpl w:val="4204F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093AF7"/>
    <w:multiLevelType w:val="multilevel"/>
    <w:tmpl w:val="B2B44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6760"/>
    <w:rsid w:val="000A6A5A"/>
    <w:rsid w:val="00146760"/>
    <w:rsid w:val="00153AA0"/>
    <w:rsid w:val="001B2241"/>
    <w:rsid w:val="002D1738"/>
    <w:rsid w:val="00406BEE"/>
    <w:rsid w:val="00483E7F"/>
    <w:rsid w:val="00494DB6"/>
    <w:rsid w:val="004F3881"/>
    <w:rsid w:val="005643A1"/>
    <w:rsid w:val="00796892"/>
    <w:rsid w:val="007E487A"/>
    <w:rsid w:val="00945563"/>
    <w:rsid w:val="00A03028"/>
    <w:rsid w:val="00AD3A7E"/>
    <w:rsid w:val="00B57A94"/>
    <w:rsid w:val="00B63124"/>
    <w:rsid w:val="00B82DC2"/>
    <w:rsid w:val="00BC219C"/>
    <w:rsid w:val="00C055D7"/>
    <w:rsid w:val="00C51121"/>
    <w:rsid w:val="00C96333"/>
    <w:rsid w:val="00D06F6F"/>
    <w:rsid w:val="00D21136"/>
    <w:rsid w:val="00EA7E2B"/>
    <w:rsid w:val="00F258B2"/>
    <w:rsid w:val="00F53E41"/>
    <w:rsid w:val="00FB2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AA0"/>
    <w:pPr>
      <w:spacing w:after="0" w:line="240" w:lineRule="auto"/>
    </w:pPr>
  </w:style>
  <w:style w:type="paragraph" w:styleId="a4">
    <w:name w:val="List Paragraph"/>
    <w:basedOn w:val="a"/>
    <w:uiPriority w:val="34"/>
    <w:qFormat/>
    <w:rsid w:val="00FB2E5B"/>
    <w:pPr>
      <w:ind w:left="720"/>
      <w:contextualSpacing/>
    </w:pPr>
  </w:style>
  <w:style w:type="table" w:styleId="a5">
    <w:name w:val="Table Grid"/>
    <w:basedOn w:val="a1"/>
    <w:uiPriority w:val="59"/>
    <w:rsid w:val="00FB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94D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4DB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AA0"/>
    <w:pPr>
      <w:spacing w:after="0" w:line="240" w:lineRule="auto"/>
    </w:pPr>
  </w:style>
  <w:style w:type="paragraph" w:styleId="a4">
    <w:name w:val="List Paragraph"/>
    <w:basedOn w:val="a"/>
    <w:uiPriority w:val="34"/>
    <w:qFormat/>
    <w:rsid w:val="00FB2E5B"/>
    <w:pPr>
      <w:ind w:left="720"/>
      <w:contextualSpacing/>
    </w:pPr>
  </w:style>
  <w:style w:type="table" w:styleId="a5">
    <w:name w:val="Table Grid"/>
    <w:basedOn w:val="a1"/>
    <w:uiPriority w:val="59"/>
    <w:rsid w:val="00FB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94D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4DB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C3872-A779-46FA-AC12-AEC56814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5217</Words>
  <Characters>29738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23</cp:revision>
  <dcterms:created xsi:type="dcterms:W3CDTF">2017-09-23T05:28:00Z</dcterms:created>
  <dcterms:modified xsi:type="dcterms:W3CDTF">2021-04-22T06:14:00Z</dcterms:modified>
</cp:coreProperties>
</file>