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35" w:rsidRDefault="002A6BC1" w:rsidP="00665835">
      <w:pPr>
        <w:jc w:val="center"/>
        <w:rPr>
          <w:b/>
          <w:sz w:val="26"/>
          <w:szCs w:val="26"/>
        </w:rPr>
      </w:pPr>
      <w:bookmarkStart w:id="0" w:name="_Toc228880698"/>
      <w:bookmarkStart w:id="1" w:name="_Toc364013599"/>
      <w:r>
        <w:rPr>
          <w:b/>
          <w:noProof/>
          <w:sz w:val="26"/>
          <w:szCs w:val="26"/>
        </w:rPr>
        <w:drawing>
          <wp:inline distT="0" distB="0" distL="0" distR="0">
            <wp:extent cx="6515100" cy="922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
                      <a:extLst>
                        <a:ext uri="{28A0092B-C50C-407E-A947-70E740481C1C}">
                          <a14:useLocalDpi xmlns:a14="http://schemas.microsoft.com/office/drawing/2010/main" val="0"/>
                        </a:ext>
                      </a:extLst>
                    </a:blip>
                    <a:stretch>
                      <a:fillRect/>
                    </a:stretch>
                  </pic:blipFill>
                  <pic:spPr>
                    <a:xfrm>
                      <a:off x="0" y="0"/>
                      <a:ext cx="6515100" cy="9220200"/>
                    </a:xfrm>
                    <a:prstGeom prst="rect">
                      <a:avLst/>
                    </a:prstGeom>
                  </pic:spPr>
                </pic:pic>
              </a:graphicData>
            </a:graphic>
          </wp:inline>
        </w:drawing>
      </w:r>
    </w:p>
    <w:p w:rsidR="002A6BC1" w:rsidRDefault="002A6BC1" w:rsidP="00665835">
      <w:pPr>
        <w:jc w:val="center"/>
        <w:rPr>
          <w:b/>
          <w:sz w:val="26"/>
          <w:szCs w:val="26"/>
        </w:rPr>
      </w:pPr>
    </w:p>
    <w:p w:rsidR="002A6BC1" w:rsidRDefault="002A6BC1" w:rsidP="00665835">
      <w:pPr>
        <w:jc w:val="center"/>
        <w:rPr>
          <w:b/>
          <w:sz w:val="26"/>
          <w:szCs w:val="26"/>
        </w:rPr>
      </w:pPr>
      <w:bookmarkStart w:id="2" w:name="_GoBack"/>
      <w:bookmarkEnd w:id="2"/>
    </w:p>
    <w:p w:rsidR="00665835" w:rsidRDefault="00665835" w:rsidP="00665835">
      <w:pPr>
        <w:jc w:val="center"/>
        <w:rPr>
          <w:b/>
          <w:sz w:val="26"/>
          <w:szCs w:val="26"/>
        </w:rPr>
      </w:pPr>
    </w:p>
    <w:p w:rsidR="00665835" w:rsidRDefault="00665835" w:rsidP="00665835">
      <w:pPr>
        <w:jc w:val="center"/>
        <w:rPr>
          <w:b/>
          <w:sz w:val="26"/>
          <w:szCs w:val="26"/>
        </w:rPr>
      </w:pPr>
    </w:p>
    <w:p w:rsidR="00665835" w:rsidRPr="00E00EEB" w:rsidRDefault="00665835" w:rsidP="00665835">
      <w:pPr>
        <w:jc w:val="center"/>
        <w:rPr>
          <w:b/>
          <w:bCs/>
          <w:color w:val="000000"/>
          <w:sz w:val="26"/>
          <w:szCs w:val="26"/>
        </w:rPr>
      </w:pPr>
      <w:r w:rsidRPr="00E00EEB">
        <w:rPr>
          <w:b/>
          <w:sz w:val="26"/>
          <w:szCs w:val="26"/>
        </w:rPr>
        <w:lastRenderedPageBreak/>
        <w:t xml:space="preserve">Рабочая  программа по </w:t>
      </w:r>
      <w:r w:rsidRPr="00E00EEB">
        <w:rPr>
          <w:b/>
          <w:bCs/>
          <w:color w:val="000000"/>
          <w:sz w:val="26"/>
          <w:szCs w:val="26"/>
        </w:rPr>
        <w:t>информатике</w:t>
      </w:r>
    </w:p>
    <w:p w:rsidR="00665835" w:rsidRPr="00E00EEB" w:rsidRDefault="00665835" w:rsidP="00665835">
      <w:pPr>
        <w:jc w:val="center"/>
        <w:rPr>
          <w:b/>
          <w:bCs/>
          <w:color w:val="000000"/>
          <w:sz w:val="26"/>
          <w:szCs w:val="26"/>
        </w:rPr>
      </w:pPr>
    </w:p>
    <w:p w:rsidR="00665835" w:rsidRPr="00E00EEB" w:rsidRDefault="00665835" w:rsidP="00665835">
      <w:pPr>
        <w:pStyle w:val="2"/>
        <w:ind w:firstLine="0"/>
        <w:rPr>
          <w:color w:val="auto"/>
          <w:sz w:val="26"/>
          <w:szCs w:val="26"/>
          <w:lang w:val="ru-RU"/>
        </w:rPr>
      </w:pPr>
      <w:bookmarkStart w:id="3" w:name="_Toc343949359"/>
      <w:bookmarkStart w:id="4" w:name="_Toc364013602"/>
      <w:bookmarkEnd w:id="0"/>
      <w:bookmarkEnd w:id="1"/>
      <w:r w:rsidRPr="00E00EEB">
        <w:rPr>
          <w:color w:val="auto"/>
          <w:sz w:val="26"/>
          <w:szCs w:val="26"/>
          <w:lang w:val="ru-RU"/>
        </w:rPr>
        <w:t>по информатике 5 – 9 класс</w:t>
      </w:r>
    </w:p>
    <w:bookmarkEnd w:id="3"/>
    <w:bookmarkEnd w:id="4"/>
    <w:p w:rsidR="00665835" w:rsidRPr="00E00EEB" w:rsidRDefault="00665835" w:rsidP="00665835">
      <w:pPr>
        <w:shd w:val="clear" w:color="auto" w:fill="FFFFFF"/>
        <w:ind w:firstLine="386"/>
        <w:jc w:val="center"/>
        <w:rPr>
          <w:b/>
          <w:sz w:val="26"/>
          <w:szCs w:val="26"/>
        </w:rPr>
      </w:pPr>
    </w:p>
    <w:p w:rsidR="00665835" w:rsidRPr="00E00EEB" w:rsidRDefault="00665835" w:rsidP="00665835">
      <w:pPr>
        <w:pStyle w:val="2"/>
        <w:ind w:firstLine="0"/>
        <w:rPr>
          <w:color w:val="auto"/>
          <w:sz w:val="26"/>
          <w:szCs w:val="26"/>
        </w:rPr>
      </w:pPr>
      <w:r w:rsidRPr="00E00EEB">
        <w:rPr>
          <w:color w:val="auto"/>
          <w:sz w:val="26"/>
          <w:szCs w:val="26"/>
          <w:lang w:val="ru-RU"/>
        </w:rPr>
        <w:t>Планируемые результаты</w:t>
      </w:r>
    </w:p>
    <w:p w:rsidR="00665835" w:rsidRPr="00E00EEB" w:rsidRDefault="00665835" w:rsidP="00665835">
      <w:pPr>
        <w:ind w:firstLine="567"/>
        <w:jc w:val="both"/>
        <w:rPr>
          <w:b/>
          <w:i/>
          <w:sz w:val="26"/>
          <w:szCs w:val="26"/>
        </w:rPr>
      </w:pPr>
    </w:p>
    <w:p w:rsidR="00665835" w:rsidRPr="00E00EEB" w:rsidRDefault="00665835" w:rsidP="00665835">
      <w:pPr>
        <w:ind w:firstLine="567"/>
        <w:jc w:val="both"/>
        <w:rPr>
          <w:b/>
          <w:i/>
          <w:sz w:val="26"/>
          <w:szCs w:val="26"/>
        </w:rPr>
      </w:pPr>
      <w:r w:rsidRPr="00E00EEB">
        <w:rPr>
          <w:b/>
          <w:i/>
          <w:sz w:val="26"/>
          <w:szCs w:val="26"/>
        </w:rPr>
        <w:t>Личностные результаты</w:t>
      </w:r>
    </w:p>
    <w:p w:rsidR="00665835" w:rsidRPr="00E00EEB" w:rsidRDefault="00665835" w:rsidP="00665835">
      <w:pPr>
        <w:numPr>
          <w:ilvl w:val="3"/>
          <w:numId w:val="1"/>
        </w:numPr>
        <w:ind w:left="993"/>
        <w:jc w:val="both"/>
        <w:rPr>
          <w:sz w:val="26"/>
          <w:szCs w:val="26"/>
        </w:rPr>
      </w:pPr>
      <w:r w:rsidRPr="00E00EEB">
        <w:rPr>
          <w:sz w:val="26"/>
          <w:szCs w:val="26"/>
        </w:rPr>
        <w:t xml:space="preserve">наличие представлений об информации как важнейшем стратегическом ресурсе развития личности, государства, общества; </w:t>
      </w:r>
    </w:p>
    <w:p w:rsidR="00665835" w:rsidRPr="00E00EEB" w:rsidRDefault="00665835" w:rsidP="00665835">
      <w:pPr>
        <w:numPr>
          <w:ilvl w:val="0"/>
          <w:numId w:val="1"/>
        </w:numPr>
        <w:ind w:left="993"/>
        <w:jc w:val="both"/>
        <w:rPr>
          <w:sz w:val="26"/>
          <w:szCs w:val="26"/>
        </w:rPr>
      </w:pPr>
      <w:r w:rsidRPr="00E00EEB">
        <w:rPr>
          <w:sz w:val="26"/>
          <w:szCs w:val="26"/>
        </w:rPr>
        <w:t>понимание роли информационных процессов в современном мире;</w:t>
      </w:r>
    </w:p>
    <w:p w:rsidR="00665835" w:rsidRPr="00E00EEB" w:rsidRDefault="00665835" w:rsidP="00665835">
      <w:pPr>
        <w:numPr>
          <w:ilvl w:val="0"/>
          <w:numId w:val="1"/>
        </w:numPr>
        <w:ind w:left="993"/>
        <w:jc w:val="both"/>
        <w:rPr>
          <w:sz w:val="26"/>
          <w:szCs w:val="26"/>
        </w:rPr>
      </w:pPr>
      <w:r w:rsidRPr="00E00EEB">
        <w:rPr>
          <w:sz w:val="26"/>
          <w:szCs w:val="26"/>
        </w:rPr>
        <w:t xml:space="preserve">владение первичными навыками анализа и критичной оценки получаемой информации; </w:t>
      </w:r>
    </w:p>
    <w:p w:rsidR="00665835" w:rsidRPr="00E00EEB" w:rsidRDefault="00665835" w:rsidP="00665835">
      <w:pPr>
        <w:numPr>
          <w:ilvl w:val="0"/>
          <w:numId w:val="1"/>
        </w:numPr>
        <w:ind w:left="993"/>
        <w:jc w:val="both"/>
        <w:rPr>
          <w:sz w:val="26"/>
          <w:szCs w:val="26"/>
        </w:rPr>
      </w:pPr>
      <w:r w:rsidRPr="00E00EEB">
        <w:rPr>
          <w:sz w:val="26"/>
          <w:szCs w:val="26"/>
        </w:rPr>
        <w:t xml:space="preserve">ответственное отношение к информации с учетом правовых и этических аспектов ее распространения; </w:t>
      </w:r>
    </w:p>
    <w:p w:rsidR="00665835" w:rsidRPr="00E00EEB" w:rsidRDefault="00665835" w:rsidP="00665835">
      <w:pPr>
        <w:numPr>
          <w:ilvl w:val="0"/>
          <w:numId w:val="1"/>
        </w:numPr>
        <w:ind w:left="993"/>
        <w:jc w:val="both"/>
        <w:rPr>
          <w:sz w:val="26"/>
          <w:szCs w:val="26"/>
        </w:rPr>
      </w:pPr>
      <w:r w:rsidRPr="00E00EEB">
        <w:rPr>
          <w:sz w:val="26"/>
          <w:szCs w:val="26"/>
        </w:rPr>
        <w:t>развитие чувства личной ответственности за качество окружающей информационной среды;</w:t>
      </w:r>
    </w:p>
    <w:p w:rsidR="00665835" w:rsidRPr="00E00EEB" w:rsidRDefault="00665835" w:rsidP="00665835">
      <w:pPr>
        <w:numPr>
          <w:ilvl w:val="0"/>
          <w:numId w:val="1"/>
        </w:numPr>
        <w:ind w:left="993"/>
        <w:jc w:val="both"/>
        <w:rPr>
          <w:sz w:val="26"/>
          <w:szCs w:val="26"/>
        </w:rPr>
      </w:pPr>
      <w:r w:rsidRPr="00E00EEB">
        <w:rPr>
          <w:sz w:val="26"/>
          <w:szCs w:val="26"/>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665835" w:rsidRPr="00E00EEB" w:rsidRDefault="00665835" w:rsidP="00665835">
      <w:pPr>
        <w:numPr>
          <w:ilvl w:val="0"/>
          <w:numId w:val="1"/>
        </w:numPr>
        <w:ind w:left="993"/>
        <w:jc w:val="both"/>
        <w:rPr>
          <w:sz w:val="26"/>
          <w:szCs w:val="26"/>
        </w:rPr>
      </w:pPr>
      <w:r w:rsidRPr="00E00EEB">
        <w:rPr>
          <w:sz w:val="26"/>
          <w:szCs w:val="26"/>
        </w:rPr>
        <w:t>готовность к повышению своего образовательного уровня и продолжению обучения с использованием средств и методов информатики и ИКТ;</w:t>
      </w:r>
    </w:p>
    <w:p w:rsidR="00665835" w:rsidRPr="00E00EEB" w:rsidRDefault="00665835" w:rsidP="00665835">
      <w:pPr>
        <w:numPr>
          <w:ilvl w:val="0"/>
          <w:numId w:val="1"/>
        </w:numPr>
        <w:ind w:left="993"/>
        <w:jc w:val="both"/>
        <w:rPr>
          <w:sz w:val="26"/>
          <w:szCs w:val="26"/>
        </w:rPr>
      </w:pPr>
      <w:r w:rsidRPr="00E00EEB">
        <w:rPr>
          <w:sz w:val="26"/>
          <w:szCs w:val="26"/>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665835" w:rsidRPr="00E00EEB" w:rsidRDefault="00665835" w:rsidP="00665835">
      <w:pPr>
        <w:numPr>
          <w:ilvl w:val="0"/>
          <w:numId w:val="1"/>
        </w:numPr>
        <w:ind w:left="993"/>
        <w:jc w:val="both"/>
        <w:rPr>
          <w:sz w:val="26"/>
          <w:szCs w:val="26"/>
        </w:rPr>
      </w:pPr>
      <w:r w:rsidRPr="00E00EEB">
        <w:rPr>
          <w:sz w:val="26"/>
          <w:szCs w:val="26"/>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665835" w:rsidRPr="00E00EEB" w:rsidRDefault="00665835" w:rsidP="00665835">
      <w:pPr>
        <w:ind w:firstLine="567"/>
        <w:jc w:val="both"/>
        <w:rPr>
          <w:sz w:val="26"/>
          <w:szCs w:val="26"/>
        </w:rPr>
      </w:pPr>
      <w:proofErr w:type="spellStart"/>
      <w:r w:rsidRPr="00E00EEB">
        <w:rPr>
          <w:b/>
          <w:i/>
          <w:sz w:val="26"/>
          <w:szCs w:val="26"/>
        </w:rPr>
        <w:t>Метапредметные</w:t>
      </w:r>
      <w:proofErr w:type="spellEnd"/>
      <w:r w:rsidRPr="00E00EEB">
        <w:rPr>
          <w:b/>
          <w:i/>
          <w:sz w:val="26"/>
          <w:szCs w:val="26"/>
        </w:rPr>
        <w:t xml:space="preserve"> результаты</w:t>
      </w:r>
      <w:r w:rsidRPr="00E00EEB">
        <w:rPr>
          <w:sz w:val="26"/>
          <w:szCs w:val="26"/>
        </w:rPr>
        <w:t xml:space="preserve"> </w:t>
      </w:r>
    </w:p>
    <w:p w:rsidR="00665835" w:rsidRPr="00E00EEB" w:rsidRDefault="00665835" w:rsidP="00665835">
      <w:pPr>
        <w:pStyle w:val="ab"/>
        <w:rPr>
          <w:sz w:val="26"/>
          <w:szCs w:val="26"/>
        </w:rPr>
      </w:pPr>
      <w:r w:rsidRPr="00E00EEB">
        <w:rPr>
          <w:i/>
          <w:sz w:val="26"/>
          <w:szCs w:val="26"/>
        </w:rPr>
        <w:t>Учащиеся должны уметь:</w:t>
      </w:r>
    </w:p>
    <w:p w:rsidR="00665835" w:rsidRPr="00E00EEB" w:rsidRDefault="00665835" w:rsidP="00665835">
      <w:pPr>
        <w:numPr>
          <w:ilvl w:val="0"/>
          <w:numId w:val="9"/>
        </w:numPr>
        <w:ind w:left="993"/>
        <w:jc w:val="both"/>
        <w:rPr>
          <w:sz w:val="26"/>
          <w:szCs w:val="26"/>
        </w:rPr>
      </w:pPr>
      <w:r w:rsidRPr="00E00EEB">
        <w:rPr>
          <w:sz w:val="26"/>
          <w:szCs w:val="26"/>
        </w:rPr>
        <w:t xml:space="preserve">владеть </w:t>
      </w:r>
      <w:proofErr w:type="spellStart"/>
      <w:r w:rsidRPr="00E00EEB">
        <w:rPr>
          <w:sz w:val="26"/>
          <w:szCs w:val="26"/>
        </w:rPr>
        <w:t>общепредметными</w:t>
      </w:r>
      <w:proofErr w:type="spellEnd"/>
      <w:r w:rsidRPr="00E00EEB">
        <w:rPr>
          <w:sz w:val="26"/>
          <w:szCs w:val="26"/>
        </w:rPr>
        <w:t xml:space="preserve"> понятиями «объект», «система», «модель», «алгоритм», «исполнитель» и др.;</w:t>
      </w:r>
    </w:p>
    <w:p w:rsidR="00665835" w:rsidRPr="00E00EEB" w:rsidRDefault="00665835" w:rsidP="00665835">
      <w:pPr>
        <w:numPr>
          <w:ilvl w:val="0"/>
          <w:numId w:val="1"/>
        </w:numPr>
        <w:ind w:left="993"/>
        <w:jc w:val="both"/>
        <w:rPr>
          <w:sz w:val="26"/>
          <w:szCs w:val="26"/>
        </w:rPr>
      </w:pPr>
      <w:r w:rsidRPr="00E00EEB">
        <w:rPr>
          <w:sz w:val="26"/>
          <w:szCs w:val="26"/>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E00EEB">
        <w:rPr>
          <w:sz w:val="26"/>
          <w:szCs w:val="26"/>
        </w:rPr>
        <w:t>логическое рассуждение</w:t>
      </w:r>
      <w:proofErr w:type="gramEnd"/>
      <w:r w:rsidRPr="00E00EEB">
        <w:rPr>
          <w:sz w:val="26"/>
          <w:szCs w:val="26"/>
        </w:rPr>
        <w:t>, умозаключение (индуктивное, дедуктивное и по аналогии) и делать выводы;</w:t>
      </w:r>
    </w:p>
    <w:p w:rsidR="00665835" w:rsidRPr="00E00EEB" w:rsidRDefault="00665835" w:rsidP="00665835">
      <w:pPr>
        <w:numPr>
          <w:ilvl w:val="0"/>
          <w:numId w:val="1"/>
        </w:numPr>
        <w:ind w:left="993"/>
        <w:jc w:val="both"/>
        <w:rPr>
          <w:sz w:val="26"/>
          <w:szCs w:val="26"/>
        </w:rPr>
      </w:pPr>
      <w:r w:rsidRPr="00E00EEB">
        <w:rPr>
          <w:sz w:val="26"/>
          <w:szCs w:val="26"/>
        </w:rPr>
        <w:t xml:space="preserve">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665835" w:rsidRPr="00E00EEB" w:rsidRDefault="00665835" w:rsidP="00665835">
      <w:pPr>
        <w:numPr>
          <w:ilvl w:val="0"/>
          <w:numId w:val="1"/>
        </w:numPr>
        <w:ind w:left="993"/>
        <w:jc w:val="both"/>
        <w:rPr>
          <w:sz w:val="26"/>
          <w:szCs w:val="26"/>
        </w:rPr>
      </w:pPr>
      <w:r w:rsidRPr="00E00EEB">
        <w:rPr>
          <w:sz w:val="26"/>
          <w:szCs w:val="26"/>
        </w:rPr>
        <w:t>владеть основами самоконтроля, самооценки, принятия решений и осуществления осознанного выбора в учебной и познавательной деятельности;</w:t>
      </w:r>
    </w:p>
    <w:p w:rsidR="00665835" w:rsidRPr="00E00EEB" w:rsidRDefault="00665835" w:rsidP="00665835">
      <w:pPr>
        <w:numPr>
          <w:ilvl w:val="0"/>
          <w:numId w:val="1"/>
        </w:numPr>
        <w:ind w:left="993"/>
        <w:jc w:val="both"/>
        <w:rPr>
          <w:sz w:val="26"/>
          <w:szCs w:val="26"/>
        </w:rPr>
      </w:pPr>
      <w:r w:rsidRPr="00E00EEB">
        <w:rPr>
          <w:sz w:val="26"/>
          <w:szCs w:val="26"/>
        </w:rPr>
        <w:t>поставить  и сформулировать проблему; найти и выделить необходимую информацию, структурировать и визуализировать информацию; выбрать наиболее эффективные способы  решения задач в зависимости от конкретных условий; самостоятельно создавать алгоритмы деятельности при решении проблем творческого и поискового характера;</w:t>
      </w:r>
    </w:p>
    <w:p w:rsidR="00665835" w:rsidRPr="00E00EEB" w:rsidRDefault="00665835" w:rsidP="00665835">
      <w:pPr>
        <w:numPr>
          <w:ilvl w:val="0"/>
          <w:numId w:val="1"/>
        </w:numPr>
        <w:ind w:left="993"/>
        <w:jc w:val="both"/>
        <w:rPr>
          <w:sz w:val="26"/>
          <w:szCs w:val="26"/>
        </w:rPr>
      </w:pPr>
      <w:proofErr w:type="gramStart"/>
      <w:r w:rsidRPr="00E00EEB">
        <w:rPr>
          <w:sz w:val="26"/>
          <w:szCs w:val="26"/>
        </w:rPr>
        <w:t xml:space="preserve">владеть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строить </w:t>
      </w:r>
      <w:r w:rsidRPr="00E00EEB">
        <w:rPr>
          <w:sz w:val="26"/>
          <w:szCs w:val="26"/>
        </w:rPr>
        <w:lastRenderedPageBreak/>
        <w:t>разнообразные информационные структуры для описания объектов; «читать» таблицы, графики, диаграммы, схемы и т.д.,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roofErr w:type="gramEnd"/>
    </w:p>
    <w:p w:rsidR="00665835" w:rsidRPr="00E00EEB" w:rsidRDefault="00665835" w:rsidP="00665835">
      <w:pPr>
        <w:numPr>
          <w:ilvl w:val="0"/>
          <w:numId w:val="1"/>
        </w:numPr>
        <w:ind w:left="993"/>
        <w:jc w:val="both"/>
        <w:rPr>
          <w:sz w:val="26"/>
          <w:szCs w:val="26"/>
        </w:rPr>
      </w:pPr>
      <w:proofErr w:type="gramStart"/>
      <w:r w:rsidRPr="00E00EEB">
        <w:rPr>
          <w:sz w:val="26"/>
          <w:szCs w:val="26"/>
        </w:rPr>
        <w:t xml:space="preserve">использовать средства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E00EEB">
        <w:rPr>
          <w:sz w:val="26"/>
          <w:szCs w:val="26"/>
        </w:rPr>
        <w:t>гипермедиасообщений</w:t>
      </w:r>
      <w:proofErr w:type="spellEnd"/>
      <w:r w:rsidRPr="00E00EEB">
        <w:rPr>
          <w:sz w:val="26"/>
          <w:szCs w:val="26"/>
        </w:rPr>
        <w:t>; коммуникация и социальное взаимодействие; поиск и организация хранения информации;</w:t>
      </w:r>
      <w:proofErr w:type="gramEnd"/>
      <w:r w:rsidRPr="00E00EEB">
        <w:rPr>
          <w:sz w:val="26"/>
          <w:szCs w:val="26"/>
        </w:rPr>
        <w:t xml:space="preserve"> анализ информации).</w:t>
      </w:r>
    </w:p>
    <w:p w:rsidR="00665835" w:rsidRPr="00E00EEB" w:rsidRDefault="00665835" w:rsidP="00665835">
      <w:pPr>
        <w:ind w:left="993"/>
        <w:jc w:val="both"/>
        <w:rPr>
          <w:sz w:val="26"/>
          <w:szCs w:val="26"/>
        </w:rPr>
      </w:pPr>
    </w:p>
    <w:p w:rsidR="00665835" w:rsidRPr="00E00EEB" w:rsidRDefault="00665835" w:rsidP="00665835">
      <w:pPr>
        <w:ind w:firstLine="567"/>
        <w:jc w:val="both"/>
        <w:rPr>
          <w:sz w:val="26"/>
          <w:szCs w:val="26"/>
        </w:rPr>
      </w:pPr>
      <w:r w:rsidRPr="00E00EEB">
        <w:rPr>
          <w:b/>
          <w:i/>
          <w:sz w:val="26"/>
          <w:szCs w:val="26"/>
        </w:rPr>
        <w:t>Предметные результаты</w:t>
      </w:r>
      <w:r w:rsidRPr="00E00EEB">
        <w:rPr>
          <w:sz w:val="26"/>
          <w:szCs w:val="26"/>
        </w:rPr>
        <w:t xml:space="preserve"> </w:t>
      </w:r>
    </w:p>
    <w:p w:rsidR="00665835" w:rsidRPr="00E00EEB" w:rsidRDefault="00665835" w:rsidP="00665835">
      <w:pPr>
        <w:ind w:firstLine="567"/>
        <w:jc w:val="both"/>
        <w:rPr>
          <w:b/>
          <w:sz w:val="26"/>
          <w:szCs w:val="26"/>
        </w:rPr>
      </w:pPr>
      <w:r w:rsidRPr="00E00EEB">
        <w:rPr>
          <w:b/>
          <w:sz w:val="26"/>
          <w:szCs w:val="26"/>
        </w:rPr>
        <w:t>5 класс:</w:t>
      </w:r>
    </w:p>
    <w:p w:rsidR="00665835" w:rsidRPr="00E00EEB" w:rsidRDefault="00665835" w:rsidP="00665835">
      <w:pPr>
        <w:ind w:firstLine="567"/>
        <w:jc w:val="both"/>
        <w:rPr>
          <w:i/>
          <w:sz w:val="26"/>
          <w:szCs w:val="26"/>
        </w:rPr>
      </w:pPr>
      <w:r w:rsidRPr="00E00EEB">
        <w:rPr>
          <w:b/>
          <w:i/>
          <w:sz w:val="26"/>
          <w:szCs w:val="26"/>
        </w:rPr>
        <w:t>учащийся научится</w:t>
      </w:r>
      <w:r w:rsidRPr="00E00EEB">
        <w:rPr>
          <w:i/>
          <w:sz w:val="26"/>
          <w:szCs w:val="26"/>
        </w:rPr>
        <w:t>:</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понимать и правильно применять на бытовом уровне понятий «информация», информационный объект»;</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приводить примеры передачи, хранения и обработки информации в деятельности человека, в живой природе, обществе, технике;</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приводить примеры древних и современных информационных носителей;</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классифицировать информацию по способам её восприятия человеком, по формам представления на материальных носителях;</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кодировать и декодировать сообщения, используя простейшие коды;</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 xml:space="preserve">соблюдать требования к организации компьютерного рабочего места, требования безопасности и гигиены при работе со средствами </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применять текстовый редактор для набора, редактирования и форматирования простейших текстов на русском и иностранном языках;</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выделять, перемещать и удалять фрагменты текста; создавать тексты с повторяющимися фрагментами;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использовать простые способы форматирования (выделение жирным шрифтом, курсивом, изменение величины шрифта) текстов;</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создавать и форматировать списки;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создавать, форматировать и заполнять данными таблицы;</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создавать круговые и столбиковые диаграммы;</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применять простейший графический редактор для создания и редактирования</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простых рисунков;</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использовать основные приёмы создания презентаций в редакторах презентаций;</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осуществлять поиск информации в сети Интернет с использованием простых запросов (по одному признаку);</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ориентироваться на интернет-сайтах (нажать указатель, вернуться, перейти на главную страницу);</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определять устройства компьютера (основные и подключаемые) и выполняемые ими функции;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различать программное и аппаратное обеспечение компьютера;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запускать на выполнение программу, работать с ней, закрывать программу;</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вводить информацию в компьютер с помощью клавиатуры и мыши;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lastRenderedPageBreak/>
        <w:t>разрабатывать план действий для решения задач на переправы, переливания и пр.;</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 xml:space="preserve">выполнять арифметические вычисления с помощью программы Калькулятор; </w:t>
      </w:r>
    </w:p>
    <w:p w:rsidR="00665835" w:rsidRPr="00E00EEB" w:rsidRDefault="00665835" w:rsidP="00665835">
      <w:pPr>
        <w:ind w:firstLine="567"/>
        <w:jc w:val="both"/>
        <w:rPr>
          <w:sz w:val="26"/>
          <w:szCs w:val="26"/>
        </w:rPr>
      </w:pPr>
    </w:p>
    <w:p w:rsidR="00665835" w:rsidRPr="00E00EEB" w:rsidRDefault="00665835" w:rsidP="00665835">
      <w:pPr>
        <w:ind w:firstLine="567"/>
        <w:jc w:val="both"/>
        <w:rPr>
          <w:b/>
          <w:i/>
          <w:sz w:val="26"/>
          <w:szCs w:val="26"/>
        </w:rPr>
      </w:pPr>
      <w:r w:rsidRPr="00E00EEB">
        <w:rPr>
          <w:b/>
          <w:i/>
          <w:sz w:val="26"/>
          <w:szCs w:val="26"/>
        </w:rPr>
        <w:t>учащийся получит возможность научиться:</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сформировать представление об информации как одном из основных понятий современной науки, об информационных процессах и их роли в современном мире;</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сформировать представление о способах кодирования информации;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научиться систематизировать (упорядочивать) файлы и папки;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сформировать представления об основных возможностях графического интерфейса и правилах организации индивидуального информационного пространства;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создавать объемные текстовые документы, включающие списки, таблицы, диаграммы, рисунки;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осуществлять орфографический контроль в текстовом документе с помощью средств текстового процессора;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оформлять текст в соответствии с заданными требованиями к шрифту, его начертанию, размеру и цвету, к выравниванию текста;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видоизменять готовые графические изображения с помощью сре</w:t>
      </w:r>
      <w:proofErr w:type="gramStart"/>
      <w:r w:rsidRPr="00E00EEB">
        <w:rPr>
          <w:sz w:val="26"/>
          <w:szCs w:val="26"/>
        </w:rPr>
        <w:t>дств гр</w:t>
      </w:r>
      <w:proofErr w:type="gramEnd"/>
      <w:r w:rsidRPr="00E00EEB">
        <w:rPr>
          <w:sz w:val="26"/>
          <w:szCs w:val="26"/>
        </w:rPr>
        <w:t>афического редактора;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научиться создавать сложные графические объекты с повторяющимися и /или преобразованными фрагментами;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научиться создавать на заданную тему мультимедийную презентацию с гиперссылками, слайды которой содержат тексты, звуки, графические</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изображения; демонстрировать презентацию на экране компьютера или с помощью проектора;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научиться работать с электронной почтой (регистрировать почтовый ящик и пересылать сообщения);</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 xml:space="preserve">научиться сохранять для индивидуального </w:t>
      </w:r>
      <w:proofErr w:type="gramStart"/>
      <w:r w:rsidRPr="00E00EEB">
        <w:rPr>
          <w:sz w:val="26"/>
          <w:szCs w:val="26"/>
        </w:rPr>
        <w:t>использования</w:t>
      </w:r>
      <w:proofErr w:type="gramEnd"/>
      <w:r w:rsidRPr="00E00EEB">
        <w:rPr>
          <w:sz w:val="26"/>
          <w:szCs w:val="26"/>
        </w:rPr>
        <w:t xml:space="preserve"> найденные в сети Интернет материалы;</w:t>
      </w:r>
    </w:p>
    <w:p w:rsidR="00665835" w:rsidRPr="00E00EEB" w:rsidRDefault="00665835" w:rsidP="00665835">
      <w:pPr>
        <w:numPr>
          <w:ilvl w:val="0"/>
          <w:numId w:val="8"/>
        </w:numPr>
        <w:autoSpaceDE w:val="0"/>
        <w:autoSpaceDN w:val="0"/>
        <w:adjustRightInd w:val="0"/>
        <w:jc w:val="both"/>
        <w:rPr>
          <w:bCs/>
          <w:sz w:val="26"/>
          <w:szCs w:val="26"/>
        </w:rPr>
      </w:pPr>
      <w:r w:rsidRPr="00E00EEB">
        <w:rPr>
          <w:sz w:val="26"/>
          <w:szCs w:val="26"/>
        </w:rPr>
        <w:t>расширить представления об этических нормах работы с информационными объектами.</w:t>
      </w: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r w:rsidRPr="00E00EEB">
        <w:rPr>
          <w:sz w:val="26"/>
          <w:szCs w:val="26"/>
        </w:rPr>
        <w:t>6 класс:</w:t>
      </w:r>
    </w:p>
    <w:p w:rsidR="00665835" w:rsidRPr="00E00EEB" w:rsidRDefault="00665835" w:rsidP="00665835">
      <w:pPr>
        <w:ind w:firstLine="567"/>
        <w:jc w:val="both"/>
        <w:rPr>
          <w:b/>
          <w:i/>
          <w:sz w:val="26"/>
          <w:szCs w:val="26"/>
        </w:rPr>
      </w:pPr>
      <w:r w:rsidRPr="00E00EEB">
        <w:rPr>
          <w:b/>
          <w:i/>
          <w:sz w:val="26"/>
          <w:szCs w:val="26"/>
        </w:rPr>
        <w:t>учащийся научится:</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определять, информативно или нет некоторое сообщение, если известны способности конкретного субъекта к его восприятию.</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применять простейший графический редактор для создания и редактирования простых рисунков;</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создавать, переименовывать, перемещать, копировать и удалять файлы;</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понимать сущность понятий «модель», «информационная модель»;</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различать натурные и информационные модели, приводить их примеры;</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«читать» информационные модели (простые таблицы, круговые и столбиковые диаграммы, схемы и др.), встречающиеся в повседневной жизни;</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строить простые информационные модели объектов из различных предметных областей.</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понимать смысл понятия «алгоритм», приводить примеры алгоритмов;</w:t>
      </w:r>
    </w:p>
    <w:p w:rsidR="00665835" w:rsidRPr="00E00EEB" w:rsidRDefault="00665835" w:rsidP="00665835">
      <w:pPr>
        <w:numPr>
          <w:ilvl w:val="0"/>
          <w:numId w:val="7"/>
        </w:numPr>
        <w:autoSpaceDE w:val="0"/>
        <w:autoSpaceDN w:val="0"/>
        <w:adjustRightInd w:val="0"/>
        <w:rPr>
          <w:sz w:val="26"/>
          <w:szCs w:val="26"/>
        </w:rPr>
      </w:pPr>
      <w:r w:rsidRPr="00E00EEB">
        <w:rPr>
          <w:sz w:val="26"/>
          <w:szCs w:val="26"/>
        </w:rPr>
        <w:lastRenderedPageBreak/>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осуществлять управление имеющимся формальным исполнителем;</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понимать правила записи и выполнения алгоритмов, содержащих алгоритмические конструкции «следование», «ветвление», «цикл»;</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подбирать алгоритмическую конструкцию, соответствующую заданной ситуации;</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исполнять линейный алгоритм для формального исполнителя с заданной системой команд;</w:t>
      </w:r>
    </w:p>
    <w:p w:rsidR="00665835" w:rsidRPr="00E00EEB" w:rsidRDefault="00665835" w:rsidP="00665835">
      <w:pPr>
        <w:ind w:firstLine="567"/>
        <w:jc w:val="both"/>
        <w:rPr>
          <w:sz w:val="26"/>
          <w:szCs w:val="26"/>
        </w:rPr>
      </w:pPr>
    </w:p>
    <w:p w:rsidR="00665835" w:rsidRPr="00E00EEB" w:rsidRDefault="00665835" w:rsidP="00665835">
      <w:pPr>
        <w:ind w:firstLine="567"/>
        <w:jc w:val="both"/>
        <w:rPr>
          <w:b/>
          <w:i/>
          <w:sz w:val="26"/>
          <w:szCs w:val="26"/>
        </w:rPr>
      </w:pPr>
      <w:r w:rsidRPr="00E00EEB">
        <w:rPr>
          <w:b/>
          <w:i/>
          <w:sz w:val="26"/>
          <w:szCs w:val="26"/>
        </w:rPr>
        <w:t>учащийся получит возможность научиться:</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преобразовывать информацию по заданным правилам и путём рассуждений;</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научиться решать логические задачи на установление взаимного соответствия с использованием таблиц;</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приводить примеры единичных и общих понятий, отношений между понятиями;</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для объектов окружающей действительности указывать их признаки — свойства, действия, поведение, состояния;</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называть отношения, связывающие данный объе</w:t>
      </w:r>
      <w:proofErr w:type="gramStart"/>
      <w:r w:rsidRPr="00E00EEB">
        <w:rPr>
          <w:bCs/>
          <w:sz w:val="26"/>
          <w:szCs w:val="26"/>
        </w:rPr>
        <w:t>кт с др</w:t>
      </w:r>
      <w:proofErr w:type="gramEnd"/>
      <w:r w:rsidRPr="00E00EEB">
        <w:rPr>
          <w:bCs/>
          <w:sz w:val="26"/>
          <w:szCs w:val="26"/>
        </w:rPr>
        <w:t>угими объектами;</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 xml:space="preserve">осуществлять деление заданного множества объектов на классы по </w:t>
      </w:r>
      <w:proofErr w:type="gramStart"/>
      <w:r w:rsidRPr="00E00EEB">
        <w:rPr>
          <w:bCs/>
          <w:sz w:val="26"/>
          <w:szCs w:val="26"/>
        </w:rPr>
        <w:t>заданному</w:t>
      </w:r>
      <w:proofErr w:type="gramEnd"/>
      <w:r w:rsidRPr="00E00EEB">
        <w:rPr>
          <w:bCs/>
          <w:sz w:val="26"/>
          <w:szCs w:val="26"/>
        </w:rPr>
        <w:t xml:space="preserve"> или</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 xml:space="preserve">самостоятельно выбранному признаку — основанию классификации; </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приводить примеры материальных, нематериальных и смешанных систем;</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 xml:space="preserve">сформировать начальные представления о </w:t>
      </w:r>
      <w:proofErr w:type="spellStart"/>
      <w:proofErr w:type="gramStart"/>
      <w:r w:rsidRPr="00E00EEB">
        <w:rPr>
          <w:sz w:val="26"/>
          <w:szCs w:val="26"/>
        </w:rPr>
        <w:t>о</w:t>
      </w:r>
      <w:proofErr w:type="spellEnd"/>
      <w:proofErr w:type="gramEnd"/>
      <w:r w:rsidRPr="00E00EEB">
        <w:rPr>
          <w:sz w:val="26"/>
          <w:szCs w:val="26"/>
        </w:rPr>
        <w:t xml:space="preserve"> назначении и области применения моделей; о моделировании как методе научного познания;</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приводить примеры образных, знаковых и смешанных информационных моделей;</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познакомится с правилами построения табличных моделей, схем, графов, деревьев;</w:t>
      </w:r>
    </w:p>
    <w:p w:rsidR="00665835" w:rsidRPr="00E00EEB" w:rsidRDefault="00665835" w:rsidP="00665835">
      <w:pPr>
        <w:numPr>
          <w:ilvl w:val="0"/>
          <w:numId w:val="8"/>
        </w:numPr>
        <w:autoSpaceDE w:val="0"/>
        <w:autoSpaceDN w:val="0"/>
        <w:adjustRightInd w:val="0"/>
        <w:jc w:val="both"/>
        <w:rPr>
          <w:bCs/>
          <w:sz w:val="26"/>
          <w:szCs w:val="26"/>
        </w:rPr>
      </w:pPr>
      <w:proofErr w:type="gramStart"/>
      <w:r w:rsidRPr="00E00EEB">
        <w:rPr>
          <w:sz w:val="26"/>
          <w:szCs w:val="26"/>
        </w:rPr>
        <w:t>выбирать форму представления данных (таблица, схема, график, диаграмма, граф, дерево) в соответствии с поставленной задачей.</w:t>
      </w:r>
      <w:proofErr w:type="gramEnd"/>
    </w:p>
    <w:p w:rsidR="00665835" w:rsidRPr="00E00EEB" w:rsidRDefault="00665835" w:rsidP="00665835">
      <w:pPr>
        <w:numPr>
          <w:ilvl w:val="0"/>
          <w:numId w:val="8"/>
        </w:numPr>
        <w:autoSpaceDE w:val="0"/>
        <w:autoSpaceDN w:val="0"/>
        <w:adjustRightInd w:val="0"/>
        <w:rPr>
          <w:sz w:val="26"/>
          <w:szCs w:val="26"/>
        </w:rPr>
      </w:pPr>
      <w:r w:rsidRPr="00E00EEB">
        <w:rPr>
          <w:sz w:val="26"/>
          <w:szCs w:val="26"/>
        </w:rPr>
        <w:t>исполнять алгоритмы, содержащие ветвления и повторения, для формального исполнителя с заданной системой команд;</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по данному алгоритму определять, для решения какой задачи он предназначен;</w:t>
      </w:r>
    </w:p>
    <w:p w:rsidR="00665835" w:rsidRPr="00E00EEB" w:rsidRDefault="00665835" w:rsidP="00665835">
      <w:pPr>
        <w:numPr>
          <w:ilvl w:val="0"/>
          <w:numId w:val="8"/>
        </w:numPr>
        <w:autoSpaceDE w:val="0"/>
        <w:autoSpaceDN w:val="0"/>
        <w:adjustRightInd w:val="0"/>
        <w:jc w:val="both"/>
        <w:rPr>
          <w:bCs/>
          <w:sz w:val="26"/>
          <w:szCs w:val="26"/>
        </w:rPr>
      </w:pPr>
      <w:r w:rsidRPr="00E00EEB">
        <w:rPr>
          <w:sz w:val="26"/>
          <w:szCs w:val="26"/>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665835" w:rsidRPr="00E00EEB" w:rsidRDefault="00665835" w:rsidP="00665835">
      <w:pPr>
        <w:ind w:firstLine="567"/>
        <w:jc w:val="both"/>
        <w:rPr>
          <w:b/>
          <w:i/>
          <w:sz w:val="26"/>
          <w:szCs w:val="26"/>
        </w:rPr>
      </w:pPr>
      <w:r w:rsidRPr="00E00EEB">
        <w:rPr>
          <w:b/>
          <w:i/>
          <w:sz w:val="26"/>
          <w:szCs w:val="26"/>
        </w:rPr>
        <w:t>7 класс:</w:t>
      </w:r>
    </w:p>
    <w:p w:rsidR="00665835" w:rsidRPr="00E00EEB" w:rsidRDefault="00665835" w:rsidP="00665835">
      <w:pPr>
        <w:ind w:firstLine="567"/>
        <w:jc w:val="both"/>
        <w:rPr>
          <w:b/>
          <w:i/>
          <w:sz w:val="26"/>
          <w:szCs w:val="26"/>
        </w:rPr>
      </w:pPr>
      <w:r w:rsidRPr="00E00EEB">
        <w:rPr>
          <w:b/>
          <w:i/>
          <w:sz w:val="26"/>
          <w:szCs w:val="26"/>
        </w:rPr>
        <w:t>учащийся научится: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классифицировать информационные процессы;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кодировать и декодировать сообщения  по известным правилам кодирования;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оперировать с единицами измерения количества информации (бит, байт, килобайт, мегабайт, гигабайт);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получать информацию о характеристиках компьютера;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получать информацию </w:t>
      </w:r>
      <w:proofErr w:type="gramStart"/>
      <w:r w:rsidRPr="00E00EEB">
        <w:rPr>
          <w:sz w:val="26"/>
          <w:szCs w:val="26"/>
        </w:rPr>
        <w:t>о</w:t>
      </w:r>
      <w:proofErr w:type="gramEnd"/>
      <w:r w:rsidRPr="00E00EEB">
        <w:rPr>
          <w:sz w:val="26"/>
          <w:szCs w:val="26"/>
        </w:rPr>
        <w:t xml:space="preserve"> основных характеристиках операционной системы;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определять классификацию </w:t>
      </w:r>
      <w:proofErr w:type="gramStart"/>
      <w:r w:rsidRPr="00E00EEB">
        <w:rPr>
          <w:sz w:val="26"/>
          <w:szCs w:val="26"/>
        </w:rPr>
        <w:t>ПО</w:t>
      </w:r>
      <w:proofErr w:type="gramEnd"/>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программные и аппаратные средства, необходимые для осуществления информационных процессов при решении задач;</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использовать программы-архиваторы;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защиту информации от компьютерных вирусов  помощью антивирусных программ.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выполнять основные операции с файлами и папками;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оценивать размеры файлов, подготовленных с использованием различных устрой</w:t>
      </w:r>
      <w:proofErr w:type="gramStart"/>
      <w:r w:rsidRPr="00E00EEB">
        <w:rPr>
          <w:sz w:val="26"/>
          <w:szCs w:val="26"/>
        </w:rPr>
        <w:t>ств вв</w:t>
      </w:r>
      <w:proofErr w:type="gramEnd"/>
      <w:r w:rsidRPr="00E00EEB">
        <w:rPr>
          <w:sz w:val="26"/>
          <w:szCs w:val="26"/>
        </w:rPr>
        <w:t xml:space="preserve">ода информации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lastRenderedPageBreak/>
        <w:t>оперировать компьютерными информационными объектами в наглядно-графической форме;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пользовательский интерфейс используемого программного средства;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и редактировать  изображения с помощью инструментов  растрового графического редактора;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и редактировать    изображения с помощью инструментов  векторного графического редактора.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небольшие текстовые документы с использованием базовых средств текстовых редакторов;</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форматировать текстовые документы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списки, изображения;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работа с системами распознавания текста</w:t>
      </w:r>
      <w:proofErr w:type="gramStart"/>
      <w:r w:rsidRPr="00E00EEB">
        <w:rPr>
          <w:sz w:val="26"/>
          <w:szCs w:val="26"/>
        </w:rPr>
        <w:t xml:space="preserve"> ,</w:t>
      </w:r>
      <w:proofErr w:type="gramEnd"/>
      <w:r w:rsidRPr="00E00EEB">
        <w:rPr>
          <w:sz w:val="26"/>
          <w:szCs w:val="26"/>
        </w:rPr>
        <w:t xml:space="preserve"> работа со с сканером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презентации.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пользовательский интерфейс используемого программного средства;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условия и возможности применения программного средства для решения типовых задач;</w:t>
      </w:r>
    </w:p>
    <w:p w:rsidR="00665835" w:rsidRPr="00E00EEB" w:rsidRDefault="00665835" w:rsidP="00665835">
      <w:pPr>
        <w:shd w:val="clear" w:color="auto" w:fill="FFFFFF"/>
        <w:jc w:val="both"/>
        <w:rPr>
          <w:sz w:val="26"/>
          <w:szCs w:val="26"/>
        </w:rPr>
      </w:pPr>
      <w:r w:rsidRPr="00E00EEB">
        <w:rPr>
          <w:b/>
          <w:i/>
          <w:sz w:val="26"/>
          <w:szCs w:val="26"/>
        </w:rPr>
        <w:t>учащийся получит возможность научиться: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отношения в живой природе, технических и социальных системах;</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количество различных символов, которые могут быть закодированы с помощью двоичного кода фиксированной длины (разрядности);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определять разрядность двоичного кода, необходимого для кодирования всех символов алфавита заданной мощности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устройства компьютера с точки зрения организации процедур ввода, хранения, обработки, вывода и передачи информации;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планировать собственное информационное пространство.</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код цвета в палитре RGB в графическом редакторе;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выполнять кодирование  и декодирование текстовой информации, используя кодовые таблицы (Юникода,  КОИ-8Р, </w:t>
      </w:r>
      <w:proofErr w:type="spellStart"/>
      <w:r w:rsidRPr="00E00EEB">
        <w:rPr>
          <w:sz w:val="26"/>
          <w:szCs w:val="26"/>
        </w:rPr>
        <w:t>Windows</w:t>
      </w:r>
      <w:proofErr w:type="spellEnd"/>
      <w:r w:rsidRPr="00E00EEB">
        <w:rPr>
          <w:sz w:val="26"/>
          <w:szCs w:val="26"/>
        </w:rPr>
        <w:t xml:space="preserve"> 1251);</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выявлять общее и отличия в разных программных продуктах, предназначенных для решения одного класса задач.</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вставлять в документ формулы, таблицы, создавать гипертекстовые документы;</w:t>
      </w:r>
    </w:p>
    <w:p w:rsidR="00665835" w:rsidRPr="00E00EEB" w:rsidRDefault="00665835" w:rsidP="00665835">
      <w:pPr>
        <w:shd w:val="clear" w:color="auto" w:fill="FFFFFF"/>
        <w:jc w:val="both"/>
        <w:rPr>
          <w:b/>
          <w:i/>
          <w:sz w:val="26"/>
          <w:szCs w:val="26"/>
        </w:rPr>
      </w:pPr>
      <w:r w:rsidRPr="00E00EEB">
        <w:rPr>
          <w:b/>
          <w:i/>
          <w:sz w:val="26"/>
          <w:szCs w:val="26"/>
        </w:rPr>
        <w:t xml:space="preserve">8 класс: </w:t>
      </w:r>
    </w:p>
    <w:p w:rsidR="00665835" w:rsidRPr="00E00EEB" w:rsidRDefault="00665835" w:rsidP="00665835">
      <w:pPr>
        <w:ind w:firstLine="567"/>
        <w:jc w:val="both"/>
        <w:rPr>
          <w:b/>
          <w:i/>
          <w:sz w:val="26"/>
          <w:szCs w:val="26"/>
        </w:rPr>
      </w:pPr>
      <w:r w:rsidRPr="00E00EEB">
        <w:rPr>
          <w:b/>
          <w:i/>
          <w:sz w:val="26"/>
          <w:szCs w:val="26"/>
        </w:rPr>
        <w:t>учащийся научится: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выявлять различие в унарных, позиционных и непозиционных системах счисления;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выявлять общее и отличия в разных позиционных системах счисления;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переводить небольшие) целые числа из десятичной системы счисления в </w:t>
      </w:r>
      <w:proofErr w:type="gramStart"/>
      <w:r w:rsidRPr="00E00EEB">
        <w:rPr>
          <w:sz w:val="26"/>
          <w:szCs w:val="26"/>
        </w:rPr>
        <w:t>двоичную</w:t>
      </w:r>
      <w:proofErr w:type="gramEnd"/>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 выполнять операции сложения и умножения над небольшими двоичными числами;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переводить) целые числа из десятичной системы счисления в </w:t>
      </w:r>
      <w:proofErr w:type="gramStart"/>
      <w:r w:rsidRPr="00E00EEB">
        <w:rPr>
          <w:sz w:val="26"/>
          <w:szCs w:val="26"/>
        </w:rPr>
        <w:t>двоичную</w:t>
      </w:r>
      <w:proofErr w:type="gramEnd"/>
      <w:r w:rsidRPr="00E00EEB">
        <w:rPr>
          <w:sz w:val="26"/>
          <w:szCs w:val="26"/>
        </w:rPr>
        <w:t xml:space="preserve"> (восьмеричную, шестнадцатеричную) и обратно;</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записывать вещественные числа в естественной и нормальной форме;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логическую операцию.</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сложные и простые высказывания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строить таблицы истинности для логических выражений;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вычислять истинностное значение логического выражения.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логическую структуру высказываний.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строить таблицы истинности для логических выражений;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вычислять истинностное значение логического выражения.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lastRenderedPageBreak/>
        <w:t xml:space="preserve">решать логические задачи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анализировать изменение значений величин при пошаговом выполнении алгоритма;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по выбранному методу решения задачи, какие алгоритмические конструкции могут войти в алгоритм;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по блок-схеме, для решения какой задачи предназначен данный алгоритм;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по выбранному методу решения задачи, какие алгоритмические конструкции могут войти в алгоритм;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исполнять готовые алгоритмы для конкретных исходных данных;</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готовые программы;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по программе, для решения какой задачи она предназначена;</w:t>
      </w:r>
    </w:p>
    <w:p w:rsidR="00665835" w:rsidRPr="00E00EEB" w:rsidRDefault="00665835" w:rsidP="00665835">
      <w:pPr>
        <w:ind w:firstLine="567"/>
        <w:jc w:val="both"/>
        <w:rPr>
          <w:b/>
          <w:i/>
          <w:sz w:val="26"/>
          <w:szCs w:val="26"/>
        </w:rPr>
      </w:pPr>
      <w:r w:rsidRPr="00E00EEB">
        <w:rPr>
          <w:b/>
          <w:i/>
          <w:sz w:val="26"/>
          <w:szCs w:val="26"/>
        </w:rPr>
        <w:t>учащийся получит возможность научиться: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выполнять операции сложения и умножения над небольшими двоичными числами;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разрабатывать программы, содержащие оператор (операторы) цикла с заданным условием работы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разрабатывать программы, содержащие оператор (операторы) цикла с заданным условием разрабатывать программы, содержащие различные задания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программировать линейные алгоритмы, предполагающие вычисление арифметических, строковых и логических выражений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записывать вещественные числа в естественной и нормальной форме;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выделять этапы решения задачи на компьютере.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преобразовывать запись алгоритма с одной формы в другую;</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665835" w:rsidRPr="00E00EEB" w:rsidRDefault="00665835" w:rsidP="00665835">
      <w:pPr>
        <w:ind w:firstLine="567"/>
        <w:jc w:val="both"/>
        <w:rPr>
          <w:sz w:val="26"/>
          <w:szCs w:val="26"/>
        </w:rPr>
      </w:pPr>
      <w:r w:rsidRPr="00E00EEB">
        <w:rPr>
          <w:sz w:val="26"/>
          <w:szCs w:val="26"/>
        </w:rPr>
        <w:t>9 класс:</w:t>
      </w:r>
    </w:p>
    <w:p w:rsidR="00665835" w:rsidRPr="00E00EEB" w:rsidRDefault="00665835" w:rsidP="00665835">
      <w:pPr>
        <w:ind w:firstLine="567"/>
        <w:jc w:val="both"/>
        <w:rPr>
          <w:b/>
          <w:i/>
          <w:sz w:val="26"/>
          <w:szCs w:val="26"/>
        </w:rPr>
      </w:pPr>
      <w:r w:rsidRPr="00E00EEB">
        <w:rPr>
          <w:b/>
          <w:i/>
          <w:sz w:val="26"/>
          <w:szCs w:val="26"/>
        </w:rPr>
        <w:t>учащийся научится: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системный анализ объекта, выделять среди его свойств существенные свойства с точки зрения целей моделирования;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оценивать адекватность модели моделируемому объекту и целям моделирования;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вид информационной модели в зависимости от стоящей задачи;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исследовать с помощью информационных моделей объекты в соответствии с поставленной задачей;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вид информационной модели в зависимости от стоящей задачи;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строить и интерпретировать различные информационные модели диаграммы, графы, схемы, блок-схемы алгоритмов;</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вид информационной модели в зависимости от стоящей задачи;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строить и интерпретировать различные информационные модели (таблицы),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определять вид базы данных как модели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однотабличные базы данных;</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запрос на выборку в базе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выделять этапы решения задачи на компьютере;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разбиение исходной задачи на подзадачи;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определение одномерных массивов, сравнивать различные алгоритмы решения одной задачи.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исполнять готовые алгоритмы для конкретных исходных данных;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разрабатывать программы для обработки одномерного массива: нахождение суммы всех элементов массива;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исполнять готовые алгоритмы для конкретных исходных данных;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пользовательский интерфейс используемого программного средства;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lastRenderedPageBreak/>
        <w:t>определять условия и возможности применения программного средства для решения типовых задач;</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выявлять общее и отличия в разных программных продуктах, предназначенных для решения одного класса задач.</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относительные и абсолютные ссылки;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решать задач с применением ссылок</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электронные таблицы, выполнять в них расчёты по встроенным и вводимым пользователем формулам;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сортировку и поиск данных в ЭТ</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строить  диаграммы и графики в электронных таблицах.</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выявлять общие черты и отличия способов взаимодействия на основе компьютерных сетей;</w:t>
      </w:r>
    </w:p>
    <w:p w:rsidR="00665835" w:rsidRPr="00E00EEB" w:rsidRDefault="00665835" w:rsidP="00665835">
      <w:pPr>
        <w:numPr>
          <w:ilvl w:val="0"/>
          <w:numId w:val="8"/>
        </w:numPr>
        <w:autoSpaceDE w:val="0"/>
        <w:autoSpaceDN w:val="0"/>
        <w:adjustRightInd w:val="0"/>
        <w:jc w:val="both"/>
        <w:rPr>
          <w:sz w:val="26"/>
          <w:szCs w:val="26"/>
        </w:rPr>
      </w:pPr>
      <w:proofErr w:type="spellStart"/>
      <w:r w:rsidRPr="00E00EEB">
        <w:rPr>
          <w:sz w:val="26"/>
          <w:szCs w:val="26"/>
        </w:rPr>
        <w:t>аспознавать</w:t>
      </w:r>
      <w:proofErr w:type="spellEnd"/>
      <w:r w:rsidRPr="00E00EEB">
        <w:rPr>
          <w:sz w:val="26"/>
          <w:szCs w:val="26"/>
        </w:rPr>
        <w:t xml:space="preserve"> потенциальные угрозы и вредные воздействия, связанные с ИКТ; оценивать предлагаемы пути их устранения.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доменные имена компьютеров и адреса документов в Интернете;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минимальное время, необходимое для передачи известного объёма данных по каналу связи с известными характеристиками;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приводить примеры ситуаций, в которых требуется поиск информации;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взаимодействие посредством электронной почты, чата, форума;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проводить поиск информации в сети Интернет по запросам с использованием логических операций;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с использованием конструкторов (шаблонов)  комплексные информационные объекты в виде веб-страницы,  включающей графические объекты.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с использованием конструкторов (шаблонов)  комплексные информационные объекты в виде веб-страницы,  включающей графические объекты.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с использованием конструкторов (шаблонов)  комплексные информационные объекты в виде веб-страницы,  включающей графические объекты.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размещать сайт в интернете</w:t>
      </w:r>
    </w:p>
    <w:p w:rsidR="00665835" w:rsidRPr="00E00EEB" w:rsidRDefault="00665835" w:rsidP="00665835">
      <w:pPr>
        <w:ind w:firstLine="567"/>
        <w:jc w:val="both"/>
        <w:rPr>
          <w:sz w:val="26"/>
          <w:szCs w:val="26"/>
        </w:rPr>
      </w:pPr>
    </w:p>
    <w:p w:rsidR="00665835" w:rsidRPr="00E00EEB" w:rsidRDefault="00665835" w:rsidP="00665835">
      <w:pPr>
        <w:shd w:val="clear" w:color="auto" w:fill="FFFFFF"/>
        <w:jc w:val="center"/>
        <w:rPr>
          <w:rFonts w:eastAsia="Times New Roman"/>
          <w:b/>
          <w:color w:val="000000"/>
          <w:sz w:val="26"/>
          <w:szCs w:val="26"/>
        </w:rPr>
      </w:pPr>
      <w:r w:rsidRPr="00E00EEB">
        <w:rPr>
          <w:rFonts w:eastAsia="Times New Roman"/>
          <w:b/>
          <w:color w:val="000000"/>
          <w:sz w:val="26"/>
          <w:szCs w:val="26"/>
        </w:rPr>
        <w:t>Содержание курса информатики</w:t>
      </w:r>
    </w:p>
    <w:p w:rsidR="00665835" w:rsidRPr="00E00EEB" w:rsidRDefault="00665835" w:rsidP="00665835">
      <w:pPr>
        <w:shd w:val="clear" w:color="auto" w:fill="FFFFFF"/>
        <w:jc w:val="center"/>
        <w:rPr>
          <w:rFonts w:ascii="Arial" w:eastAsia="Times New Roman" w:hAnsi="Arial" w:cs="Arial"/>
          <w:b/>
          <w:color w:val="000000"/>
          <w:sz w:val="26"/>
          <w:szCs w:val="26"/>
        </w:rPr>
      </w:pPr>
      <w:r w:rsidRPr="00E00EEB">
        <w:rPr>
          <w:rFonts w:eastAsia="Times New Roman"/>
          <w:b/>
          <w:color w:val="000000"/>
          <w:sz w:val="26"/>
          <w:szCs w:val="26"/>
        </w:rPr>
        <w:t>5 - 6 класс</w:t>
      </w:r>
    </w:p>
    <w:p w:rsidR="00665835" w:rsidRPr="00E00EEB" w:rsidRDefault="00665835" w:rsidP="00665835">
      <w:pPr>
        <w:shd w:val="clear" w:color="auto" w:fill="FFFFFF"/>
        <w:jc w:val="both"/>
        <w:rPr>
          <w:rFonts w:eastAsia="Times New Roman"/>
          <w:color w:val="000000"/>
          <w:sz w:val="26"/>
          <w:szCs w:val="26"/>
        </w:rPr>
      </w:pPr>
      <w:r w:rsidRPr="00E00EEB">
        <w:rPr>
          <w:rFonts w:eastAsia="Times New Roman"/>
          <w:color w:val="000000"/>
          <w:sz w:val="26"/>
          <w:szCs w:val="26"/>
        </w:rPr>
        <w:t>(1 час в неделю, 68 часов)</w:t>
      </w:r>
    </w:p>
    <w:p w:rsidR="00665835" w:rsidRPr="00E00EEB" w:rsidRDefault="00665835" w:rsidP="00665835">
      <w:pPr>
        <w:shd w:val="clear" w:color="auto" w:fill="FFFFFF"/>
        <w:jc w:val="both"/>
        <w:rPr>
          <w:rFonts w:eastAsia="Times New Roman"/>
          <w:color w:val="000000"/>
          <w:sz w:val="26"/>
          <w:szCs w:val="26"/>
        </w:rPr>
      </w:pPr>
    </w:p>
    <w:p w:rsidR="00665835" w:rsidRPr="00E00EEB" w:rsidRDefault="00665835" w:rsidP="00665835">
      <w:pPr>
        <w:shd w:val="clear" w:color="auto" w:fill="FFFFFF"/>
        <w:jc w:val="both"/>
        <w:rPr>
          <w:b/>
          <w:sz w:val="26"/>
          <w:szCs w:val="26"/>
        </w:rPr>
      </w:pPr>
      <w:r w:rsidRPr="00E00EEB">
        <w:rPr>
          <w:b/>
          <w:sz w:val="26"/>
          <w:szCs w:val="26"/>
        </w:rPr>
        <w:t xml:space="preserve"> Раздел  1. Информация вокруг нас 10ч.+3ч.</w:t>
      </w:r>
    </w:p>
    <w:p w:rsidR="00665835" w:rsidRPr="00E00EEB" w:rsidRDefault="00665835" w:rsidP="00665835">
      <w:pPr>
        <w:ind w:firstLine="472"/>
        <w:jc w:val="both"/>
        <w:rPr>
          <w:sz w:val="26"/>
          <w:szCs w:val="26"/>
        </w:rPr>
      </w:pPr>
      <w:r w:rsidRPr="00E00EEB">
        <w:rPr>
          <w:sz w:val="26"/>
          <w:szCs w:val="26"/>
        </w:rPr>
        <w:t>Информация и информатика. Как человек получает информацию. Виды информации по способу получения.</w:t>
      </w:r>
    </w:p>
    <w:p w:rsidR="00665835" w:rsidRPr="00E00EEB" w:rsidRDefault="00665835" w:rsidP="00665835">
      <w:pPr>
        <w:ind w:firstLine="472"/>
        <w:jc w:val="both"/>
        <w:rPr>
          <w:sz w:val="26"/>
          <w:szCs w:val="26"/>
        </w:rPr>
      </w:pPr>
      <w:r w:rsidRPr="00E00EEB">
        <w:rPr>
          <w:sz w:val="26"/>
          <w:szCs w:val="26"/>
        </w:rPr>
        <w:t>Хранение информации. Память человека и память человечества. Носители информации.</w:t>
      </w:r>
    </w:p>
    <w:p w:rsidR="00665835" w:rsidRPr="00E00EEB" w:rsidRDefault="00665835" w:rsidP="00665835">
      <w:pPr>
        <w:ind w:firstLine="472"/>
        <w:jc w:val="both"/>
        <w:rPr>
          <w:sz w:val="26"/>
          <w:szCs w:val="26"/>
        </w:rPr>
      </w:pPr>
      <w:r w:rsidRPr="00E00EEB">
        <w:rPr>
          <w:sz w:val="26"/>
          <w:szCs w:val="26"/>
        </w:rPr>
        <w:t>Передача информации. Источник, канал, приёмник. Примеры передачи информации. Электронная почта.</w:t>
      </w:r>
    </w:p>
    <w:p w:rsidR="00665835" w:rsidRPr="00E00EEB" w:rsidRDefault="00665835" w:rsidP="00665835">
      <w:pPr>
        <w:ind w:firstLine="472"/>
        <w:jc w:val="both"/>
        <w:rPr>
          <w:sz w:val="26"/>
          <w:szCs w:val="26"/>
        </w:rPr>
      </w:pPr>
      <w:r w:rsidRPr="00E00EEB">
        <w:rPr>
          <w:sz w:val="26"/>
          <w:szCs w:val="26"/>
        </w:rPr>
        <w:t xml:space="preserve">Код, кодирование информации. Способы кодирования информации. Метод координат. </w:t>
      </w:r>
    </w:p>
    <w:p w:rsidR="00665835" w:rsidRPr="00E00EEB" w:rsidRDefault="00665835" w:rsidP="00665835">
      <w:pPr>
        <w:ind w:firstLine="472"/>
        <w:jc w:val="both"/>
        <w:rPr>
          <w:sz w:val="26"/>
          <w:szCs w:val="26"/>
        </w:rPr>
      </w:pPr>
      <w:r w:rsidRPr="00E00EEB">
        <w:rPr>
          <w:sz w:val="26"/>
          <w:szCs w:val="26"/>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665835" w:rsidRPr="00E00EEB" w:rsidRDefault="00665835" w:rsidP="00665835">
      <w:pPr>
        <w:ind w:firstLine="472"/>
        <w:jc w:val="both"/>
        <w:rPr>
          <w:sz w:val="26"/>
          <w:szCs w:val="26"/>
        </w:rPr>
      </w:pPr>
      <w:r w:rsidRPr="00E00EEB">
        <w:rPr>
          <w:sz w:val="26"/>
          <w:szCs w:val="26"/>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665835" w:rsidRPr="00E00EEB" w:rsidRDefault="00665835" w:rsidP="00665835">
      <w:pPr>
        <w:shd w:val="clear" w:color="auto" w:fill="FFFFFF"/>
        <w:jc w:val="both"/>
        <w:rPr>
          <w:sz w:val="26"/>
          <w:szCs w:val="26"/>
        </w:rPr>
      </w:pPr>
      <w:r w:rsidRPr="00E00EEB">
        <w:rPr>
          <w:sz w:val="26"/>
          <w:szCs w:val="26"/>
        </w:rPr>
        <w:t>Информация и знания. Чувственное познание окружающего мира. Абстрактное мышление. Понятие как форма мышления</w:t>
      </w:r>
    </w:p>
    <w:p w:rsidR="00665835" w:rsidRPr="00E00EEB" w:rsidRDefault="00665835" w:rsidP="00665835">
      <w:pPr>
        <w:shd w:val="clear" w:color="auto" w:fill="FFFFFF"/>
        <w:jc w:val="both"/>
        <w:rPr>
          <w:b/>
          <w:sz w:val="26"/>
          <w:szCs w:val="26"/>
        </w:rPr>
      </w:pPr>
      <w:r w:rsidRPr="00E00EEB">
        <w:rPr>
          <w:b/>
          <w:sz w:val="26"/>
          <w:szCs w:val="26"/>
        </w:rPr>
        <w:lastRenderedPageBreak/>
        <w:t>Раздел  2. Информационные технологии 16 ч. + 12</w:t>
      </w:r>
    </w:p>
    <w:p w:rsidR="00665835" w:rsidRPr="00E00EEB" w:rsidRDefault="00665835" w:rsidP="00665835">
      <w:pPr>
        <w:ind w:firstLine="472"/>
        <w:jc w:val="both"/>
        <w:rPr>
          <w:sz w:val="26"/>
          <w:szCs w:val="26"/>
        </w:rPr>
      </w:pPr>
      <w:r w:rsidRPr="00E00EEB">
        <w:rPr>
          <w:sz w:val="26"/>
          <w:szCs w:val="26"/>
        </w:rPr>
        <w:t>Компьютер – универсальная машина для работы с информацией. Техника безопасности и организация рабочего места.</w:t>
      </w:r>
    </w:p>
    <w:p w:rsidR="00665835" w:rsidRPr="00E00EEB" w:rsidRDefault="00665835" w:rsidP="00665835">
      <w:pPr>
        <w:ind w:firstLine="472"/>
        <w:jc w:val="both"/>
        <w:rPr>
          <w:sz w:val="26"/>
          <w:szCs w:val="26"/>
        </w:rPr>
      </w:pPr>
      <w:r w:rsidRPr="00E00EEB">
        <w:rPr>
          <w:sz w:val="26"/>
          <w:szCs w:val="26"/>
        </w:rPr>
        <w:t>Основные устройства компьютера, в том числе устройства для ввода информации (текста, звука, изображения) в компьютер.</w:t>
      </w:r>
    </w:p>
    <w:p w:rsidR="00665835" w:rsidRPr="00E00EEB" w:rsidRDefault="00665835" w:rsidP="00665835">
      <w:pPr>
        <w:ind w:firstLine="472"/>
        <w:jc w:val="both"/>
        <w:rPr>
          <w:sz w:val="26"/>
          <w:szCs w:val="26"/>
        </w:rPr>
      </w:pPr>
      <w:r w:rsidRPr="00E00EEB">
        <w:rPr>
          <w:sz w:val="26"/>
          <w:szCs w:val="26"/>
        </w:rPr>
        <w:t>Компьютерные объекты. Программы и документы. Файлы и папки. Основные правила именования файлов.</w:t>
      </w:r>
    </w:p>
    <w:p w:rsidR="00665835" w:rsidRPr="00E00EEB" w:rsidRDefault="00665835" w:rsidP="00665835">
      <w:pPr>
        <w:ind w:firstLine="472"/>
        <w:jc w:val="both"/>
        <w:rPr>
          <w:sz w:val="26"/>
          <w:szCs w:val="26"/>
        </w:rPr>
      </w:pPr>
      <w:r w:rsidRPr="00E00EEB">
        <w:rPr>
          <w:sz w:val="26"/>
          <w:szCs w:val="26"/>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665835" w:rsidRPr="00E00EEB" w:rsidRDefault="00665835" w:rsidP="00665835">
      <w:pPr>
        <w:ind w:firstLine="472"/>
        <w:jc w:val="both"/>
        <w:rPr>
          <w:sz w:val="26"/>
          <w:szCs w:val="26"/>
        </w:rPr>
      </w:pPr>
      <w:r w:rsidRPr="00E00EEB">
        <w:rPr>
          <w:sz w:val="26"/>
          <w:szCs w:val="26"/>
        </w:rPr>
        <w:t>Ввод информации в память компьютера. Клавиатура. Группы клавиш. Основная позиция пальцев на клавиатуре.</w:t>
      </w:r>
    </w:p>
    <w:p w:rsidR="00665835" w:rsidRPr="00E00EEB" w:rsidRDefault="00665835" w:rsidP="00665835">
      <w:pPr>
        <w:ind w:firstLine="472"/>
        <w:jc w:val="both"/>
        <w:rPr>
          <w:sz w:val="26"/>
          <w:szCs w:val="26"/>
        </w:rPr>
      </w:pPr>
      <w:r w:rsidRPr="00E00EEB">
        <w:rPr>
          <w:sz w:val="26"/>
          <w:szCs w:val="26"/>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665835" w:rsidRPr="00E00EEB" w:rsidRDefault="00665835" w:rsidP="00665835">
      <w:pPr>
        <w:ind w:firstLine="472"/>
        <w:jc w:val="both"/>
        <w:rPr>
          <w:sz w:val="26"/>
          <w:szCs w:val="26"/>
        </w:rPr>
      </w:pPr>
      <w:r w:rsidRPr="00E00EEB">
        <w:rPr>
          <w:sz w:val="26"/>
          <w:szCs w:val="26"/>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665835" w:rsidRPr="00E00EEB" w:rsidRDefault="00665835" w:rsidP="00665835">
      <w:pPr>
        <w:shd w:val="clear" w:color="auto" w:fill="FFFFFF"/>
        <w:jc w:val="both"/>
        <w:rPr>
          <w:sz w:val="26"/>
          <w:szCs w:val="26"/>
        </w:rPr>
      </w:pPr>
      <w:r w:rsidRPr="00E00EEB">
        <w:rPr>
          <w:sz w:val="26"/>
          <w:szCs w:val="26"/>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bookmarkStart w:id="5" w:name="_Toc343949364"/>
    </w:p>
    <w:p w:rsidR="00665835" w:rsidRPr="00E00EEB" w:rsidRDefault="00665835" w:rsidP="00665835">
      <w:pPr>
        <w:ind w:firstLine="567"/>
        <w:jc w:val="both"/>
        <w:rPr>
          <w:b/>
          <w:sz w:val="26"/>
          <w:szCs w:val="26"/>
        </w:rPr>
      </w:pPr>
      <w:r w:rsidRPr="00E00EEB">
        <w:rPr>
          <w:b/>
          <w:sz w:val="26"/>
          <w:szCs w:val="26"/>
        </w:rPr>
        <w:t xml:space="preserve"> Раздел  3. Информационное </w:t>
      </w:r>
      <w:bookmarkEnd w:id="5"/>
      <w:r w:rsidRPr="00E00EEB">
        <w:rPr>
          <w:b/>
          <w:sz w:val="26"/>
          <w:szCs w:val="26"/>
        </w:rPr>
        <w:t>моделирование 3 ч.+1</w:t>
      </w:r>
      <w:r w:rsidR="00F85129">
        <w:rPr>
          <w:b/>
          <w:sz w:val="26"/>
          <w:szCs w:val="26"/>
        </w:rPr>
        <w:t>2</w:t>
      </w:r>
      <w:r w:rsidRPr="00E00EEB">
        <w:rPr>
          <w:b/>
          <w:sz w:val="26"/>
          <w:szCs w:val="26"/>
        </w:rPr>
        <w:t xml:space="preserve"> ч.</w:t>
      </w:r>
    </w:p>
    <w:p w:rsidR="00665835" w:rsidRPr="00E00EEB" w:rsidRDefault="00665835" w:rsidP="00665835">
      <w:pPr>
        <w:ind w:firstLine="567"/>
        <w:jc w:val="both"/>
        <w:rPr>
          <w:sz w:val="26"/>
          <w:szCs w:val="26"/>
        </w:rPr>
      </w:pPr>
      <w:r w:rsidRPr="00E00EEB">
        <w:rPr>
          <w:sz w:val="26"/>
          <w:szCs w:val="26"/>
        </w:rPr>
        <w:t xml:space="preserve"> 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665835" w:rsidRPr="00E00EEB" w:rsidRDefault="00665835" w:rsidP="00665835">
      <w:pPr>
        <w:ind w:firstLine="567"/>
        <w:jc w:val="both"/>
        <w:rPr>
          <w:sz w:val="26"/>
          <w:szCs w:val="26"/>
        </w:rPr>
      </w:pPr>
      <w:r w:rsidRPr="00E00EEB">
        <w:rPr>
          <w:sz w:val="26"/>
          <w:szCs w:val="26"/>
        </w:rPr>
        <w:t xml:space="preserve">Модели объектов и их назначение. Информационные модели. Словесные информационные модели. Простейшие математические модели. </w:t>
      </w:r>
    </w:p>
    <w:p w:rsidR="00665835" w:rsidRPr="00E00EEB" w:rsidRDefault="00665835" w:rsidP="00665835">
      <w:pPr>
        <w:ind w:firstLine="567"/>
        <w:jc w:val="both"/>
        <w:rPr>
          <w:sz w:val="26"/>
          <w:szCs w:val="26"/>
        </w:rPr>
      </w:pPr>
      <w:r w:rsidRPr="00E00EEB">
        <w:rPr>
          <w:sz w:val="26"/>
          <w:szCs w:val="26"/>
        </w:rPr>
        <w:t>Табличные информационные модели. Структура и правила оформления таблицы. Простые таблицы. Табличное решение логических задач.</w:t>
      </w:r>
    </w:p>
    <w:p w:rsidR="00665835" w:rsidRPr="00E00EEB" w:rsidRDefault="00665835" w:rsidP="00665835">
      <w:pPr>
        <w:ind w:firstLine="567"/>
        <w:jc w:val="both"/>
        <w:rPr>
          <w:sz w:val="26"/>
          <w:szCs w:val="26"/>
        </w:rPr>
      </w:pPr>
      <w:r w:rsidRPr="00E00EEB">
        <w:rPr>
          <w:sz w:val="26"/>
          <w:szCs w:val="26"/>
        </w:rPr>
        <w:t>Вычислительные таблицы. Графики и диаграммы. Наглядное представление о соотношении величин. Визуализация многорядных данных.</w:t>
      </w:r>
    </w:p>
    <w:p w:rsidR="00665835" w:rsidRPr="00E00EEB" w:rsidRDefault="00665835" w:rsidP="00665835">
      <w:pPr>
        <w:shd w:val="clear" w:color="auto" w:fill="FFFFFF"/>
        <w:jc w:val="both"/>
        <w:rPr>
          <w:sz w:val="26"/>
          <w:szCs w:val="26"/>
        </w:rPr>
      </w:pPr>
      <w:r w:rsidRPr="00E00EEB">
        <w:rPr>
          <w:sz w:val="26"/>
          <w:szCs w:val="26"/>
        </w:rPr>
        <w:t>Многообразие схем. Информационные модели на графах. Деревья</w:t>
      </w:r>
    </w:p>
    <w:p w:rsidR="00665835" w:rsidRPr="00E00EEB" w:rsidRDefault="00665835" w:rsidP="00665835">
      <w:pPr>
        <w:ind w:firstLine="472"/>
        <w:jc w:val="both"/>
        <w:rPr>
          <w:b/>
          <w:sz w:val="26"/>
          <w:szCs w:val="26"/>
        </w:rPr>
      </w:pPr>
      <w:r w:rsidRPr="00E00EEB">
        <w:rPr>
          <w:b/>
          <w:sz w:val="26"/>
          <w:szCs w:val="26"/>
        </w:rPr>
        <w:t xml:space="preserve"> Раздел  4. </w:t>
      </w:r>
      <w:proofErr w:type="spellStart"/>
      <w:r w:rsidRPr="00E00EEB">
        <w:rPr>
          <w:b/>
          <w:sz w:val="26"/>
          <w:szCs w:val="26"/>
        </w:rPr>
        <w:t>Алгоритмика</w:t>
      </w:r>
      <w:proofErr w:type="spellEnd"/>
      <w:r w:rsidRPr="00E00EEB">
        <w:rPr>
          <w:b/>
          <w:sz w:val="26"/>
          <w:szCs w:val="26"/>
        </w:rPr>
        <w:t xml:space="preserve"> – 0ч. +9 часов</w:t>
      </w:r>
    </w:p>
    <w:p w:rsidR="00665835" w:rsidRPr="00E00EEB" w:rsidRDefault="00665835" w:rsidP="00665835">
      <w:pPr>
        <w:ind w:firstLine="472"/>
        <w:jc w:val="both"/>
        <w:rPr>
          <w:sz w:val="26"/>
          <w:szCs w:val="26"/>
        </w:rPr>
      </w:pPr>
      <w:r w:rsidRPr="00E00EEB">
        <w:rPr>
          <w:sz w:val="26"/>
          <w:szCs w:val="26"/>
        </w:rPr>
        <w:t xml:space="preserve"> 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665835" w:rsidRPr="00E00EEB" w:rsidRDefault="00665835" w:rsidP="00665835">
      <w:pPr>
        <w:ind w:firstLine="472"/>
        <w:jc w:val="both"/>
        <w:rPr>
          <w:sz w:val="26"/>
          <w:szCs w:val="26"/>
        </w:rPr>
      </w:pPr>
      <w:r w:rsidRPr="00E00EEB">
        <w:rPr>
          <w:sz w:val="26"/>
          <w:szCs w:val="26"/>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665835" w:rsidRPr="00E00EEB" w:rsidRDefault="00665835" w:rsidP="00665835">
      <w:pPr>
        <w:jc w:val="both"/>
        <w:rPr>
          <w:sz w:val="26"/>
          <w:szCs w:val="26"/>
        </w:rPr>
      </w:pPr>
      <w:r w:rsidRPr="00E00EEB">
        <w:rPr>
          <w:sz w:val="26"/>
          <w:szCs w:val="26"/>
        </w:rPr>
        <w:t>Составление алгоритмов (линейных, с ветвлениями и циклами) для управления исполнителями Чертёжник, Водолей и др.</w:t>
      </w:r>
    </w:p>
    <w:p w:rsidR="00665835" w:rsidRPr="00E00EEB" w:rsidRDefault="00665835" w:rsidP="00665835">
      <w:pPr>
        <w:shd w:val="clear" w:color="auto" w:fill="FFFFFF"/>
        <w:jc w:val="both"/>
        <w:rPr>
          <w:rFonts w:eastAsia="Times New Roman"/>
          <w:b/>
          <w:color w:val="000000"/>
          <w:sz w:val="26"/>
          <w:szCs w:val="26"/>
        </w:rPr>
      </w:pPr>
    </w:p>
    <w:p w:rsidR="00665835" w:rsidRPr="00E00EEB" w:rsidRDefault="00665835" w:rsidP="00665835">
      <w:pPr>
        <w:ind w:firstLine="567"/>
        <w:jc w:val="both"/>
        <w:rPr>
          <w:sz w:val="26"/>
          <w:szCs w:val="26"/>
        </w:rPr>
      </w:pPr>
    </w:p>
    <w:p w:rsidR="00665835" w:rsidRPr="00E00EEB" w:rsidRDefault="00665835" w:rsidP="00665835">
      <w:pPr>
        <w:shd w:val="clear" w:color="auto" w:fill="FFFFFF"/>
        <w:jc w:val="center"/>
        <w:rPr>
          <w:rFonts w:ascii="Arial" w:eastAsia="Times New Roman" w:hAnsi="Arial" w:cs="Arial"/>
          <w:b/>
          <w:color w:val="000000"/>
          <w:sz w:val="26"/>
          <w:szCs w:val="26"/>
        </w:rPr>
      </w:pPr>
      <w:r w:rsidRPr="00E00EEB">
        <w:rPr>
          <w:rFonts w:eastAsia="Times New Roman"/>
          <w:b/>
          <w:color w:val="000000"/>
          <w:sz w:val="26"/>
          <w:szCs w:val="26"/>
        </w:rPr>
        <w:t>7-9 класс</w:t>
      </w:r>
    </w:p>
    <w:p w:rsidR="00665835" w:rsidRPr="00E00EEB" w:rsidRDefault="00665835" w:rsidP="00665835">
      <w:pPr>
        <w:shd w:val="clear" w:color="auto" w:fill="FFFFFF"/>
        <w:jc w:val="both"/>
        <w:rPr>
          <w:rFonts w:eastAsia="Times New Roman"/>
          <w:color w:val="000000"/>
          <w:sz w:val="26"/>
          <w:szCs w:val="26"/>
        </w:rPr>
      </w:pPr>
      <w:r w:rsidRPr="00E00EEB">
        <w:rPr>
          <w:rFonts w:eastAsia="Times New Roman"/>
          <w:color w:val="000000"/>
          <w:sz w:val="26"/>
          <w:szCs w:val="26"/>
        </w:rPr>
        <w:t>(1 час в неделю, 102 часа)</w:t>
      </w:r>
    </w:p>
    <w:p w:rsidR="00665835" w:rsidRPr="00E00EEB" w:rsidRDefault="00665835" w:rsidP="00665835">
      <w:pPr>
        <w:shd w:val="clear" w:color="auto" w:fill="FFFFFF"/>
        <w:jc w:val="both"/>
        <w:rPr>
          <w:rFonts w:eastAsia="Times New Roman"/>
          <w:color w:val="000000"/>
          <w:sz w:val="26"/>
          <w:szCs w:val="26"/>
        </w:rPr>
      </w:pPr>
      <w:r w:rsidRPr="00E00EEB">
        <w:rPr>
          <w:b/>
          <w:sz w:val="26"/>
          <w:szCs w:val="26"/>
        </w:rPr>
        <w:t>Раздел 1. Введение в информатику 9ч. +13 ч. +9 ч.</w:t>
      </w:r>
    </w:p>
    <w:p w:rsidR="00665835" w:rsidRPr="00E00EEB" w:rsidRDefault="00665835" w:rsidP="00665835">
      <w:pPr>
        <w:ind w:firstLine="567"/>
        <w:jc w:val="both"/>
        <w:rPr>
          <w:i/>
          <w:sz w:val="26"/>
          <w:szCs w:val="26"/>
        </w:rPr>
      </w:pPr>
      <w:r w:rsidRPr="00E00EEB">
        <w:rPr>
          <w:sz w:val="26"/>
          <w:szCs w:val="26"/>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665835" w:rsidRPr="00E00EEB" w:rsidRDefault="00665835" w:rsidP="00665835">
      <w:pPr>
        <w:ind w:firstLine="567"/>
        <w:jc w:val="both"/>
        <w:rPr>
          <w:sz w:val="26"/>
          <w:szCs w:val="26"/>
        </w:rPr>
      </w:pPr>
      <w:r w:rsidRPr="00E00EEB">
        <w:rPr>
          <w:sz w:val="26"/>
          <w:szCs w:val="26"/>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665835" w:rsidRPr="00E00EEB" w:rsidRDefault="00665835" w:rsidP="00665835">
      <w:pPr>
        <w:ind w:firstLine="567"/>
        <w:jc w:val="both"/>
        <w:rPr>
          <w:sz w:val="26"/>
          <w:szCs w:val="26"/>
        </w:rPr>
      </w:pPr>
      <w:r w:rsidRPr="00E00EEB">
        <w:rPr>
          <w:sz w:val="26"/>
          <w:szCs w:val="26"/>
        </w:rPr>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665835" w:rsidRPr="00E00EEB" w:rsidRDefault="00665835" w:rsidP="00665835">
      <w:pPr>
        <w:ind w:firstLine="567"/>
        <w:jc w:val="both"/>
        <w:rPr>
          <w:sz w:val="26"/>
          <w:szCs w:val="26"/>
        </w:rPr>
      </w:pPr>
      <w:r w:rsidRPr="00E00EEB">
        <w:rPr>
          <w:sz w:val="26"/>
          <w:szCs w:val="26"/>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w:t>
      </w:r>
      <w:proofErr w:type="gramStart"/>
      <w:r w:rsidRPr="00E00EEB">
        <w:rPr>
          <w:sz w:val="26"/>
          <w:szCs w:val="26"/>
        </w:rPr>
        <w:t>десятичную</w:t>
      </w:r>
      <w:proofErr w:type="gramEnd"/>
      <w:r w:rsidRPr="00E00EEB">
        <w:rPr>
          <w:sz w:val="26"/>
          <w:szCs w:val="26"/>
        </w:rPr>
        <w:t>. Двоичная арифметика.</w:t>
      </w:r>
    </w:p>
    <w:p w:rsidR="00665835" w:rsidRPr="00E00EEB" w:rsidRDefault="00665835" w:rsidP="00665835">
      <w:pPr>
        <w:ind w:firstLine="567"/>
        <w:jc w:val="both"/>
        <w:rPr>
          <w:sz w:val="26"/>
          <w:szCs w:val="26"/>
        </w:rPr>
      </w:pPr>
      <w:r w:rsidRPr="00E00EEB">
        <w:rPr>
          <w:sz w:val="26"/>
          <w:szCs w:val="26"/>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665835" w:rsidRPr="00E00EEB" w:rsidRDefault="00665835" w:rsidP="00665835">
      <w:pPr>
        <w:ind w:firstLine="567"/>
        <w:jc w:val="both"/>
        <w:rPr>
          <w:sz w:val="26"/>
          <w:szCs w:val="26"/>
        </w:rPr>
      </w:pPr>
      <w:r w:rsidRPr="00E00EEB">
        <w:rPr>
          <w:sz w:val="26"/>
          <w:szCs w:val="26"/>
        </w:rPr>
        <w:t xml:space="preserve">Возможность дискретного представления </w:t>
      </w:r>
      <w:proofErr w:type="gramStart"/>
      <w:r w:rsidRPr="00E00EEB">
        <w:rPr>
          <w:sz w:val="26"/>
          <w:szCs w:val="26"/>
        </w:rPr>
        <w:t>аудио-визуальных</w:t>
      </w:r>
      <w:proofErr w:type="gramEnd"/>
      <w:r w:rsidRPr="00E00EEB">
        <w:rPr>
          <w:sz w:val="26"/>
          <w:szCs w:val="26"/>
        </w:rPr>
        <w:t xml:space="preserve"> данных (рисунки, картины, фотографии, устная речь, музыка, кинофильмы). Стандарты хранения </w:t>
      </w:r>
      <w:proofErr w:type="gramStart"/>
      <w:r w:rsidRPr="00E00EEB">
        <w:rPr>
          <w:sz w:val="26"/>
          <w:szCs w:val="26"/>
        </w:rPr>
        <w:t>аудио-визуальной</w:t>
      </w:r>
      <w:proofErr w:type="gramEnd"/>
      <w:r w:rsidRPr="00E00EEB">
        <w:rPr>
          <w:sz w:val="26"/>
          <w:szCs w:val="26"/>
        </w:rPr>
        <w:t xml:space="preserve"> информации.</w:t>
      </w:r>
    </w:p>
    <w:p w:rsidR="00665835" w:rsidRPr="00E00EEB" w:rsidRDefault="00665835" w:rsidP="00665835">
      <w:pPr>
        <w:ind w:firstLine="567"/>
        <w:jc w:val="both"/>
        <w:rPr>
          <w:sz w:val="26"/>
          <w:szCs w:val="26"/>
        </w:rPr>
      </w:pPr>
      <w:r w:rsidRPr="00E00EEB">
        <w:rPr>
          <w:sz w:val="26"/>
          <w:szCs w:val="26"/>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665835" w:rsidRPr="00E00EEB" w:rsidRDefault="00665835" w:rsidP="00665835">
      <w:pPr>
        <w:ind w:firstLine="567"/>
        <w:jc w:val="both"/>
        <w:rPr>
          <w:i/>
          <w:sz w:val="26"/>
          <w:szCs w:val="26"/>
        </w:rPr>
      </w:pPr>
      <w:r w:rsidRPr="00E00EEB">
        <w:rPr>
          <w:sz w:val="26"/>
          <w:szCs w:val="26"/>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r w:rsidRPr="00E00EEB">
        <w:rPr>
          <w:i/>
          <w:sz w:val="26"/>
          <w:szCs w:val="26"/>
        </w:rPr>
        <w:t xml:space="preserve"> </w:t>
      </w:r>
    </w:p>
    <w:p w:rsidR="00665835" w:rsidRPr="00E00EEB" w:rsidRDefault="00665835" w:rsidP="00665835">
      <w:pPr>
        <w:ind w:firstLine="567"/>
        <w:jc w:val="both"/>
        <w:rPr>
          <w:sz w:val="26"/>
          <w:szCs w:val="26"/>
        </w:rPr>
      </w:pPr>
      <w:r w:rsidRPr="00E00EEB">
        <w:rPr>
          <w:sz w:val="26"/>
          <w:szCs w:val="26"/>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 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w:t>
      </w:r>
    </w:p>
    <w:p w:rsidR="00665835" w:rsidRPr="00E00EEB" w:rsidRDefault="00665835" w:rsidP="00665835">
      <w:pPr>
        <w:ind w:firstLine="567"/>
        <w:jc w:val="both"/>
        <w:rPr>
          <w:sz w:val="26"/>
          <w:szCs w:val="26"/>
        </w:rPr>
      </w:pPr>
      <w:r w:rsidRPr="00E00EEB">
        <w:rPr>
          <w:sz w:val="26"/>
          <w:szCs w:val="26"/>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665835" w:rsidRPr="00E00EEB" w:rsidRDefault="00665835" w:rsidP="00665835">
      <w:pPr>
        <w:ind w:firstLine="567"/>
        <w:jc w:val="both"/>
        <w:rPr>
          <w:sz w:val="26"/>
          <w:szCs w:val="26"/>
        </w:rPr>
      </w:pPr>
      <w:r w:rsidRPr="00E00EEB">
        <w:rPr>
          <w:sz w:val="26"/>
          <w:szCs w:val="26"/>
        </w:rPr>
        <w:t>Управление, управляющая и управляемая системы, прямая и обратная связь. Управление в живой природе, обществе и технике.</w:t>
      </w:r>
    </w:p>
    <w:p w:rsidR="00665835" w:rsidRPr="00E00EEB" w:rsidRDefault="00665835" w:rsidP="00665835">
      <w:pPr>
        <w:framePr w:hSpace="180" w:wrap="around" w:vAnchor="text" w:hAnchor="text" w:y="1"/>
        <w:ind w:firstLine="567"/>
        <w:suppressOverlap/>
        <w:jc w:val="both"/>
        <w:rPr>
          <w:sz w:val="26"/>
          <w:szCs w:val="26"/>
        </w:rPr>
      </w:pPr>
      <w:r w:rsidRPr="00E00EEB">
        <w:rPr>
          <w:sz w:val="26"/>
          <w:szCs w:val="26"/>
        </w:rPr>
        <w:lastRenderedPageBreak/>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E00EEB">
        <w:rPr>
          <w:sz w:val="26"/>
          <w:szCs w:val="26"/>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E00EEB">
        <w:rPr>
          <w:sz w:val="26"/>
          <w:szCs w:val="26"/>
        </w:rPr>
        <w:t xml:space="preserve"> Оценка адекватности модели моделируемому объекту и целям моделирования.</w:t>
      </w:r>
    </w:p>
    <w:p w:rsidR="00665835" w:rsidRPr="00E00EEB" w:rsidRDefault="00665835" w:rsidP="00665835">
      <w:pPr>
        <w:framePr w:hSpace="180" w:wrap="around" w:vAnchor="text" w:hAnchor="text" w:y="1"/>
        <w:ind w:firstLine="567"/>
        <w:suppressOverlap/>
        <w:jc w:val="both"/>
        <w:rPr>
          <w:sz w:val="26"/>
          <w:szCs w:val="26"/>
        </w:rPr>
      </w:pPr>
      <w:r w:rsidRPr="00E00EEB">
        <w:rPr>
          <w:sz w:val="26"/>
          <w:szCs w:val="26"/>
        </w:rPr>
        <w:t>Графы, деревья, списки и их применение при моделировании природных и общественных процессов и явлений.</w:t>
      </w:r>
    </w:p>
    <w:p w:rsidR="00665835" w:rsidRPr="00E00EEB" w:rsidRDefault="00665835" w:rsidP="00665835">
      <w:pPr>
        <w:framePr w:hSpace="180" w:wrap="around" w:vAnchor="text" w:hAnchor="text" w:y="1"/>
        <w:ind w:firstLine="567"/>
        <w:suppressOverlap/>
        <w:jc w:val="both"/>
        <w:rPr>
          <w:sz w:val="26"/>
          <w:szCs w:val="26"/>
        </w:rPr>
      </w:pPr>
      <w:r w:rsidRPr="00E00EEB">
        <w:rPr>
          <w:sz w:val="26"/>
          <w:szCs w:val="26"/>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665835" w:rsidRPr="00E00EEB" w:rsidRDefault="00665835" w:rsidP="00665835">
      <w:pPr>
        <w:ind w:firstLine="567"/>
        <w:jc w:val="both"/>
        <w:rPr>
          <w:sz w:val="26"/>
          <w:szCs w:val="26"/>
        </w:rPr>
      </w:pPr>
      <w:r w:rsidRPr="00E00EEB">
        <w:rPr>
          <w:sz w:val="26"/>
          <w:szCs w:val="26"/>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665835" w:rsidRPr="00E00EEB" w:rsidRDefault="00665835" w:rsidP="00665835">
      <w:pPr>
        <w:pStyle w:val="3"/>
        <w:jc w:val="center"/>
        <w:rPr>
          <w:rFonts w:ascii="Times New Roman" w:hAnsi="Times New Roman"/>
          <w:lang w:val="ru-RU"/>
        </w:rPr>
      </w:pPr>
      <w:r w:rsidRPr="00E00EEB">
        <w:rPr>
          <w:rFonts w:ascii="Times New Roman" w:hAnsi="Times New Roman"/>
        </w:rPr>
        <w:t>Раздел 2. Алгоритмы и начала программирования</w:t>
      </w:r>
      <w:r w:rsidRPr="00E00EEB">
        <w:rPr>
          <w:rFonts w:ascii="Times New Roman" w:hAnsi="Times New Roman"/>
          <w:lang w:val="ru-RU"/>
        </w:rPr>
        <w:t xml:space="preserve"> 0 ч + 21 ч. +14 ч.</w:t>
      </w:r>
    </w:p>
    <w:p w:rsidR="00665835" w:rsidRPr="00E00EEB" w:rsidRDefault="00665835" w:rsidP="00665835">
      <w:pPr>
        <w:ind w:firstLine="567"/>
        <w:jc w:val="both"/>
        <w:rPr>
          <w:sz w:val="26"/>
          <w:szCs w:val="26"/>
        </w:rPr>
      </w:pPr>
      <w:r w:rsidRPr="00E00EEB">
        <w:rPr>
          <w:sz w:val="26"/>
          <w:szCs w:val="26"/>
        </w:rPr>
        <w:t xml:space="preserve">Понятие исполнителя. Неформальные и формальные исполнители. </w:t>
      </w:r>
      <w:proofErr w:type="gramStart"/>
      <w:r w:rsidRPr="00E00EEB">
        <w:rPr>
          <w:sz w:val="26"/>
          <w:szCs w:val="26"/>
        </w:rPr>
        <w:t>Учебные исполнители (Робот, Чертёжник, Черепаха, Кузнечик, Водолей) как примеры формальных исполнителей.</w:t>
      </w:r>
      <w:proofErr w:type="gramEnd"/>
      <w:r w:rsidRPr="00E00EEB">
        <w:rPr>
          <w:sz w:val="26"/>
          <w:szCs w:val="26"/>
        </w:rPr>
        <w:t xml:space="preserve"> Их назначение, среда, режим работы, система команд.</w:t>
      </w:r>
    </w:p>
    <w:p w:rsidR="00665835" w:rsidRPr="00E00EEB" w:rsidRDefault="00665835" w:rsidP="00665835">
      <w:pPr>
        <w:ind w:firstLine="567"/>
        <w:jc w:val="both"/>
        <w:rPr>
          <w:sz w:val="26"/>
          <w:szCs w:val="26"/>
        </w:rPr>
      </w:pPr>
      <w:r w:rsidRPr="00E00EEB">
        <w:rPr>
          <w:sz w:val="26"/>
          <w:szCs w:val="26"/>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665835" w:rsidRPr="00E00EEB" w:rsidRDefault="00665835" w:rsidP="00665835">
      <w:pPr>
        <w:ind w:firstLine="567"/>
        <w:jc w:val="both"/>
        <w:rPr>
          <w:sz w:val="26"/>
          <w:szCs w:val="26"/>
        </w:rPr>
      </w:pPr>
      <w:r w:rsidRPr="00E00EEB">
        <w:rPr>
          <w:sz w:val="26"/>
          <w:szCs w:val="26"/>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665835" w:rsidRPr="00E00EEB" w:rsidRDefault="00665835" w:rsidP="00665835">
      <w:pPr>
        <w:ind w:firstLine="567"/>
        <w:jc w:val="both"/>
        <w:rPr>
          <w:sz w:val="26"/>
          <w:szCs w:val="26"/>
        </w:rPr>
      </w:pPr>
      <w:r w:rsidRPr="00E00EEB">
        <w:rPr>
          <w:sz w:val="26"/>
          <w:szCs w:val="26"/>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665835" w:rsidRPr="00E00EEB" w:rsidRDefault="00665835" w:rsidP="00665835">
      <w:pPr>
        <w:ind w:firstLine="567"/>
        <w:jc w:val="both"/>
        <w:rPr>
          <w:sz w:val="26"/>
          <w:szCs w:val="26"/>
        </w:rPr>
      </w:pPr>
      <w:r w:rsidRPr="00E00EEB">
        <w:rPr>
          <w:sz w:val="26"/>
          <w:szCs w:val="26"/>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665835" w:rsidRPr="00E00EEB" w:rsidRDefault="00665835" w:rsidP="00665835">
      <w:pPr>
        <w:ind w:firstLine="567"/>
        <w:jc w:val="both"/>
        <w:rPr>
          <w:sz w:val="26"/>
          <w:szCs w:val="26"/>
        </w:rPr>
      </w:pPr>
      <w:r w:rsidRPr="00E00EEB">
        <w:rPr>
          <w:sz w:val="26"/>
          <w:szCs w:val="26"/>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665835" w:rsidRPr="00E00EEB" w:rsidRDefault="00665835" w:rsidP="00665835">
      <w:pPr>
        <w:pStyle w:val="3"/>
        <w:rPr>
          <w:rFonts w:ascii="Times New Roman" w:hAnsi="Times New Roman"/>
          <w:lang w:val="ru-RU"/>
        </w:rPr>
      </w:pPr>
      <w:r w:rsidRPr="00E00EEB">
        <w:rPr>
          <w:rFonts w:ascii="Times New Roman" w:hAnsi="Times New Roman"/>
        </w:rPr>
        <w:t>Раздел 3. Информационные и коммуникационные технологии</w:t>
      </w:r>
      <w:r w:rsidRPr="00E00EEB">
        <w:rPr>
          <w:rFonts w:ascii="Times New Roman" w:hAnsi="Times New Roman"/>
          <w:lang w:val="ru-RU"/>
        </w:rPr>
        <w:t xml:space="preserve"> 25 ч. + 0 ч. + 11 ч.</w:t>
      </w:r>
    </w:p>
    <w:p w:rsidR="00665835" w:rsidRPr="00E00EEB" w:rsidRDefault="00665835" w:rsidP="00665835">
      <w:pPr>
        <w:ind w:firstLine="567"/>
        <w:jc w:val="both"/>
        <w:rPr>
          <w:sz w:val="26"/>
          <w:szCs w:val="26"/>
        </w:rPr>
      </w:pPr>
      <w:r w:rsidRPr="00E00EEB">
        <w:rPr>
          <w:sz w:val="26"/>
          <w:szCs w:val="26"/>
        </w:rPr>
        <w:t xml:space="preserve">Компьютер как универсальное устройство обработки информации. </w:t>
      </w:r>
    </w:p>
    <w:p w:rsidR="00665835" w:rsidRPr="00E00EEB" w:rsidRDefault="00665835" w:rsidP="00665835">
      <w:pPr>
        <w:ind w:firstLine="567"/>
        <w:jc w:val="both"/>
        <w:rPr>
          <w:sz w:val="26"/>
          <w:szCs w:val="26"/>
        </w:rPr>
      </w:pPr>
      <w:r w:rsidRPr="00E00EEB">
        <w:rPr>
          <w:sz w:val="26"/>
          <w:szCs w:val="26"/>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665835" w:rsidRPr="00E00EEB" w:rsidRDefault="00665835" w:rsidP="00665835">
      <w:pPr>
        <w:ind w:firstLine="567"/>
        <w:jc w:val="both"/>
        <w:rPr>
          <w:sz w:val="26"/>
          <w:szCs w:val="26"/>
        </w:rPr>
      </w:pPr>
      <w:r w:rsidRPr="00E00EEB">
        <w:rPr>
          <w:sz w:val="26"/>
          <w:szCs w:val="26"/>
        </w:rPr>
        <w:t xml:space="preserve">Программный принцип работы компьютера. </w:t>
      </w:r>
    </w:p>
    <w:p w:rsidR="00665835" w:rsidRPr="00E00EEB" w:rsidRDefault="00665835" w:rsidP="00665835">
      <w:pPr>
        <w:ind w:firstLine="567"/>
        <w:jc w:val="both"/>
        <w:rPr>
          <w:sz w:val="26"/>
          <w:szCs w:val="26"/>
        </w:rPr>
      </w:pPr>
      <w:r w:rsidRPr="00E00EEB">
        <w:rPr>
          <w:sz w:val="26"/>
          <w:szCs w:val="26"/>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665835" w:rsidRPr="00E00EEB" w:rsidRDefault="00665835" w:rsidP="00665835">
      <w:pPr>
        <w:ind w:firstLine="567"/>
        <w:jc w:val="both"/>
        <w:rPr>
          <w:sz w:val="26"/>
          <w:szCs w:val="26"/>
        </w:rPr>
      </w:pPr>
      <w:r w:rsidRPr="00E00EEB">
        <w:rPr>
          <w:sz w:val="26"/>
          <w:szCs w:val="26"/>
        </w:rPr>
        <w:t xml:space="preserve">Файл. Каталог (директория). Файловая система. </w:t>
      </w:r>
    </w:p>
    <w:p w:rsidR="00665835" w:rsidRPr="00E00EEB" w:rsidRDefault="00665835" w:rsidP="00665835">
      <w:pPr>
        <w:ind w:firstLine="567"/>
        <w:jc w:val="both"/>
        <w:rPr>
          <w:sz w:val="26"/>
          <w:szCs w:val="26"/>
        </w:rPr>
      </w:pPr>
      <w:r w:rsidRPr="00E00EEB">
        <w:rPr>
          <w:sz w:val="26"/>
          <w:szCs w:val="26"/>
        </w:rPr>
        <w:lastRenderedPageBreak/>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665835" w:rsidRPr="00E00EEB" w:rsidRDefault="00665835" w:rsidP="00665835">
      <w:pPr>
        <w:ind w:firstLine="567"/>
        <w:jc w:val="both"/>
        <w:rPr>
          <w:sz w:val="26"/>
          <w:szCs w:val="26"/>
        </w:rPr>
      </w:pPr>
      <w:r w:rsidRPr="00E00EEB">
        <w:rPr>
          <w:sz w:val="26"/>
          <w:szCs w:val="26"/>
        </w:rPr>
        <w:t xml:space="preserve">Размер файла. Архивирование файлов. </w:t>
      </w:r>
    </w:p>
    <w:p w:rsidR="00665835" w:rsidRPr="00E00EEB" w:rsidRDefault="00665835" w:rsidP="00665835">
      <w:pPr>
        <w:ind w:firstLine="567"/>
        <w:jc w:val="both"/>
        <w:rPr>
          <w:sz w:val="26"/>
          <w:szCs w:val="26"/>
        </w:rPr>
      </w:pPr>
      <w:r w:rsidRPr="00E00EEB">
        <w:rPr>
          <w:sz w:val="26"/>
          <w:szCs w:val="26"/>
        </w:rPr>
        <w:t>Гигиенические, эргономические и технические условия безопасной эксплуатации компьютера.</w:t>
      </w:r>
    </w:p>
    <w:p w:rsidR="00665835" w:rsidRPr="00E00EEB" w:rsidRDefault="00665835" w:rsidP="00665835">
      <w:pPr>
        <w:ind w:firstLine="567"/>
        <w:jc w:val="both"/>
        <w:rPr>
          <w:sz w:val="26"/>
          <w:szCs w:val="26"/>
        </w:rPr>
      </w:pPr>
      <w:r w:rsidRPr="00E00EEB">
        <w:rPr>
          <w:sz w:val="26"/>
          <w:szCs w:val="26"/>
        </w:rPr>
        <w:t xml:space="preserve"> 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665835" w:rsidRPr="00E00EEB" w:rsidRDefault="00665835" w:rsidP="00665835">
      <w:pPr>
        <w:ind w:firstLine="567"/>
        <w:jc w:val="both"/>
        <w:rPr>
          <w:sz w:val="26"/>
          <w:szCs w:val="26"/>
        </w:rPr>
      </w:pPr>
      <w:r w:rsidRPr="00E00EEB">
        <w:rPr>
          <w:sz w:val="26"/>
          <w:szCs w:val="26"/>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665835" w:rsidRPr="00E00EEB" w:rsidRDefault="00665835" w:rsidP="00665835">
      <w:pPr>
        <w:ind w:firstLine="567"/>
        <w:jc w:val="both"/>
        <w:rPr>
          <w:sz w:val="26"/>
          <w:szCs w:val="26"/>
        </w:rPr>
      </w:pPr>
      <w:r w:rsidRPr="00E00EEB">
        <w:rPr>
          <w:sz w:val="26"/>
          <w:szCs w:val="26"/>
        </w:rPr>
        <w:t xml:space="preserve">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w:t>
      </w:r>
      <w:proofErr w:type="gramStart"/>
      <w:r w:rsidRPr="00E00EEB">
        <w:rPr>
          <w:sz w:val="26"/>
          <w:szCs w:val="26"/>
        </w:rPr>
        <w:t>видео информация</w:t>
      </w:r>
      <w:proofErr w:type="gramEnd"/>
      <w:r w:rsidRPr="00E00EEB">
        <w:rPr>
          <w:sz w:val="26"/>
          <w:szCs w:val="26"/>
        </w:rPr>
        <w:t>.</w:t>
      </w:r>
    </w:p>
    <w:p w:rsidR="00665835" w:rsidRPr="00E00EEB" w:rsidRDefault="00665835" w:rsidP="00665835">
      <w:pPr>
        <w:ind w:firstLine="567"/>
        <w:jc w:val="both"/>
        <w:rPr>
          <w:sz w:val="26"/>
          <w:szCs w:val="26"/>
        </w:rPr>
      </w:pPr>
      <w:r w:rsidRPr="00E00EEB">
        <w:rPr>
          <w:sz w:val="26"/>
          <w:szCs w:val="26"/>
        </w:rPr>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665835" w:rsidRPr="00E00EEB" w:rsidRDefault="00665835" w:rsidP="00665835">
      <w:pPr>
        <w:ind w:firstLine="567"/>
        <w:jc w:val="both"/>
        <w:rPr>
          <w:sz w:val="26"/>
          <w:szCs w:val="26"/>
        </w:rPr>
      </w:pPr>
      <w:r w:rsidRPr="00E00EEB">
        <w:rPr>
          <w:sz w:val="26"/>
          <w:szCs w:val="26"/>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665835" w:rsidRPr="00E00EEB" w:rsidRDefault="00665835" w:rsidP="00665835">
      <w:pPr>
        <w:ind w:firstLine="567"/>
        <w:jc w:val="both"/>
        <w:rPr>
          <w:sz w:val="26"/>
          <w:szCs w:val="26"/>
        </w:rPr>
      </w:pPr>
      <w:r w:rsidRPr="00E00EEB">
        <w:rPr>
          <w:sz w:val="26"/>
          <w:szCs w:val="26"/>
        </w:rPr>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665835" w:rsidRPr="00E00EEB" w:rsidRDefault="00665835" w:rsidP="00665835">
      <w:pPr>
        <w:ind w:firstLine="567"/>
        <w:jc w:val="both"/>
        <w:rPr>
          <w:sz w:val="26"/>
          <w:szCs w:val="26"/>
        </w:rPr>
      </w:pPr>
      <w:r w:rsidRPr="00E00EEB">
        <w:rPr>
          <w:sz w:val="26"/>
          <w:szCs w:val="26"/>
        </w:rPr>
        <w:t xml:space="preserve">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w:t>
      </w:r>
      <w:proofErr w:type="gramStart"/>
      <w:r w:rsidRPr="00E00EEB">
        <w:rPr>
          <w:sz w:val="26"/>
          <w:szCs w:val="26"/>
        </w:rPr>
        <w:t>современными</w:t>
      </w:r>
      <w:proofErr w:type="gramEnd"/>
      <w:r w:rsidRPr="00E00EEB">
        <w:rPr>
          <w:sz w:val="26"/>
          <w:szCs w:val="26"/>
        </w:rPr>
        <w:t xml:space="preserve"> ИКТ: электронная подпись, центры сертификации, сертифицированные сайты и документы и др.</w:t>
      </w:r>
    </w:p>
    <w:p w:rsidR="00665835" w:rsidRPr="00E00EEB" w:rsidRDefault="00665835" w:rsidP="00665835">
      <w:pPr>
        <w:ind w:firstLine="567"/>
        <w:jc w:val="both"/>
        <w:rPr>
          <w:sz w:val="26"/>
          <w:szCs w:val="26"/>
        </w:rPr>
      </w:pPr>
      <w:r w:rsidRPr="00E00EEB">
        <w:rPr>
          <w:sz w:val="26"/>
          <w:szCs w:val="26"/>
        </w:rPr>
        <w:t xml:space="preserve">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 </w:t>
      </w:r>
    </w:p>
    <w:p w:rsidR="00665835" w:rsidRPr="00E00EEB" w:rsidRDefault="00665835" w:rsidP="00665835">
      <w:pPr>
        <w:ind w:firstLine="567"/>
        <w:jc w:val="both"/>
        <w:rPr>
          <w:sz w:val="26"/>
          <w:szCs w:val="26"/>
        </w:rPr>
      </w:pPr>
      <w:r w:rsidRPr="00E00EEB">
        <w:rPr>
          <w:sz w:val="26"/>
          <w:szCs w:val="26"/>
        </w:rPr>
        <w:t xml:space="preserve">Основные этапы развития ИКТ. </w:t>
      </w:r>
    </w:p>
    <w:p w:rsidR="00665835" w:rsidRPr="00E00EEB" w:rsidRDefault="00665835" w:rsidP="00665835">
      <w:pPr>
        <w:ind w:firstLine="567"/>
        <w:jc w:val="both"/>
        <w:rPr>
          <w:sz w:val="26"/>
          <w:szCs w:val="26"/>
        </w:rPr>
      </w:pPr>
      <w:r w:rsidRPr="00E00EEB">
        <w:rPr>
          <w:sz w:val="26"/>
          <w:szCs w:val="26"/>
        </w:rPr>
        <w:t xml:space="preserve">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w:t>
      </w:r>
      <w:r w:rsidRPr="00E00EEB">
        <w:rPr>
          <w:sz w:val="26"/>
          <w:szCs w:val="26"/>
        </w:rPr>
        <w:lastRenderedPageBreak/>
        <w:t>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F85129" w:rsidRDefault="00665835" w:rsidP="00F85129">
      <w:pPr>
        <w:tabs>
          <w:tab w:val="left" w:pos="3983"/>
        </w:tabs>
        <w:ind w:firstLine="567"/>
        <w:jc w:val="center"/>
        <w:rPr>
          <w:sz w:val="26"/>
          <w:szCs w:val="26"/>
        </w:rPr>
      </w:pPr>
    </w:p>
    <w:p w:rsidR="00665835" w:rsidRDefault="00F85129" w:rsidP="00F85129">
      <w:pPr>
        <w:ind w:firstLine="567"/>
        <w:jc w:val="center"/>
        <w:rPr>
          <w:b/>
          <w:sz w:val="26"/>
          <w:szCs w:val="26"/>
        </w:rPr>
      </w:pPr>
      <w:r w:rsidRPr="00F85129">
        <w:rPr>
          <w:b/>
          <w:sz w:val="26"/>
          <w:szCs w:val="26"/>
        </w:rPr>
        <w:t>Тематическое планирование</w:t>
      </w:r>
    </w:p>
    <w:p w:rsidR="00F85129" w:rsidRPr="00F85129" w:rsidRDefault="00F85129" w:rsidP="00F85129">
      <w:pPr>
        <w:ind w:firstLine="567"/>
        <w:jc w:val="center"/>
        <w:rPr>
          <w:b/>
          <w:sz w:val="26"/>
          <w:szCs w:val="26"/>
        </w:rPr>
      </w:pPr>
    </w:p>
    <w:tbl>
      <w:tblPr>
        <w:tblStyle w:val="ae"/>
        <w:tblW w:w="0" w:type="auto"/>
        <w:tblLook w:val="04A0" w:firstRow="1" w:lastRow="0" w:firstColumn="1" w:lastColumn="0" w:noHBand="0" w:noVBand="1"/>
      </w:tblPr>
      <w:tblGrid>
        <w:gridCol w:w="2378"/>
        <w:gridCol w:w="1619"/>
        <w:gridCol w:w="1619"/>
        <w:gridCol w:w="1620"/>
        <w:gridCol w:w="1620"/>
        <w:gridCol w:w="1620"/>
      </w:tblGrid>
      <w:tr w:rsidR="00F85129" w:rsidTr="00F85129">
        <w:tc>
          <w:tcPr>
            <w:tcW w:w="1746" w:type="dxa"/>
          </w:tcPr>
          <w:p w:rsidR="00F85129" w:rsidRDefault="00F85129" w:rsidP="00F85129">
            <w:pPr>
              <w:jc w:val="center"/>
              <w:rPr>
                <w:sz w:val="26"/>
                <w:szCs w:val="26"/>
              </w:rPr>
            </w:pPr>
            <w:r>
              <w:rPr>
                <w:sz w:val="26"/>
                <w:szCs w:val="26"/>
              </w:rPr>
              <w:t>Тема</w:t>
            </w:r>
          </w:p>
        </w:tc>
        <w:tc>
          <w:tcPr>
            <w:tcW w:w="1746" w:type="dxa"/>
          </w:tcPr>
          <w:p w:rsidR="00F85129" w:rsidRDefault="00F85129" w:rsidP="00F85129">
            <w:pPr>
              <w:jc w:val="center"/>
              <w:rPr>
                <w:sz w:val="26"/>
                <w:szCs w:val="26"/>
              </w:rPr>
            </w:pPr>
            <w:r>
              <w:rPr>
                <w:sz w:val="26"/>
                <w:szCs w:val="26"/>
              </w:rPr>
              <w:t>5 класс</w:t>
            </w:r>
          </w:p>
          <w:p w:rsidR="00F85129" w:rsidRDefault="00F85129" w:rsidP="00F85129">
            <w:pPr>
              <w:jc w:val="center"/>
              <w:rPr>
                <w:sz w:val="26"/>
                <w:szCs w:val="26"/>
              </w:rPr>
            </w:pPr>
            <w:r>
              <w:rPr>
                <w:sz w:val="26"/>
                <w:szCs w:val="26"/>
              </w:rPr>
              <w:t xml:space="preserve">кол – </w:t>
            </w:r>
            <w:proofErr w:type="gramStart"/>
            <w:r>
              <w:rPr>
                <w:sz w:val="26"/>
                <w:szCs w:val="26"/>
              </w:rPr>
              <w:t>во</w:t>
            </w:r>
            <w:proofErr w:type="gramEnd"/>
            <w:r>
              <w:rPr>
                <w:sz w:val="26"/>
                <w:szCs w:val="26"/>
              </w:rPr>
              <w:t xml:space="preserve"> часов</w:t>
            </w:r>
          </w:p>
        </w:tc>
        <w:tc>
          <w:tcPr>
            <w:tcW w:w="1746" w:type="dxa"/>
          </w:tcPr>
          <w:p w:rsidR="00F85129" w:rsidRDefault="00F85129" w:rsidP="00F85129">
            <w:pPr>
              <w:jc w:val="center"/>
              <w:rPr>
                <w:sz w:val="26"/>
                <w:szCs w:val="26"/>
              </w:rPr>
            </w:pPr>
            <w:r>
              <w:rPr>
                <w:sz w:val="26"/>
                <w:szCs w:val="26"/>
              </w:rPr>
              <w:t>6 класс</w:t>
            </w:r>
          </w:p>
          <w:p w:rsidR="00F85129" w:rsidRDefault="00F85129" w:rsidP="00F85129">
            <w:pPr>
              <w:jc w:val="center"/>
              <w:rPr>
                <w:sz w:val="26"/>
                <w:szCs w:val="26"/>
              </w:rPr>
            </w:pPr>
            <w:r>
              <w:rPr>
                <w:sz w:val="26"/>
                <w:szCs w:val="26"/>
              </w:rPr>
              <w:t xml:space="preserve">кол – </w:t>
            </w:r>
            <w:proofErr w:type="gramStart"/>
            <w:r>
              <w:rPr>
                <w:sz w:val="26"/>
                <w:szCs w:val="26"/>
              </w:rPr>
              <w:t>во</w:t>
            </w:r>
            <w:proofErr w:type="gramEnd"/>
            <w:r>
              <w:rPr>
                <w:sz w:val="26"/>
                <w:szCs w:val="26"/>
              </w:rPr>
              <w:t xml:space="preserve"> часов</w:t>
            </w:r>
          </w:p>
        </w:tc>
        <w:tc>
          <w:tcPr>
            <w:tcW w:w="1746" w:type="dxa"/>
          </w:tcPr>
          <w:p w:rsidR="00F85129" w:rsidRDefault="00F85129" w:rsidP="00F85129">
            <w:pPr>
              <w:jc w:val="center"/>
              <w:rPr>
                <w:sz w:val="26"/>
                <w:szCs w:val="26"/>
              </w:rPr>
            </w:pPr>
            <w:r>
              <w:rPr>
                <w:sz w:val="26"/>
                <w:szCs w:val="26"/>
              </w:rPr>
              <w:t>7 класс</w:t>
            </w:r>
          </w:p>
          <w:p w:rsidR="00F85129" w:rsidRDefault="00F85129" w:rsidP="00F85129">
            <w:pPr>
              <w:jc w:val="center"/>
              <w:rPr>
                <w:sz w:val="26"/>
                <w:szCs w:val="26"/>
              </w:rPr>
            </w:pPr>
            <w:r>
              <w:rPr>
                <w:sz w:val="26"/>
                <w:szCs w:val="26"/>
              </w:rPr>
              <w:t xml:space="preserve">кол – </w:t>
            </w:r>
            <w:proofErr w:type="gramStart"/>
            <w:r>
              <w:rPr>
                <w:sz w:val="26"/>
                <w:szCs w:val="26"/>
              </w:rPr>
              <w:t>во</w:t>
            </w:r>
            <w:proofErr w:type="gramEnd"/>
            <w:r>
              <w:rPr>
                <w:sz w:val="26"/>
                <w:szCs w:val="26"/>
              </w:rPr>
              <w:t xml:space="preserve"> часов</w:t>
            </w:r>
          </w:p>
        </w:tc>
        <w:tc>
          <w:tcPr>
            <w:tcW w:w="1746" w:type="dxa"/>
          </w:tcPr>
          <w:p w:rsidR="00F85129" w:rsidRDefault="00F85129" w:rsidP="00F85129">
            <w:pPr>
              <w:jc w:val="center"/>
              <w:rPr>
                <w:sz w:val="26"/>
                <w:szCs w:val="26"/>
              </w:rPr>
            </w:pPr>
            <w:r>
              <w:rPr>
                <w:sz w:val="26"/>
                <w:szCs w:val="26"/>
              </w:rPr>
              <w:t>8 класс</w:t>
            </w:r>
          </w:p>
          <w:p w:rsidR="00F85129" w:rsidRDefault="00F85129" w:rsidP="00F85129">
            <w:pPr>
              <w:jc w:val="center"/>
              <w:rPr>
                <w:sz w:val="26"/>
                <w:szCs w:val="26"/>
              </w:rPr>
            </w:pPr>
            <w:r>
              <w:rPr>
                <w:sz w:val="26"/>
                <w:szCs w:val="26"/>
              </w:rPr>
              <w:t xml:space="preserve">кол – </w:t>
            </w:r>
            <w:proofErr w:type="gramStart"/>
            <w:r>
              <w:rPr>
                <w:sz w:val="26"/>
                <w:szCs w:val="26"/>
              </w:rPr>
              <w:t>во</w:t>
            </w:r>
            <w:proofErr w:type="gramEnd"/>
            <w:r>
              <w:rPr>
                <w:sz w:val="26"/>
                <w:szCs w:val="26"/>
              </w:rPr>
              <w:t xml:space="preserve"> часов</w:t>
            </w:r>
          </w:p>
        </w:tc>
        <w:tc>
          <w:tcPr>
            <w:tcW w:w="1746" w:type="dxa"/>
          </w:tcPr>
          <w:p w:rsidR="00F85129" w:rsidRDefault="00F85129" w:rsidP="00F85129">
            <w:pPr>
              <w:jc w:val="center"/>
              <w:rPr>
                <w:sz w:val="26"/>
                <w:szCs w:val="26"/>
              </w:rPr>
            </w:pPr>
            <w:r>
              <w:rPr>
                <w:sz w:val="26"/>
                <w:szCs w:val="26"/>
              </w:rPr>
              <w:t>9 класс</w:t>
            </w:r>
          </w:p>
          <w:p w:rsidR="00F85129" w:rsidRDefault="00F85129" w:rsidP="00F85129">
            <w:pPr>
              <w:jc w:val="center"/>
              <w:rPr>
                <w:sz w:val="26"/>
                <w:szCs w:val="26"/>
              </w:rPr>
            </w:pPr>
            <w:r>
              <w:rPr>
                <w:sz w:val="26"/>
                <w:szCs w:val="26"/>
              </w:rPr>
              <w:t xml:space="preserve">кол – </w:t>
            </w:r>
            <w:proofErr w:type="gramStart"/>
            <w:r>
              <w:rPr>
                <w:sz w:val="26"/>
                <w:szCs w:val="26"/>
              </w:rPr>
              <w:t>во</w:t>
            </w:r>
            <w:proofErr w:type="gramEnd"/>
            <w:r>
              <w:rPr>
                <w:sz w:val="26"/>
                <w:szCs w:val="26"/>
              </w:rPr>
              <w:t xml:space="preserve"> часов</w:t>
            </w:r>
          </w:p>
        </w:tc>
      </w:tr>
      <w:tr w:rsidR="00F85129" w:rsidTr="00F85129">
        <w:tc>
          <w:tcPr>
            <w:tcW w:w="1746" w:type="dxa"/>
          </w:tcPr>
          <w:p w:rsidR="00F85129" w:rsidRDefault="00F85129" w:rsidP="00F85129">
            <w:pPr>
              <w:jc w:val="both"/>
              <w:rPr>
                <w:sz w:val="26"/>
                <w:szCs w:val="26"/>
              </w:rPr>
            </w:pPr>
            <w:r w:rsidRPr="00E00EEB">
              <w:rPr>
                <w:b/>
                <w:sz w:val="26"/>
                <w:szCs w:val="26"/>
              </w:rPr>
              <w:t xml:space="preserve">Информация вокруг нас </w:t>
            </w:r>
          </w:p>
        </w:tc>
        <w:tc>
          <w:tcPr>
            <w:tcW w:w="1746" w:type="dxa"/>
          </w:tcPr>
          <w:p w:rsidR="00F85129" w:rsidRDefault="00F85129" w:rsidP="00F85129">
            <w:pPr>
              <w:jc w:val="both"/>
              <w:rPr>
                <w:sz w:val="26"/>
                <w:szCs w:val="26"/>
              </w:rPr>
            </w:pPr>
            <w:r>
              <w:rPr>
                <w:b/>
                <w:sz w:val="26"/>
                <w:szCs w:val="26"/>
              </w:rPr>
              <w:t>10</w:t>
            </w:r>
          </w:p>
        </w:tc>
        <w:tc>
          <w:tcPr>
            <w:tcW w:w="1746" w:type="dxa"/>
          </w:tcPr>
          <w:p w:rsidR="00F85129" w:rsidRDefault="00F85129" w:rsidP="00665835">
            <w:pPr>
              <w:jc w:val="both"/>
              <w:rPr>
                <w:sz w:val="26"/>
                <w:szCs w:val="26"/>
              </w:rPr>
            </w:pPr>
            <w:r>
              <w:rPr>
                <w:b/>
                <w:sz w:val="26"/>
                <w:szCs w:val="26"/>
              </w:rPr>
              <w:t>3</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r>
      <w:tr w:rsidR="00F85129" w:rsidTr="00F85129">
        <w:tc>
          <w:tcPr>
            <w:tcW w:w="1746" w:type="dxa"/>
          </w:tcPr>
          <w:p w:rsidR="00F85129" w:rsidRDefault="00F85129" w:rsidP="00665835">
            <w:pPr>
              <w:jc w:val="both"/>
              <w:rPr>
                <w:sz w:val="26"/>
                <w:szCs w:val="26"/>
              </w:rPr>
            </w:pPr>
            <w:r w:rsidRPr="00E00EEB">
              <w:rPr>
                <w:b/>
                <w:sz w:val="26"/>
                <w:szCs w:val="26"/>
              </w:rPr>
              <w:t>Информационные технологии</w:t>
            </w:r>
          </w:p>
        </w:tc>
        <w:tc>
          <w:tcPr>
            <w:tcW w:w="1746" w:type="dxa"/>
          </w:tcPr>
          <w:p w:rsidR="00F85129" w:rsidRDefault="00F85129" w:rsidP="00665835">
            <w:pPr>
              <w:jc w:val="both"/>
              <w:rPr>
                <w:sz w:val="26"/>
                <w:szCs w:val="26"/>
              </w:rPr>
            </w:pPr>
            <w:r>
              <w:rPr>
                <w:sz w:val="26"/>
                <w:szCs w:val="26"/>
              </w:rPr>
              <w:t>16</w:t>
            </w:r>
          </w:p>
        </w:tc>
        <w:tc>
          <w:tcPr>
            <w:tcW w:w="1746" w:type="dxa"/>
          </w:tcPr>
          <w:p w:rsidR="00F85129" w:rsidRDefault="00F85129" w:rsidP="00665835">
            <w:pPr>
              <w:jc w:val="both"/>
              <w:rPr>
                <w:sz w:val="26"/>
                <w:szCs w:val="26"/>
              </w:rPr>
            </w:pPr>
            <w:r>
              <w:rPr>
                <w:sz w:val="26"/>
                <w:szCs w:val="26"/>
              </w:rPr>
              <w:t>12</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r>
      <w:tr w:rsidR="00F85129" w:rsidTr="00F85129">
        <w:tc>
          <w:tcPr>
            <w:tcW w:w="1746" w:type="dxa"/>
          </w:tcPr>
          <w:p w:rsidR="00F85129" w:rsidRDefault="00F85129" w:rsidP="00665835">
            <w:pPr>
              <w:jc w:val="both"/>
              <w:rPr>
                <w:sz w:val="26"/>
                <w:szCs w:val="26"/>
              </w:rPr>
            </w:pPr>
            <w:r w:rsidRPr="00E00EEB">
              <w:rPr>
                <w:b/>
                <w:sz w:val="26"/>
                <w:szCs w:val="26"/>
              </w:rPr>
              <w:t>Информационное моделирование</w:t>
            </w:r>
          </w:p>
        </w:tc>
        <w:tc>
          <w:tcPr>
            <w:tcW w:w="1746" w:type="dxa"/>
          </w:tcPr>
          <w:p w:rsidR="00F85129" w:rsidRDefault="00F85129" w:rsidP="00665835">
            <w:pPr>
              <w:jc w:val="both"/>
              <w:rPr>
                <w:sz w:val="26"/>
                <w:szCs w:val="26"/>
              </w:rPr>
            </w:pPr>
            <w:r>
              <w:rPr>
                <w:sz w:val="26"/>
                <w:szCs w:val="26"/>
              </w:rPr>
              <w:t>5</w:t>
            </w:r>
          </w:p>
        </w:tc>
        <w:tc>
          <w:tcPr>
            <w:tcW w:w="1746" w:type="dxa"/>
          </w:tcPr>
          <w:p w:rsidR="00F85129" w:rsidRDefault="00F85129" w:rsidP="00F85129">
            <w:pPr>
              <w:jc w:val="both"/>
              <w:rPr>
                <w:sz w:val="26"/>
                <w:szCs w:val="26"/>
              </w:rPr>
            </w:pPr>
            <w:r>
              <w:rPr>
                <w:sz w:val="26"/>
                <w:szCs w:val="26"/>
              </w:rPr>
              <w:t>12</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r>
      <w:tr w:rsidR="00F85129" w:rsidTr="00F85129">
        <w:tc>
          <w:tcPr>
            <w:tcW w:w="1746" w:type="dxa"/>
          </w:tcPr>
          <w:p w:rsidR="00F85129" w:rsidRDefault="00F85129" w:rsidP="00665835">
            <w:pPr>
              <w:jc w:val="both"/>
              <w:rPr>
                <w:sz w:val="26"/>
                <w:szCs w:val="26"/>
              </w:rPr>
            </w:pPr>
            <w:proofErr w:type="spellStart"/>
            <w:r w:rsidRPr="00E00EEB">
              <w:rPr>
                <w:b/>
                <w:sz w:val="26"/>
                <w:szCs w:val="26"/>
              </w:rPr>
              <w:t>Алгоритмика</w:t>
            </w:r>
            <w:proofErr w:type="spellEnd"/>
          </w:p>
        </w:tc>
        <w:tc>
          <w:tcPr>
            <w:tcW w:w="1746" w:type="dxa"/>
          </w:tcPr>
          <w:p w:rsidR="00F85129" w:rsidRDefault="00F85129" w:rsidP="00665835">
            <w:pPr>
              <w:jc w:val="both"/>
              <w:rPr>
                <w:sz w:val="26"/>
                <w:szCs w:val="26"/>
              </w:rPr>
            </w:pPr>
            <w:r>
              <w:rPr>
                <w:sz w:val="26"/>
                <w:szCs w:val="26"/>
              </w:rPr>
              <w:t>-</w:t>
            </w:r>
          </w:p>
        </w:tc>
        <w:tc>
          <w:tcPr>
            <w:tcW w:w="1746" w:type="dxa"/>
          </w:tcPr>
          <w:p w:rsidR="00F85129" w:rsidRDefault="00F85129" w:rsidP="00665835">
            <w:pPr>
              <w:jc w:val="both"/>
              <w:rPr>
                <w:sz w:val="26"/>
                <w:szCs w:val="26"/>
              </w:rPr>
            </w:pPr>
            <w:r>
              <w:rPr>
                <w:sz w:val="26"/>
                <w:szCs w:val="26"/>
              </w:rPr>
              <w:t>9</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r>
      <w:tr w:rsidR="00F85129" w:rsidTr="00F85129">
        <w:tc>
          <w:tcPr>
            <w:tcW w:w="1746" w:type="dxa"/>
          </w:tcPr>
          <w:p w:rsidR="00F85129" w:rsidRPr="00E00EEB" w:rsidRDefault="00F85129" w:rsidP="00665835">
            <w:pPr>
              <w:jc w:val="both"/>
              <w:rPr>
                <w:b/>
                <w:sz w:val="26"/>
                <w:szCs w:val="26"/>
              </w:rPr>
            </w:pPr>
            <w:r w:rsidRPr="00E00EEB">
              <w:rPr>
                <w:b/>
                <w:sz w:val="26"/>
                <w:szCs w:val="26"/>
              </w:rPr>
              <w:t>Введение в информатику</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r>
              <w:rPr>
                <w:sz w:val="26"/>
                <w:szCs w:val="26"/>
              </w:rPr>
              <w:t>9</w:t>
            </w:r>
          </w:p>
        </w:tc>
        <w:tc>
          <w:tcPr>
            <w:tcW w:w="1746" w:type="dxa"/>
          </w:tcPr>
          <w:p w:rsidR="00F85129" w:rsidRDefault="00F85129" w:rsidP="00665835">
            <w:pPr>
              <w:jc w:val="both"/>
              <w:rPr>
                <w:sz w:val="26"/>
                <w:szCs w:val="26"/>
              </w:rPr>
            </w:pPr>
            <w:r>
              <w:rPr>
                <w:sz w:val="26"/>
                <w:szCs w:val="26"/>
              </w:rPr>
              <w:t>13</w:t>
            </w:r>
          </w:p>
        </w:tc>
        <w:tc>
          <w:tcPr>
            <w:tcW w:w="1746" w:type="dxa"/>
          </w:tcPr>
          <w:p w:rsidR="00F85129" w:rsidRDefault="00F85129" w:rsidP="00665835">
            <w:pPr>
              <w:jc w:val="both"/>
              <w:rPr>
                <w:sz w:val="26"/>
                <w:szCs w:val="26"/>
              </w:rPr>
            </w:pPr>
            <w:r>
              <w:rPr>
                <w:sz w:val="26"/>
                <w:szCs w:val="26"/>
              </w:rPr>
              <w:t>9</w:t>
            </w:r>
          </w:p>
        </w:tc>
      </w:tr>
      <w:tr w:rsidR="00F85129" w:rsidTr="00F85129">
        <w:tc>
          <w:tcPr>
            <w:tcW w:w="1746" w:type="dxa"/>
          </w:tcPr>
          <w:p w:rsidR="00F85129" w:rsidRPr="00E00EEB" w:rsidRDefault="00F85129" w:rsidP="00665835">
            <w:pPr>
              <w:jc w:val="both"/>
              <w:rPr>
                <w:b/>
                <w:sz w:val="26"/>
                <w:szCs w:val="26"/>
              </w:rPr>
            </w:pPr>
            <w:r w:rsidRPr="00E00EEB">
              <w:t>Алгоритмы и начала программирования</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r>
              <w:rPr>
                <w:sz w:val="26"/>
                <w:szCs w:val="26"/>
              </w:rPr>
              <w:t>-</w:t>
            </w:r>
          </w:p>
        </w:tc>
        <w:tc>
          <w:tcPr>
            <w:tcW w:w="1746" w:type="dxa"/>
          </w:tcPr>
          <w:p w:rsidR="00F85129" w:rsidRDefault="00F85129" w:rsidP="00665835">
            <w:pPr>
              <w:jc w:val="both"/>
              <w:rPr>
                <w:sz w:val="26"/>
                <w:szCs w:val="26"/>
              </w:rPr>
            </w:pPr>
            <w:r>
              <w:rPr>
                <w:sz w:val="26"/>
                <w:szCs w:val="26"/>
              </w:rPr>
              <w:t>21</w:t>
            </w:r>
          </w:p>
        </w:tc>
        <w:tc>
          <w:tcPr>
            <w:tcW w:w="1746" w:type="dxa"/>
          </w:tcPr>
          <w:p w:rsidR="00F85129" w:rsidRDefault="00F85129" w:rsidP="00665835">
            <w:pPr>
              <w:jc w:val="both"/>
              <w:rPr>
                <w:sz w:val="26"/>
                <w:szCs w:val="26"/>
              </w:rPr>
            </w:pPr>
            <w:r>
              <w:rPr>
                <w:sz w:val="26"/>
                <w:szCs w:val="26"/>
              </w:rPr>
              <w:t>14</w:t>
            </w:r>
          </w:p>
        </w:tc>
      </w:tr>
      <w:tr w:rsidR="00F85129" w:rsidTr="00F85129">
        <w:tc>
          <w:tcPr>
            <w:tcW w:w="1746" w:type="dxa"/>
          </w:tcPr>
          <w:p w:rsidR="00F85129" w:rsidRPr="00E00EEB" w:rsidRDefault="00F85129" w:rsidP="00665835">
            <w:pPr>
              <w:jc w:val="both"/>
            </w:pPr>
            <w:r w:rsidRPr="00E00EEB">
              <w:t>Информационные и коммуникационные технологии</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r>
              <w:rPr>
                <w:sz w:val="26"/>
                <w:szCs w:val="26"/>
              </w:rPr>
              <w:t>25</w:t>
            </w:r>
          </w:p>
        </w:tc>
        <w:tc>
          <w:tcPr>
            <w:tcW w:w="1746" w:type="dxa"/>
          </w:tcPr>
          <w:p w:rsidR="00F85129" w:rsidRDefault="00F85129" w:rsidP="00665835">
            <w:pPr>
              <w:jc w:val="both"/>
              <w:rPr>
                <w:sz w:val="26"/>
                <w:szCs w:val="26"/>
              </w:rPr>
            </w:pPr>
            <w:r>
              <w:rPr>
                <w:sz w:val="26"/>
                <w:szCs w:val="26"/>
              </w:rPr>
              <w:t>-</w:t>
            </w:r>
          </w:p>
        </w:tc>
        <w:tc>
          <w:tcPr>
            <w:tcW w:w="1746" w:type="dxa"/>
          </w:tcPr>
          <w:p w:rsidR="00F85129" w:rsidRDefault="00F85129" w:rsidP="00665835">
            <w:pPr>
              <w:jc w:val="both"/>
              <w:rPr>
                <w:sz w:val="26"/>
                <w:szCs w:val="26"/>
              </w:rPr>
            </w:pPr>
            <w:r>
              <w:rPr>
                <w:sz w:val="26"/>
                <w:szCs w:val="26"/>
              </w:rPr>
              <w:t>11</w:t>
            </w:r>
          </w:p>
        </w:tc>
      </w:tr>
      <w:tr w:rsidR="00F85129" w:rsidTr="00F85129">
        <w:tc>
          <w:tcPr>
            <w:tcW w:w="1746" w:type="dxa"/>
          </w:tcPr>
          <w:p w:rsidR="00F85129" w:rsidRPr="00E00EEB" w:rsidRDefault="00F85129" w:rsidP="00665835">
            <w:pPr>
              <w:jc w:val="both"/>
            </w:pPr>
            <w:r>
              <w:t>Всего</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r>
    </w:tbl>
    <w:p w:rsidR="00F85129" w:rsidRPr="00E00EEB" w:rsidRDefault="00F85129"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pStyle w:val="a3"/>
        <w:tabs>
          <w:tab w:val="left" w:pos="4205"/>
        </w:tabs>
        <w:rPr>
          <w:sz w:val="26"/>
          <w:szCs w:val="26"/>
        </w:rPr>
        <w:sectPr w:rsidR="00665835" w:rsidRPr="00E00EEB" w:rsidSect="00933CF6">
          <w:pgSz w:w="11906" w:h="16838"/>
          <w:pgMar w:top="539" w:right="566" w:bottom="540" w:left="1080" w:header="708" w:footer="708" w:gutter="0"/>
          <w:cols w:space="708"/>
          <w:docGrid w:linePitch="360"/>
        </w:sectPr>
      </w:pPr>
      <w:bookmarkStart w:id="6" w:name="_Toc364013607"/>
    </w:p>
    <w:bookmarkEnd w:id="6"/>
    <w:p w:rsidR="009F7AED" w:rsidRDefault="009F7AED"/>
    <w:sectPr w:rsidR="009F7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C18"/>
    <w:multiLevelType w:val="hybridMultilevel"/>
    <w:tmpl w:val="2780E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C608F6"/>
    <w:multiLevelType w:val="hybridMultilevel"/>
    <w:tmpl w:val="DA6E49FC"/>
    <w:lvl w:ilvl="0" w:tplc="A03CABFA">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E06E66"/>
    <w:multiLevelType w:val="hybridMultilevel"/>
    <w:tmpl w:val="FB22CB28"/>
    <w:lvl w:ilvl="0" w:tplc="C504A03E">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B85741"/>
    <w:multiLevelType w:val="hybridMultilevel"/>
    <w:tmpl w:val="B524BB50"/>
    <w:lvl w:ilvl="0" w:tplc="A03CABFA">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1B46C3"/>
    <w:multiLevelType w:val="hybridMultilevel"/>
    <w:tmpl w:val="7A162DCE"/>
    <w:lvl w:ilvl="0" w:tplc="2DFC9B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1A3BFA"/>
    <w:multiLevelType w:val="hybridMultilevel"/>
    <w:tmpl w:val="31B434FA"/>
    <w:lvl w:ilvl="0" w:tplc="A03CABFA">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794908"/>
    <w:multiLevelType w:val="hybridMultilevel"/>
    <w:tmpl w:val="E9CCF072"/>
    <w:lvl w:ilvl="0" w:tplc="59E05650">
      <w:start w:val="1"/>
      <w:numFmt w:val="bullet"/>
      <w:lvlText w:val=""/>
      <w:lvlJc w:val="left"/>
      <w:pPr>
        <w:ind w:left="720" w:hanging="360"/>
      </w:pPr>
      <w:rPr>
        <w:rFonts w:ascii="Symbol" w:hAnsi="Symbol" w:hint="default"/>
        <w:caps w:val="0"/>
        <w:strike w:val="0"/>
        <w:dstrike w:val="0"/>
        <w:outline w:val="0"/>
        <w:shadow w:val="0"/>
        <w:emboss w:val="0"/>
        <w:imprint w:val="0"/>
        <w:vanish w:val="0"/>
        <w:color w:val="BFBFBF"/>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DC7648"/>
    <w:multiLevelType w:val="hybridMultilevel"/>
    <w:tmpl w:val="AE3EE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720524E"/>
    <w:multiLevelType w:val="hybridMultilevel"/>
    <w:tmpl w:val="638A051A"/>
    <w:lvl w:ilvl="0" w:tplc="59E05650">
      <w:start w:val="1"/>
      <w:numFmt w:val="bullet"/>
      <w:lvlText w:val=""/>
      <w:lvlJc w:val="left"/>
      <w:pPr>
        <w:ind w:left="720" w:hanging="360"/>
      </w:pPr>
      <w:rPr>
        <w:rFonts w:ascii="Symbol" w:hAnsi="Symbol" w:hint="default"/>
        <w:caps w:val="0"/>
        <w:strike w:val="0"/>
        <w:dstrike w:val="0"/>
        <w:outline w:val="0"/>
        <w:shadow w:val="0"/>
        <w:emboss w:val="0"/>
        <w:imprint w:val="0"/>
        <w:vanish w:val="0"/>
        <w:color w:val="BFBFBF"/>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5"/>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35"/>
    <w:rsid w:val="002A6BC1"/>
    <w:rsid w:val="00344349"/>
    <w:rsid w:val="00665835"/>
    <w:rsid w:val="00765FB4"/>
    <w:rsid w:val="009F7AED"/>
    <w:rsid w:val="00BF04E2"/>
    <w:rsid w:val="00F85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35"/>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qFormat/>
    <w:rsid w:val="00665835"/>
    <w:pPr>
      <w:keepNext/>
      <w:ind w:firstLine="567"/>
      <w:jc w:val="center"/>
      <w:outlineLvl w:val="1"/>
    </w:pPr>
    <w:rPr>
      <w:b/>
      <w:bCs/>
      <w:color w:val="339966"/>
      <w:lang w:val="x-none"/>
    </w:rPr>
  </w:style>
  <w:style w:type="paragraph" w:styleId="3">
    <w:name w:val="heading 3"/>
    <w:basedOn w:val="a"/>
    <w:next w:val="a"/>
    <w:link w:val="30"/>
    <w:qFormat/>
    <w:rsid w:val="00665835"/>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835"/>
    <w:rPr>
      <w:rFonts w:ascii="Times New Roman" w:eastAsia="Calibri" w:hAnsi="Times New Roman" w:cs="Times New Roman"/>
      <w:b/>
      <w:bCs/>
      <w:color w:val="339966"/>
      <w:sz w:val="24"/>
      <w:szCs w:val="24"/>
      <w:lang w:val="x-none" w:eastAsia="ru-RU"/>
    </w:rPr>
  </w:style>
  <w:style w:type="character" w:customStyle="1" w:styleId="30">
    <w:name w:val="Заголовок 3 Знак"/>
    <w:basedOn w:val="a0"/>
    <w:link w:val="3"/>
    <w:rsid w:val="00665835"/>
    <w:rPr>
      <w:rFonts w:ascii="Arial" w:eastAsia="Calibri" w:hAnsi="Arial" w:cs="Times New Roman"/>
      <w:b/>
      <w:bCs/>
      <w:sz w:val="26"/>
      <w:szCs w:val="26"/>
      <w:lang w:val="x-none" w:eastAsia="ru-RU"/>
    </w:rPr>
  </w:style>
  <w:style w:type="paragraph" w:styleId="a3">
    <w:name w:val="Normal (Web)"/>
    <w:aliases w:val="Обычный (Web)"/>
    <w:basedOn w:val="a"/>
    <w:link w:val="a4"/>
    <w:rsid w:val="00665835"/>
    <w:pPr>
      <w:spacing w:before="100" w:beforeAutospacing="1" w:after="100" w:afterAutospacing="1"/>
    </w:pPr>
    <w:rPr>
      <w:lang w:val="x-none" w:eastAsia="x-none"/>
    </w:rPr>
  </w:style>
  <w:style w:type="paragraph" w:styleId="a5">
    <w:name w:val="Body Text Indent"/>
    <w:basedOn w:val="a"/>
    <w:link w:val="a6"/>
    <w:uiPriority w:val="99"/>
    <w:semiHidden/>
    <w:rsid w:val="00665835"/>
    <w:pPr>
      <w:ind w:firstLine="540"/>
      <w:jc w:val="both"/>
    </w:pPr>
    <w:rPr>
      <w:lang w:val="x-none"/>
    </w:rPr>
  </w:style>
  <w:style w:type="character" w:customStyle="1" w:styleId="a6">
    <w:name w:val="Основной текст с отступом Знак"/>
    <w:basedOn w:val="a0"/>
    <w:link w:val="a5"/>
    <w:uiPriority w:val="99"/>
    <w:semiHidden/>
    <w:rsid w:val="00665835"/>
    <w:rPr>
      <w:rFonts w:ascii="Times New Roman" w:eastAsia="Calibri" w:hAnsi="Times New Roman" w:cs="Times New Roman"/>
      <w:sz w:val="24"/>
      <w:szCs w:val="24"/>
      <w:lang w:val="x-none" w:eastAsia="ru-RU"/>
    </w:rPr>
  </w:style>
  <w:style w:type="paragraph" w:styleId="a7">
    <w:name w:val="Title"/>
    <w:basedOn w:val="a"/>
    <w:link w:val="a8"/>
    <w:qFormat/>
    <w:rsid w:val="00665835"/>
    <w:pPr>
      <w:ind w:firstLine="567"/>
      <w:jc w:val="center"/>
    </w:pPr>
    <w:rPr>
      <w:b/>
      <w:sz w:val="20"/>
      <w:szCs w:val="20"/>
      <w:lang w:val="x-none"/>
    </w:rPr>
  </w:style>
  <w:style w:type="character" w:customStyle="1" w:styleId="a8">
    <w:name w:val="Название Знак"/>
    <w:basedOn w:val="a0"/>
    <w:link w:val="a7"/>
    <w:rsid w:val="00665835"/>
    <w:rPr>
      <w:rFonts w:ascii="Times New Roman" w:eastAsia="Calibri" w:hAnsi="Times New Roman" w:cs="Times New Roman"/>
      <w:b/>
      <w:sz w:val="20"/>
      <w:szCs w:val="20"/>
      <w:lang w:val="x-none" w:eastAsia="ru-RU"/>
    </w:rPr>
  </w:style>
  <w:style w:type="paragraph" w:styleId="a9">
    <w:name w:val="List Paragraph"/>
    <w:basedOn w:val="a"/>
    <w:uiPriority w:val="34"/>
    <w:qFormat/>
    <w:rsid w:val="00665835"/>
    <w:pPr>
      <w:spacing w:after="200" w:line="276" w:lineRule="auto"/>
      <w:ind w:left="720"/>
      <w:contextualSpacing/>
    </w:pPr>
    <w:rPr>
      <w:rFonts w:ascii="Calibri" w:eastAsia="Times New Roman" w:hAnsi="Calibri"/>
      <w:sz w:val="22"/>
      <w:szCs w:val="22"/>
    </w:rPr>
  </w:style>
  <w:style w:type="character" w:customStyle="1" w:styleId="a4">
    <w:name w:val="Обычный (веб) Знак"/>
    <w:aliases w:val="Обычный (Web) Знак"/>
    <w:link w:val="a3"/>
    <w:locked/>
    <w:rsid w:val="00665835"/>
    <w:rPr>
      <w:rFonts w:ascii="Times New Roman" w:eastAsia="Calibri" w:hAnsi="Times New Roman" w:cs="Times New Roman"/>
      <w:sz w:val="24"/>
      <w:szCs w:val="24"/>
      <w:lang w:val="x-none" w:eastAsia="x-none"/>
    </w:rPr>
  </w:style>
  <w:style w:type="paragraph" w:customStyle="1" w:styleId="aa">
    <w:name w:val="Содержимое таблицы"/>
    <w:basedOn w:val="a"/>
    <w:rsid w:val="00665835"/>
    <w:pPr>
      <w:suppressLineNumbers/>
      <w:suppressAutoHyphens/>
    </w:pPr>
    <w:rPr>
      <w:rFonts w:eastAsia="Times New Roman"/>
      <w:lang w:eastAsia="ar-SA"/>
    </w:rPr>
  </w:style>
  <w:style w:type="paragraph" w:styleId="ab">
    <w:name w:val="No Spacing"/>
    <w:uiPriority w:val="1"/>
    <w:qFormat/>
    <w:rsid w:val="00665835"/>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665835"/>
    <w:rPr>
      <w:rFonts w:ascii="Tahoma" w:hAnsi="Tahoma" w:cs="Tahoma"/>
      <w:sz w:val="16"/>
      <w:szCs w:val="16"/>
    </w:rPr>
  </w:style>
  <w:style w:type="character" w:customStyle="1" w:styleId="ad">
    <w:name w:val="Текст выноски Знак"/>
    <w:basedOn w:val="a0"/>
    <w:link w:val="ac"/>
    <w:uiPriority w:val="99"/>
    <w:semiHidden/>
    <w:rsid w:val="00665835"/>
    <w:rPr>
      <w:rFonts w:ascii="Tahoma" w:eastAsia="Calibri" w:hAnsi="Tahoma" w:cs="Tahoma"/>
      <w:sz w:val="16"/>
      <w:szCs w:val="16"/>
      <w:lang w:eastAsia="ru-RU"/>
    </w:rPr>
  </w:style>
  <w:style w:type="table" w:styleId="ae">
    <w:name w:val="Table Grid"/>
    <w:basedOn w:val="a1"/>
    <w:uiPriority w:val="59"/>
    <w:rsid w:val="00F8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35"/>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qFormat/>
    <w:rsid w:val="00665835"/>
    <w:pPr>
      <w:keepNext/>
      <w:ind w:firstLine="567"/>
      <w:jc w:val="center"/>
      <w:outlineLvl w:val="1"/>
    </w:pPr>
    <w:rPr>
      <w:b/>
      <w:bCs/>
      <w:color w:val="339966"/>
      <w:lang w:val="x-none"/>
    </w:rPr>
  </w:style>
  <w:style w:type="paragraph" w:styleId="3">
    <w:name w:val="heading 3"/>
    <w:basedOn w:val="a"/>
    <w:next w:val="a"/>
    <w:link w:val="30"/>
    <w:qFormat/>
    <w:rsid w:val="00665835"/>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835"/>
    <w:rPr>
      <w:rFonts w:ascii="Times New Roman" w:eastAsia="Calibri" w:hAnsi="Times New Roman" w:cs="Times New Roman"/>
      <w:b/>
      <w:bCs/>
      <w:color w:val="339966"/>
      <w:sz w:val="24"/>
      <w:szCs w:val="24"/>
      <w:lang w:val="x-none" w:eastAsia="ru-RU"/>
    </w:rPr>
  </w:style>
  <w:style w:type="character" w:customStyle="1" w:styleId="30">
    <w:name w:val="Заголовок 3 Знак"/>
    <w:basedOn w:val="a0"/>
    <w:link w:val="3"/>
    <w:rsid w:val="00665835"/>
    <w:rPr>
      <w:rFonts w:ascii="Arial" w:eastAsia="Calibri" w:hAnsi="Arial" w:cs="Times New Roman"/>
      <w:b/>
      <w:bCs/>
      <w:sz w:val="26"/>
      <w:szCs w:val="26"/>
      <w:lang w:val="x-none" w:eastAsia="ru-RU"/>
    </w:rPr>
  </w:style>
  <w:style w:type="paragraph" w:styleId="a3">
    <w:name w:val="Normal (Web)"/>
    <w:aliases w:val="Обычный (Web)"/>
    <w:basedOn w:val="a"/>
    <w:link w:val="a4"/>
    <w:rsid w:val="00665835"/>
    <w:pPr>
      <w:spacing w:before="100" w:beforeAutospacing="1" w:after="100" w:afterAutospacing="1"/>
    </w:pPr>
    <w:rPr>
      <w:lang w:val="x-none" w:eastAsia="x-none"/>
    </w:rPr>
  </w:style>
  <w:style w:type="paragraph" w:styleId="a5">
    <w:name w:val="Body Text Indent"/>
    <w:basedOn w:val="a"/>
    <w:link w:val="a6"/>
    <w:uiPriority w:val="99"/>
    <w:semiHidden/>
    <w:rsid w:val="00665835"/>
    <w:pPr>
      <w:ind w:firstLine="540"/>
      <w:jc w:val="both"/>
    </w:pPr>
    <w:rPr>
      <w:lang w:val="x-none"/>
    </w:rPr>
  </w:style>
  <w:style w:type="character" w:customStyle="1" w:styleId="a6">
    <w:name w:val="Основной текст с отступом Знак"/>
    <w:basedOn w:val="a0"/>
    <w:link w:val="a5"/>
    <w:uiPriority w:val="99"/>
    <w:semiHidden/>
    <w:rsid w:val="00665835"/>
    <w:rPr>
      <w:rFonts w:ascii="Times New Roman" w:eastAsia="Calibri" w:hAnsi="Times New Roman" w:cs="Times New Roman"/>
      <w:sz w:val="24"/>
      <w:szCs w:val="24"/>
      <w:lang w:val="x-none" w:eastAsia="ru-RU"/>
    </w:rPr>
  </w:style>
  <w:style w:type="paragraph" w:styleId="a7">
    <w:name w:val="Title"/>
    <w:basedOn w:val="a"/>
    <w:link w:val="a8"/>
    <w:qFormat/>
    <w:rsid w:val="00665835"/>
    <w:pPr>
      <w:ind w:firstLine="567"/>
      <w:jc w:val="center"/>
    </w:pPr>
    <w:rPr>
      <w:b/>
      <w:sz w:val="20"/>
      <w:szCs w:val="20"/>
      <w:lang w:val="x-none"/>
    </w:rPr>
  </w:style>
  <w:style w:type="character" w:customStyle="1" w:styleId="a8">
    <w:name w:val="Название Знак"/>
    <w:basedOn w:val="a0"/>
    <w:link w:val="a7"/>
    <w:rsid w:val="00665835"/>
    <w:rPr>
      <w:rFonts w:ascii="Times New Roman" w:eastAsia="Calibri" w:hAnsi="Times New Roman" w:cs="Times New Roman"/>
      <w:b/>
      <w:sz w:val="20"/>
      <w:szCs w:val="20"/>
      <w:lang w:val="x-none" w:eastAsia="ru-RU"/>
    </w:rPr>
  </w:style>
  <w:style w:type="paragraph" w:styleId="a9">
    <w:name w:val="List Paragraph"/>
    <w:basedOn w:val="a"/>
    <w:uiPriority w:val="34"/>
    <w:qFormat/>
    <w:rsid w:val="00665835"/>
    <w:pPr>
      <w:spacing w:after="200" w:line="276" w:lineRule="auto"/>
      <w:ind w:left="720"/>
      <w:contextualSpacing/>
    </w:pPr>
    <w:rPr>
      <w:rFonts w:ascii="Calibri" w:eastAsia="Times New Roman" w:hAnsi="Calibri"/>
      <w:sz w:val="22"/>
      <w:szCs w:val="22"/>
    </w:rPr>
  </w:style>
  <w:style w:type="character" w:customStyle="1" w:styleId="a4">
    <w:name w:val="Обычный (веб) Знак"/>
    <w:aliases w:val="Обычный (Web) Знак"/>
    <w:link w:val="a3"/>
    <w:locked/>
    <w:rsid w:val="00665835"/>
    <w:rPr>
      <w:rFonts w:ascii="Times New Roman" w:eastAsia="Calibri" w:hAnsi="Times New Roman" w:cs="Times New Roman"/>
      <w:sz w:val="24"/>
      <w:szCs w:val="24"/>
      <w:lang w:val="x-none" w:eastAsia="x-none"/>
    </w:rPr>
  </w:style>
  <w:style w:type="paragraph" w:customStyle="1" w:styleId="aa">
    <w:name w:val="Содержимое таблицы"/>
    <w:basedOn w:val="a"/>
    <w:rsid w:val="00665835"/>
    <w:pPr>
      <w:suppressLineNumbers/>
      <w:suppressAutoHyphens/>
    </w:pPr>
    <w:rPr>
      <w:rFonts w:eastAsia="Times New Roman"/>
      <w:lang w:eastAsia="ar-SA"/>
    </w:rPr>
  </w:style>
  <w:style w:type="paragraph" w:styleId="ab">
    <w:name w:val="No Spacing"/>
    <w:uiPriority w:val="1"/>
    <w:qFormat/>
    <w:rsid w:val="00665835"/>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665835"/>
    <w:rPr>
      <w:rFonts w:ascii="Tahoma" w:hAnsi="Tahoma" w:cs="Tahoma"/>
      <w:sz w:val="16"/>
      <w:szCs w:val="16"/>
    </w:rPr>
  </w:style>
  <w:style w:type="character" w:customStyle="1" w:styleId="ad">
    <w:name w:val="Текст выноски Знак"/>
    <w:basedOn w:val="a0"/>
    <w:link w:val="ac"/>
    <w:uiPriority w:val="99"/>
    <w:semiHidden/>
    <w:rsid w:val="00665835"/>
    <w:rPr>
      <w:rFonts w:ascii="Tahoma" w:eastAsia="Calibri" w:hAnsi="Tahoma" w:cs="Tahoma"/>
      <w:sz w:val="16"/>
      <w:szCs w:val="16"/>
      <w:lang w:eastAsia="ru-RU"/>
    </w:rPr>
  </w:style>
  <w:style w:type="table" w:styleId="ae">
    <w:name w:val="Table Grid"/>
    <w:basedOn w:val="a1"/>
    <w:uiPriority w:val="59"/>
    <w:rsid w:val="00F8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4812</Words>
  <Characters>27435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2018-09-22T00:33:00Z</dcterms:created>
  <dcterms:modified xsi:type="dcterms:W3CDTF">2021-04-28T04:00:00Z</dcterms:modified>
</cp:coreProperties>
</file>