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631" w:rsidRDefault="00120631" w:rsidP="00AA3AE3">
      <w:pPr>
        <w:pStyle w:val="a3"/>
        <w:shd w:val="clear" w:color="auto" w:fill="F7F7F7"/>
        <w:spacing w:before="0" w:beforeAutospacing="0" w:after="0" w:afterAutospacing="0" w:line="276" w:lineRule="auto"/>
        <w:jc w:val="both"/>
        <w:rPr>
          <w:b/>
          <w:bCs/>
          <w:color w:val="2E2E2E"/>
          <w:lang w:val="en-US"/>
        </w:rPr>
      </w:pPr>
      <w:r>
        <w:rPr>
          <w:b/>
          <w:bCs/>
          <w:noProof/>
          <w:color w:val="2E2E2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-596265</wp:posOffset>
            </wp:positionV>
            <wp:extent cx="7143750" cy="10106025"/>
            <wp:effectExtent l="19050" t="0" r="0" b="0"/>
            <wp:wrapTight wrapText="bothSides">
              <wp:wrapPolygon edited="0">
                <wp:start x="-58" y="0"/>
                <wp:lineTo x="-58" y="21580"/>
                <wp:lineTo x="21600" y="21580"/>
                <wp:lineTo x="21600" y="0"/>
                <wp:lineTo x="-58" y="0"/>
              </wp:wrapPolygon>
            </wp:wrapTight>
            <wp:docPr id="1" name="Рисунок 1" descr="F:\ф-ра\физкультур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-ра\физкультура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1010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332A" w:rsidRPr="00120631" w:rsidRDefault="0042332A" w:rsidP="00AA3AE3">
      <w:pPr>
        <w:pStyle w:val="a3"/>
        <w:numPr>
          <w:ilvl w:val="0"/>
          <w:numId w:val="7"/>
        </w:numPr>
        <w:shd w:val="clear" w:color="auto" w:fill="F7F7F7"/>
        <w:spacing w:before="0" w:beforeAutospacing="0" w:after="0" w:afterAutospacing="0" w:line="276" w:lineRule="auto"/>
        <w:jc w:val="both"/>
        <w:rPr>
          <w:b/>
          <w:bCs/>
          <w:color w:val="2E2E2E"/>
        </w:rPr>
      </w:pPr>
      <w:r w:rsidRPr="00120631">
        <w:rPr>
          <w:b/>
          <w:bCs/>
          <w:color w:val="2E2E2E"/>
        </w:rPr>
        <w:lastRenderedPageBreak/>
        <w:t>Планируемые результаты освоения учебного предмета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В соответствии с требованиями к результатам освоения ос</w:t>
      </w:r>
      <w:r w:rsidRPr="00120631">
        <w:rPr>
          <w:color w:val="2E2E2E"/>
        </w:rPr>
        <w:softHyphen/>
        <w:t>новной образовательной программы основного общего обра</w:t>
      </w:r>
      <w:r w:rsidRPr="00120631">
        <w:rPr>
          <w:color w:val="2E2E2E"/>
        </w:rPr>
        <w:softHyphen/>
        <w:t>зования Федерального государственного образовательного стандарта данная рабочая программа для 5-9-х классов направ</w:t>
      </w:r>
      <w:r w:rsidRPr="00120631">
        <w:rPr>
          <w:color w:val="2E2E2E"/>
        </w:rPr>
        <w:softHyphen/>
        <w:t xml:space="preserve">лена на достижение учащимися личностных, </w:t>
      </w:r>
      <w:proofErr w:type="spellStart"/>
      <w:r w:rsidRPr="00120631">
        <w:rPr>
          <w:color w:val="2E2E2E"/>
        </w:rPr>
        <w:t>метапредметных</w:t>
      </w:r>
      <w:proofErr w:type="spellEnd"/>
      <w:r w:rsidRPr="00120631">
        <w:rPr>
          <w:color w:val="2E2E2E"/>
        </w:rPr>
        <w:t xml:space="preserve"> и предметных результатов по физической культуре.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b/>
          <w:bCs/>
          <w:color w:val="2E2E2E"/>
        </w:rPr>
        <w:t>Личностные результаты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-воспитание российской гражданской идентичности: пат</w:t>
      </w:r>
      <w:r w:rsidRPr="00120631">
        <w:rPr>
          <w:color w:val="2E2E2E"/>
        </w:rPr>
        <w:softHyphen/>
        <w:t>риотизма, любви и уважения к Отечеству, чувства гордости за свою Родину, прошлое и настоящее многонационального на</w:t>
      </w:r>
      <w:r w:rsidRPr="00120631">
        <w:rPr>
          <w:color w:val="2E2E2E"/>
        </w:rPr>
        <w:softHyphen/>
        <w:t>рода России;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-знание истории физической культуры своего народа, сво</w:t>
      </w:r>
      <w:r w:rsidRPr="00120631">
        <w:rPr>
          <w:color w:val="2E2E2E"/>
        </w:rPr>
        <w:softHyphen/>
        <w:t>его края как части наследия народов России и человечества;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-усвоение гуманистических, демократических и традици</w:t>
      </w:r>
      <w:r w:rsidRPr="00120631">
        <w:rPr>
          <w:color w:val="2E2E2E"/>
        </w:rPr>
        <w:softHyphen/>
        <w:t>онных ценностей многонационального российского общества;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-воспитание чувства ответственности и долга перед Ро</w:t>
      </w:r>
      <w:r w:rsidRPr="00120631">
        <w:rPr>
          <w:color w:val="2E2E2E"/>
        </w:rPr>
        <w:softHyphen/>
        <w:t>диной;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-формирование ответственного отношения к учению, го</w:t>
      </w:r>
      <w:r w:rsidRPr="00120631">
        <w:rPr>
          <w:color w:val="2E2E2E"/>
        </w:rPr>
        <w:softHyphen/>
        <w:t xml:space="preserve">товности и </w:t>
      </w:r>
      <w:proofErr w:type="gramStart"/>
      <w:r w:rsidRPr="00120631">
        <w:rPr>
          <w:color w:val="2E2E2E"/>
        </w:rPr>
        <w:t>способности</w:t>
      </w:r>
      <w:proofErr w:type="gramEnd"/>
      <w:r w:rsidRPr="00120631">
        <w:rPr>
          <w:color w:val="2E2E2E"/>
        </w:rPr>
        <w:t xml:space="preserve"> обучающихся к саморазвитию и само</w:t>
      </w:r>
      <w:r w:rsidRPr="00120631">
        <w:rPr>
          <w:color w:val="2E2E2E"/>
        </w:rPr>
        <w:softHyphen/>
        <w:t>образованию на основе мотивации к обучению и позна</w:t>
      </w:r>
      <w:r w:rsidRPr="00120631">
        <w:rPr>
          <w:color w:val="2E2E2E"/>
        </w:rPr>
        <w:softHyphen/>
        <w:t>нию, осознанному выбору и построению дальнейшей инди</w:t>
      </w:r>
      <w:r w:rsidRPr="00120631">
        <w:rPr>
          <w:color w:val="2E2E2E"/>
        </w:rPr>
        <w:softHyphen/>
        <w:t>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-формирование целостного мировоззрения, соответствую</w:t>
      </w:r>
      <w:r w:rsidRPr="00120631">
        <w:rPr>
          <w:color w:val="2E2E2E"/>
        </w:rPr>
        <w:softHyphen/>
        <w:t>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proofErr w:type="gramStart"/>
      <w:r w:rsidRPr="00120631">
        <w:rPr>
          <w:color w:val="2E2E2E"/>
        </w:rPr>
        <w:t>-формирование осознанного, уважительного и доброже</w:t>
      </w:r>
      <w:r w:rsidRPr="00120631">
        <w:rPr>
          <w:color w:val="2E2E2E"/>
        </w:rPr>
        <w:softHyphen/>
        <w:t>лательного отношения к другому человеку, его мнению, ми</w:t>
      </w:r>
      <w:r w:rsidRPr="00120631">
        <w:rPr>
          <w:color w:val="2E2E2E"/>
        </w:rPr>
        <w:softHyphen/>
        <w:t>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  <w:proofErr w:type="gramEnd"/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-готовности и способности вести диалог с другими людь</w:t>
      </w:r>
      <w:r w:rsidRPr="00120631">
        <w:rPr>
          <w:color w:val="2E2E2E"/>
        </w:rPr>
        <w:softHyphen/>
        <w:t>ми и достигать в нём взаимопонимания;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участие в школьном самоуправлении и общественной жизни в пределах возрастных компетенций с учётом регио</w:t>
      </w:r>
      <w:r w:rsidRPr="00120631">
        <w:rPr>
          <w:color w:val="2E2E2E"/>
        </w:rPr>
        <w:softHyphen/>
        <w:t>нальных, этнокультурных, социальных и экономических осо</w:t>
      </w:r>
      <w:r w:rsidRPr="00120631">
        <w:rPr>
          <w:color w:val="2E2E2E"/>
        </w:rPr>
        <w:softHyphen/>
        <w:t>бенностей;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-развитие морального сознания и компетентности в ре</w:t>
      </w:r>
      <w:r w:rsidRPr="00120631">
        <w:rPr>
          <w:color w:val="2E2E2E"/>
        </w:rPr>
        <w:softHyphen/>
        <w:t>шении моральных проблем на основе личностного выбора, формирование нравственных чувств и нравственного поведе</w:t>
      </w:r>
      <w:r w:rsidRPr="00120631">
        <w:rPr>
          <w:color w:val="2E2E2E"/>
        </w:rPr>
        <w:softHyphen/>
        <w:t>ния, осознанного и ответственного отношения к собственным поступкам;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-формирование коммуникативной компетентности в об</w:t>
      </w:r>
      <w:r w:rsidRPr="00120631">
        <w:rPr>
          <w:color w:val="2E2E2E"/>
        </w:rPr>
        <w:softHyphen/>
        <w:t>щении и сотрудничестве со сверстниками, старшими и млад</w:t>
      </w:r>
      <w:r w:rsidRPr="00120631">
        <w:rPr>
          <w:color w:val="2E2E2E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120631">
        <w:rPr>
          <w:color w:val="2E2E2E"/>
        </w:rPr>
        <w:softHyphen/>
        <w:t>тельности;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-формирование ценности здорового и безопасного обра</w:t>
      </w:r>
      <w:r w:rsidRPr="00120631">
        <w:rPr>
          <w:color w:val="2E2E2E"/>
        </w:rPr>
        <w:softHyphen/>
        <w:t>за жизни; усвоение правил индивидуального и коллективно</w:t>
      </w:r>
      <w:r w:rsidRPr="00120631">
        <w:rPr>
          <w:color w:val="2E2E2E"/>
        </w:rPr>
        <w:softHyphen/>
        <w:t>го безопасного поведения в чрезвычайных ситуациях, угрожа</w:t>
      </w:r>
      <w:r w:rsidRPr="00120631">
        <w:rPr>
          <w:color w:val="2E2E2E"/>
        </w:rPr>
        <w:softHyphen/>
        <w:t>ющих жизни и здоровью людей, правил поведения на транс</w:t>
      </w:r>
      <w:r w:rsidRPr="00120631">
        <w:rPr>
          <w:color w:val="2E2E2E"/>
        </w:rPr>
        <w:softHyphen/>
        <w:t>порте и на дорогах;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-осознание значения семьи в жизни человека и общест</w:t>
      </w:r>
      <w:r w:rsidRPr="00120631">
        <w:rPr>
          <w:color w:val="2E2E2E"/>
        </w:rPr>
        <w:softHyphen/>
        <w:t>ва, принятие ценности семейной жизни, уважительное и за</w:t>
      </w:r>
      <w:r w:rsidRPr="00120631">
        <w:rPr>
          <w:color w:val="2E2E2E"/>
        </w:rPr>
        <w:softHyphen/>
        <w:t>ботливое отношение к членам своей семьи.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lastRenderedPageBreak/>
        <w:t>Личностные результаты отражаются в готовности обучаю</w:t>
      </w:r>
      <w:r w:rsidRPr="00120631">
        <w:rPr>
          <w:color w:val="2E2E2E"/>
        </w:rPr>
        <w:softHyphen/>
        <w:t>щихся к саморазвитию индивидуальных свойств личности, ко</w:t>
      </w:r>
      <w:r w:rsidRPr="00120631">
        <w:rPr>
          <w:color w:val="2E2E2E"/>
        </w:rPr>
        <w:softHyphen/>
        <w:t>торые приобретаются в процессе освоения учебного предмета «Физическая культура». Они включают в себя основы граждан</w:t>
      </w:r>
      <w:r w:rsidRPr="00120631">
        <w:rPr>
          <w:color w:val="2E2E2E"/>
        </w:rPr>
        <w:softHyphen/>
        <w:t>ской идентичности, сформированную мотивацию к обучению и познанию в сфере физической культуры, умения использо</w:t>
      </w:r>
      <w:r w:rsidRPr="00120631">
        <w:rPr>
          <w:color w:val="2E2E2E"/>
        </w:rPr>
        <w:softHyphen/>
        <w:t>вать ценности физической культуры для удовлетворения ин</w:t>
      </w:r>
      <w:r w:rsidRPr="00120631">
        <w:rPr>
          <w:color w:val="2E2E2E"/>
        </w:rPr>
        <w:softHyphen/>
        <w:t xml:space="preserve">дивидуальных интересов и потребностей, достижения </w:t>
      </w:r>
      <w:proofErr w:type="gramStart"/>
      <w:r w:rsidRPr="00120631">
        <w:rPr>
          <w:color w:val="2E2E2E"/>
        </w:rPr>
        <w:t>лично-</w:t>
      </w:r>
      <w:proofErr w:type="spellStart"/>
      <w:r w:rsidRPr="00120631">
        <w:rPr>
          <w:color w:val="2E2E2E"/>
        </w:rPr>
        <w:t>стно</w:t>
      </w:r>
      <w:proofErr w:type="spellEnd"/>
      <w:proofErr w:type="gramEnd"/>
      <w:r w:rsidRPr="00120631">
        <w:rPr>
          <w:color w:val="2E2E2E"/>
        </w:rPr>
        <w:t xml:space="preserve"> значимых результатов в физическом совершенстве.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Личностные результаты освоения программного материала проявляются в следующих областях культуры.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i/>
          <w:iCs/>
          <w:color w:val="2E2E2E"/>
        </w:rPr>
        <w:t>В области познавательной культуры: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-владение знаниями об индивидуальных особенностях физического развития и физической подготовленности, о со</w:t>
      </w:r>
      <w:r w:rsidRPr="00120631">
        <w:rPr>
          <w:color w:val="2E2E2E"/>
        </w:rPr>
        <w:softHyphen/>
        <w:t>ответствии их возрастно-половым нормативам;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-владение знаниями об особенностях индивидуального здоровья и о функциональных возможностях организма, спо</w:t>
      </w:r>
      <w:r w:rsidRPr="00120631">
        <w:rPr>
          <w:color w:val="2E2E2E"/>
        </w:rPr>
        <w:softHyphen/>
        <w:t>собах профилактики заболеваний, травматизма и оказания доврачебной помощи при занятиях физическими упражне</w:t>
      </w:r>
      <w:r w:rsidRPr="00120631">
        <w:rPr>
          <w:color w:val="2E2E2E"/>
        </w:rPr>
        <w:softHyphen/>
        <w:t>ниями;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-владение знаниями по организации и проведению заня</w:t>
      </w:r>
      <w:r w:rsidRPr="00120631">
        <w:rPr>
          <w:color w:val="2E2E2E"/>
        </w:rPr>
        <w:softHyphen/>
        <w:t>тий физическими упражнениями оздоровительной и трениро</w:t>
      </w:r>
      <w:r w:rsidRPr="00120631">
        <w:rPr>
          <w:color w:val="2E2E2E"/>
        </w:rPr>
        <w:softHyphen/>
        <w:t>вочной направленности,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-составлению содержания индивиду</w:t>
      </w:r>
      <w:r w:rsidRPr="00120631">
        <w:rPr>
          <w:color w:val="2E2E2E"/>
        </w:rPr>
        <w:softHyphen/>
        <w:t>альных занятий в соответствии с задачами улучшения физи</w:t>
      </w:r>
      <w:r w:rsidRPr="00120631">
        <w:rPr>
          <w:color w:val="2E2E2E"/>
        </w:rPr>
        <w:softHyphen/>
        <w:t>ческого развития и физической подготовленности.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i/>
          <w:iCs/>
          <w:color w:val="2E2E2E"/>
        </w:rPr>
        <w:t>В области нравственной культуры: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-способность управлять своими эмоциями, владеть куль</w:t>
      </w:r>
      <w:r w:rsidRPr="00120631">
        <w:rPr>
          <w:color w:val="2E2E2E"/>
        </w:rPr>
        <w:softHyphen/>
        <w:t>турой общения и взаимодействия в процессе занятий физи</w:t>
      </w:r>
      <w:r w:rsidRPr="00120631">
        <w:rPr>
          <w:color w:val="2E2E2E"/>
        </w:rPr>
        <w:softHyphen/>
        <w:t>ческими упражнениями, во время игр и соревнований;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i/>
          <w:iCs/>
          <w:color w:val="2E2E2E"/>
        </w:rPr>
        <w:t>В области трудовой культуры: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-умение планировать режим дня, обеспечивать оптималь</w:t>
      </w:r>
      <w:r w:rsidRPr="00120631">
        <w:rPr>
          <w:color w:val="2E2E2E"/>
        </w:rPr>
        <w:softHyphen/>
        <w:t>ное сочетание умственных, физических нагрузок и отдыха;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-умение содержать в порядке спортивный инвентарь и оборудование, спортивную одежду, осуществлять их подготов</w:t>
      </w:r>
      <w:r w:rsidRPr="00120631">
        <w:rPr>
          <w:color w:val="2E2E2E"/>
        </w:rPr>
        <w:softHyphen/>
        <w:t>ку к занятиям и спортивным соревнованиям.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i/>
          <w:iCs/>
          <w:color w:val="2E2E2E"/>
        </w:rPr>
        <w:t>В области эстетической культуры: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-умение длительно сохранять правильную осанку во вре</w:t>
      </w:r>
      <w:r w:rsidRPr="00120631">
        <w:rPr>
          <w:color w:val="2E2E2E"/>
        </w:rPr>
        <w:softHyphen/>
        <w:t>мя статичных поз и в процессе разнообразных видов двига</w:t>
      </w:r>
      <w:r w:rsidRPr="00120631">
        <w:rPr>
          <w:color w:val="2E2E2E"/>
        </w:rPr>
        <w:softHyphen/>
        <w:t>тельной деятельности;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-формирование потребности иметь хорошее телосложение в соответствии с принятыми нормами и представлениями;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-формирование культуры движений, умения передвигать</w:t>
      </w:r>
      <w:r w:rsidRPr="00120631">
        <w:rPr>
          <w:color w:val="2E2E2E"/>
        </w:rPr>
        <w:softHyphen/>
        <w:t>ся легко, красиво, непринуждённо.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i/>
          <w:iCs/>
          <w:color w:val="2E2E2E"/>
        </w:rPr>
        <w:t>В области коммуникативной культуры: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-владение умением осуществлять поиск информации по вопросам современных оздоровительных систем (в справоч</w:t>
      </w:r>
      <w:r w:rsidRPr="00120631">
        <w:rPr>
          <w:color w:val="2E2E2E"/>
        </w:rPr>
        <w:softHyphen/>
        <w:t xml:space="preserve">ных источниках, учебнике, в сети Интернет и др.), а </w:t>
      </w:r>
      <w:r w:rsidRPr="00120631">
        <w:rPr>
          <w:color w:val="2E2E2E"/>
        </w:rPr>
        <w:lastRenderedPageBreak/>
        <w:t>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-владение умением формулировать цель и задачи инди</w:t>
      </w:r>
      <w:r w:rsidRPr="00120631">
        <w:rPr>
          <w:color w:val="2E2E2E"/>
        </w:rPr>
        <w:softHyphen/>
        <w:t>видуальных и совместных с другими детьми и подростками занятий физкультурно-оздоровительной и спортивно-оздоро</w:t>
      </w:r>
      <w:r w:rsidRPr="00120631">
        <w:rPr>
          <w:color w:val="2E2E2E"/>
        </w:rPr>
        <w:softHyphen/>
        <w:t>вительной деятельностью, излагать их содержание;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-владение умением оценивать ситуацию и оперативно принимать решения, находить адекватные способы взаимо</w:t>
      </w:r>
      <w:r w:rsidRPr="00120631">
        <w:rPr>
          <w:color w:val="2E2E2E"/>
        </w:rPr>
        <w:softHyphen/>
        <w:t>действия с партнёрами во время учебной, игровой и сорев</w:t>
      </w:r>
      <w:r w:rsidRPr="00120631">
        <w:rPr>
          <w:color w:val="2E2E2E"/>
        </w:rPr>
        <w:softHyphen/>
        <w:t>новательной деятельности.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i/>
          <w:iCs/>
          <w:color w:val="2E2E2E"/>
        </w:rPr>
        <w:t>В области физической культуры: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владение умениями: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proofErr w:type="gramStart"/>
      <w:r w:rsidRPr="00120631">
        <w:rPr>
          <w:color w:val="2E2E2E"/>
        </w:rPr>
        <w:t>— в циклических и ациклических локомоциях: с макси</w:t>
      </w:r>
      <w:r w:rsidRPr="00120631">
        <w:rPr>
          <w:color w:val="2E2E2E"/>
        </w:rPr>
        <w:softHyphen/>
        <w:t>мальной скоростью пробегать 60 м из положения низкого стар</w:t>
      </w:r>
      <w:r w:rsidRPr="00120631">
        <w:rPr>
          <w:color w:val="2E2E2E"/>
        </w:rPr>
        <w:softHyphen/>
        <w:t>та; в равномерном темпе бегать до 20 мин (мальчики) и до 15 мин (девочки); после быстрого разбега с 9—13 шагов совер</w:t>
      </w:r>
      <w:r w:rsidRPr="00120631">
        <w:rPr>
          <w:color w:val="2E2E2E"/>
        </w:rPr>
        <w:softHyphen/>
        <w:t>шать прыжок в длину; выполнять с 9—13 шагов разбега пры</w:t>
      </w:r>
      <w:r w:rsidRPr="00120631">
        <w:rPr>
          <w:color w:val="2E2E2E"/>
        </w:rPr>
        <w:softHyphen/>
        <w:t>жок в высоту способом «перешагивание»; проплывать 50 м;</w:t>
      </w:r>
      <w:proofErr w:type="gramEnd"/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в метаниях на дальность и на меткость: метать малый мяч и мяч 150 г с места и с разбега (10—12 м) с использова</w:t>
      </w:r>
      <w:r w:rsidRPr="00120631">
        <w:rPr>
          <w:color w:val="2E2E2E"/>
        </w:rPr>
        <w:softHyphen/>
        <w:t xml:space="preserve">нием </w:t>
      </w:r>
      <w:proofErr w:type="spellStart"/>
      <w:r w:rsidRPr="00120631">
        <w:rPr>
          <w:color w:val="2E2E2E"/>
        </w:rPr>
        <w:t>четырёхшажного</w:t>
      </w:r>
      <w:proofErr w:type="spellEnd"/>
      <w:r w:rsidRPr="00120631">
        <w:rPr>
          <w:color w:val="2E2E2E"/>
        </w:rPr>
        <w:t xml:space="preserve"> варианта бросковых шагов с соблюде</w:t>
      </w:r>
      <w:r w:rsidRPr="00120631">
        <w:rPr>
          <w:color w:val="2E2E2E"/>
        </w:rPr>
        <w:softHyphen/>
        <w:t xml:space="preserve">нием ритма; </w:t>
      </w:r>
      <w:proofErr w:type="gramStart"/>
      <w:r w:rsidRPr="00120631">
        <w:rPr>
          <w:color w:val="2E2E2E"/>
        </w:rPr>
        <w:t>метать малый мяч и мяч 150 г с места и с 3 шагов разбега в горизонтальную и вертикальную цели с 10— 15 м, метать малый мяч и мяч 150 г с места по медленно и быстро движущейся цели с 10—12 м;</w:t>
      </w:r>
      <w:proofErr w:type="gramEnd"/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proofErr w:type="gramStart"/>
      <w:r w:rsidRPr="00120631">
        <w:rPr>
          <w:color w:val="2E2E2E"/>
        </w:rPr>
        <w:t>в гимнастических и акробатических упражнениях: вы</w:t>
      </w:r>
      <w:r w:rsidRPr="00120631">
        <w:rPr>
          <w:color w:val="2E2E2E"/>
        </w:rPr>
        <w:softHyphen/>
        <w:t>полнять комбинацию из четырёх элементов на перекладине (мальчики) и на разновысоких брусьях (девочки); опорные прыжки через козла в длину (мальчики) и в ширину (девоч</w:t>
      </w:r>
      <w:r w:rsidRPr="00120631">
        <w:rPr>
          <w:color w:val="2E2E2E"/>
        </w:rPr>
        <w:softHyphen/>
        <w:t>ки); комбинацию движений с одним из предметов (мяч, пал</w:t>
      </w:r>
      <w:r w:rsidRPr="00120631">
        <w:rPr>
          <w:color w:val="2E2E2E"/>
        </w:rPr>
        <w:softHyphen/>
        <w:t>ка, скакалка, обруч), состоящих из шести элементов, или комбинацию, состоящую из шести гимнастических элементов;</w:t>
      </w:r>
      <w:proofErr w:type="gramEnd"/>
      <w:r w:rsidRPr="00120631">
        <w:rPr>
          <w:color w:val="2E2E2E"/>
        </w:rPr>
        <w:t xml:space="preserve"> выполнять акробатическую комбинацию из четырёх элемен</w:t>
      </w:r>
      <w:r w:rsidRPr="00120631">
        <w:rPr>
          <w:color w:val="2E2E2E"/>
        </w:rPr>
        <w:softHyphen/>
        <w:t>тов, включающую кувырки вперёд и назад, стойку на голове и руках, длинный кувырок (мальчики), кувырок вперёд и на</w:t>
      </w:r>
      <w:r w:rsidRPr="00120631">
        <w:rPr>
          <w:color w:val="2E2E2E"/>
        </w:rPr>
        <w:softHyphen/>
        <w:t xml:space="preserve">зад в </w:t>
      </w:r>
      <w:proofErr w:type="spellStart"/>
      <w:r w:rsidRPr="00120631">
        <w:rPr>
          <w:color w:val="2E2E2E"/>
        </w:rPr>
        <w:t>полушпагат</w:t>
      </w:r>
      <w:proofErr w:type="spellEnd"/>
      <w:r w:rsidRPr="00120631">
        <w:rPr>
          <w:color w:val="2E2E2E"/>
        </w:rPr>
        <w:t xml:space="preserve">, «мост» и поворот в </w:t>
      </w:r>
      <w:proofErr w:type="gramStart"/>
      <w:r w:rsidRPr="00120631">
        <w:rPr>
          <w:color w:val="2E2E2E"/>
        </w:rPr>
        <w:t>упор</w:t>
      </w:r>
      <w:proofErr w:type="gramEnd"/>
      <w:r w:rsidRPr="00120631">
        <w:rPr>
          <w:color w:val="2E2E2E"/>
        </w:rPr>
        <w:t xml:space="preserve"> стоя на одном ко</w:t>
      </w:r>
      <w:r w:rsidRPr="00120631">
        <w:rPr>
          <w:color w:val="2E2E2E"/>
        </w:rPr>
        <w:softHyphen/>
        <w:t>лене (девочки);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в спортивных играх: играть в одну из спортивных игр (по упрощённым правилам);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-демонстрировать результаты не ниже, чем средний уро</w:t>
      </w:r>
      <w:r w:rsidRPr="00120631">
        <w:rPr>
          <w:color w:val="2E2E2E"/>
        </w:rPr>
        <w:softHyphen/>
        <w:t>вень основных физических способностей;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-владеть способами физкультурно-оздоровительной дея</w:t>
      </w:r>
      <w:r w:rsidRPr="00120631">
        <w:rPr>
          <w:color w:val="2E2E2E"/>
        </w:rPr>
        <w:softHyphen/>
        <w:t>тельности: самостоятельно выполнять упражнения на разви</w:t>
      </w:r>
      <w:r w:rsidRPr="00120631">
        <w:rPr>
          <w:color w:val="2E2E2E"/>
        </w:rPr>
        <w:softHyphen/>
        <w:t>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 xml:space="preserve">-владеть способами спортивной деятельности: участвовать в соревновании по легкоатлетическому </w:t>
      </w:r>
      <w:proofErr w:type="spellStart"/>
      <w:r w:rsidRPr="00120631">
        <w:rPr>
          <w:color w:val="2E2E2E"/>
        </w:rPr>
        <w:t>четырёхборью</w:t>
      </w:r>
      <w:proofErr w:type="spellEnd"/>
      <w:r w:rsidRPr="00120631">
        <w:rPr>
          <w:color w:val="2E2E2E"/>
        </w:rPr>
        <w:t>: бег 60 м, прыжок в длину или в высоту с разбега, метание, бег на выносливость; участвовать в соревнованиях по одному из видов спорта;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-владеть правилами поведения на занятиях физическими упражнениями: соблюдать нормы поведения в коллективе,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правила безопасности, гигиену занятий и личную гигиену; по</w:t>
      </w:r>
      <w:r w:rsidRPr="00120631">
        <w:rPr>
          <w:color w:val="2E2E2E"/>
        </w:rPr>
        <w:softHyphen/>
        <w:t>могать друг другу и учителю; поддерживать товарищей, имею</w:t>
      </w:r>
      <w:r w:rsidRPr="00120631">
        <w:rPr>
          <w:color w:val="2E2E2E"/>
        </w:rPr>
        <w:softHyphen/>
        <w:t>щих недостаточную физическую подготовленность; проявлять активность, самостоятельность, выдержку и самообладание.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proofErr w:type="spellStart"/>
      <w:r w:rsidRPr="00120631">
        <w:rPr>
          <w:b/>
          <w:bCs/>
          <w:color w:val="2E2E2E"/>
        </w:rPr>
        <w:t>Метапредметные</w:t>
      </w:r>
      <w:proofErr w:type="spellEnd"/>
      <w:r w:rsidRPr="00120631">
        <w:rPr>
          <w:b/>
          <w:bCs/>
          <w:color w:val="2E2E2E"/>
        </w:rPr>
        <w:t xml:space="preserve"> результаты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lastRenderedPageBreak/>
        <w:t>-умение самостоятельно определять цели своего обуче</w:t>
      </w:r>
      <w:r w:rsidRPr="00120631">
        <w:rPr>
          <w:color w:val="2E2E2E"/>
        </w:rPr>
        <w:softHyphen/>
        <w:t>ния, ставить и формулировать для себя новые задачи в учё</w:t>
      </w:r>
      <w:r w:rsidRPr="00120631">
        <w:rPr>
          <w:color w:val="2E2E2E"/>
        </w:rPr>
        <w:softHyphen/>
        <w:t>бе и познавательной деятельности, развивать мотивы и инте</w:t>
      </w:r>
      <w:r w:rsidRPr="00120631">
        <w:rPr>
          <w:color w:val="2E2E2E"/>
        </w:rPr>
        <w:softHyphen/>
        <w:t>ресы своей познавательной деятельности;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-умение самостоятельно планировать пути достижения целей, в том числе альтернативные, осознанно выбирать наи</w:t>
      </w:r>
      <w:r w:rsidRPr="00120631">
        <w:rPr>
          <w:color w:val="2E2E2E"/>
        </w:rPr>
        <w:softHyphen/>
        <w:t>более эффективные способы решения учебных и познава</w:t>
      </w:r>
      <w:r w:rsidRPr="00120631">
        <w:rPr>
          <w:color w:val="2E2E2E"/>
        </w:rPr>
        <w:softHyphen/>
        <w:t>тельных задач;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-умение соотносить свои действия с планируемыми ре</w:t>
      </w:r>
      <w:r w:rsidRPr="00120631">
        <w:rPr>
          <w:color w:val="2E2E2E"/>
        </w:rPr>
        <w:softHyphen/>
        <w:t>зультатами,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-осуществлять контроль своей деятельности в про</w:t>
      </w:r>
      <w:r w:rsidRPr="00120631">
        <w:rPr>
          <w:color w:val="2E2E2E"/>
        </w:rPr>
        <w:softHyphen/>
        <w:t>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-умение оценивать правильность выполнения учебной за</w:t>
      </w:r>
      <w:r w:rsidRPr="00120631">
        <w:rPr>
          <w:color w:val="2E2E2E"/>
        </w:rPr>
        <w:softHyphen/>
        <w:t>дачи, собственные возможности её решения;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-владение основами самоконтроля, самооценки, приня</w:t>
      </w:r>
      <w:r w:rsidRPr="00120631">
        <w:rPr>
          <w:color w:val="2E2E2E"/>
        </w:rPr>
        <w:softHyphen/>
        <w:t>тия решений и осуществления осознанного выбора в учебной и познавательной деятельности;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-умение организовывать учебное сотрудничество и совме</w:t>
      </w:r>
      <w:r w:rsidRPr="00120631">
        <w:rPr>
          <w:color w:val="2E2E2E"/>
        </w:rPr>
        <w:softHyphen/>
        <w:t>стную деятельность с учителем и сверстниками;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-умение работать индивидуально и в группе: находить об</w:t>
      </w:r>
      <w:r w:rsidRPr="00120631">
        <w:rPr>
          <w:color w:val="2E2E2E"/>
        </w:rPr>
        <w:softHyphen/>
        <w:t>щее решение и разрешать конфликты на основе согласования позиций и учёта интересов;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-умение формулировать, аргументировать и отстаивать своё мнение;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-умение осознанно использовать речевые средства в со</w:t>
      </w:r>
      <w:r w:rsidRPr="00120631">
        <w:rPr>
          <w:color w:val="2E2E2E"/>
        </w:rPr>
        <w:softHyphen/>
        <w:t>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proofErr w:type="spellStart"/>
      <w:r w:rsidRPr="00120631">
        <w:rPr>
          <w:color w:val="2E2E2E"/>
        </w:rPr>
        <w:t>Метапредметные</w:t>
      </w:r>
      <w:proofErr w:type="spellEnd"/>
      <w:r w:rsidRPr="00120631">
        <w:rPr>
          <w:color w:val="2E2E2E"/>
        </w:rPr>
        <w:t xml:space="preserve"> результаты проявляются в различных об</w:t>
      </w:r>
      <w:r w:rsidRPr="00120631">
        <w:rPr>
          <w:color w:val="2E2E2E"/>
        </w:rPr>
        <w:softHyphen/>
        <w:t>ластях культуры.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i/>
          <w:iCs/>
          <w:color w:val="2E2E2E"/>
        </w:rPr>
        <w:t>В области познавательной культуры: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</w:t>
      </w:r>
      <w:r w:rsidRPr="00120631">
        <w:rPr>
          <w:color w:val="2E2E2E"/>
        </w:rPr>
        <w:softHyphen/>
        <w:t>ских и нравственных качеств;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-понимание здоровья как одного из важнейших условий развития и самореализации человека, расширяющего возмож</w:t>
      </w:r>
      <w:r w:rsidRPr="00120631">
        <w:rPr>
          <w:color w:val="2E2E2E"/>
        </w:rPr>
        <w:softHyphen/>
        <w:t>ности выбора профессиональной деятельности и обеспечива</w:t>
      </w:r>
      <w:r w:rsidRPr="00120631">
        <w:rPr>
          <w:color w:val="2E2E2E"/>
        </w:rPr>
        <w:softHyphen/>
        <w:t>ющего длительную творческую активность;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-понимание физической культуры как средства организа</w:t>
      </w:r>
      <w:r w:rsidRPr="00120631">
        <w:rPr>
          <w:color w:val="2E2E2E"/>
        </w:rPr>
        <w:softHyphen/>
        <w:t>ции и активного ведения здорового образа жизни, профилак</w:t>
      </w:r>
      <w:r w:rsidRPr="00120631">
        <w:rPr>
          <w:color w:val="2E2E2E"/>
        </w:rPr>
        <w:softHyphen/>
        <w:t xml:space="preserve">тики вредных привычек и </w:t>
      </w:r>
      <w:proofErr w:type="spellStart"/>
      <w:r w:rsidRPr="00120631">
        <w:rPr>
          <w:color w:val="2E2E2E"/>
        </w:rPr>
        <w:t>девиантного</w:t>
      </w:r>
      <w:proofErr w:type="spellEnd"/>
      <w:r w:rsidRPr="00120631">
        <w:rPr>
          <w:color w:val="2E2E2E"/>
        </w:rPr>
        <w:t xml:space="preserve"> (отклоняющегося от норм) поведения.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i/>
          <w:iCs/>
          <w:color w:val="2E2E2E"/>
        </w:rPr>
        <w:t>В области нравственной культуры: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-бережное отношение к собственному здоровью и здо</w:t>
      </w:r>
      <w:r w:rsidRPr="00120631">
        <w:rPr>
          <w:color w:val="2E2E2E"/>
        </w:rPr>
        <w:softHyphen/>
        <w:t>ровью окружающих, проявление доброжелательности и отзыв</w:t>
      </w:r>
      <w:r w:rsidRPr="00120631">
        <w:rPr>
          <w:color w:val="2E2E2E"/>
        </w:rPr>
        <w:softHyphen/>
        <w:t>чивости к людям, имеющим ограниченные возможности и нарушения в состоянии здоровья;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ответственное отношение к порученному делу, проявле</w:t>
      </w:r>
      <w:r w:rsidRPr="00120631">
        <w:rPr>
          <w:color w:val="2E2E2E"/>
        </w:rPr>
        <w:softHyphen/>
        <w:t>ние дисциплинированности и готовности отстаивать соб</w:t>
      </w:r>
      <w:r w:rsidRPr="00120631">
        <w:rPr>
          <w:color w:val="2E2E2E"/>
        </w:rPr>
        <w:softHyphen/>
        <w:t>ственные позиции, отвечать за результаты собственной дея</w:t>
      </w:r>
      <w:r w:rsidRPr="00120631">
        <w:rPr>
          <w:color w:val="2E2E2E"/>
        </w:rPr>
        <w:softHyphen/>
        <w:t>тельности.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i/>
          <w:iCs/>
          <w:color w:val="2E2E2E"/>
        </w:rPr>
        <w:t>В области трудовой культуры: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-добросовестное выполнение учебных заданий, осознан</w:t>
      </w:r>
      <w:r w:rsidRPr="00120631">
        <w:rPr>
          <w:color w:val="2E2E2E"/>
        </w:rPr>
        <w:softHyphen/>
        <w:t>ное стремление к освоению новых знаний и умений, повы</w:t>
      </w:r>
      <w:r w:rsidRPr="00120631">
        <w:rPr>
          <w:color w:val="2E2E2E"/>
        </w:rPr>
        <w:softHyphen/>
        <w:t>шающих результативность выполнения заданий;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lastRenderedPageBreak/>
        <w:t>-приобретение умений планировать, контролировать и оценивать учебную деятельность, организовывать места заня</w:t>
      </w:r>
      <w:r w:rsidRPr="00120631">
        <w:rPr>
          <w:color w:val="2E2E2E"/>
        </w:rPr>
        <w:softHyphen/>
        <w:t>тий и обеспечивать их безопасность;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закрепление умения поддержания оптимального уровня работоспособности в процессе учебной деятельности посред</w:t>
      </w:r>
      <w:r w:rsidRPr="00120631">
        <w:rPr>
          <w:color w:val="2E2E2E"/>
        </w:rPr>
        <w:softHyphen/>
        <w:t>ством активного использования занятий физическими упраж</w:t>
      </w:r>
      <w:r w:rsidRPr="00120631">
        <w:rPr>
          <w:color w:val="2E2E2E"/>
        </w:rPr>
        <w:softHyphen/>
        <w:t>нениями, гигиенических факторов и естественных сил приро</w:t>
      </w:r>
      <w:r w:rsidRPr="00120631">
        <w:rPr>
          <w:color w:val="2E2E2E"/>
        </w:rPr>
        <w:softHyphen/>
        <w:t>ды для профилактики психического и физического утомления.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i/>
          <w:iCs/>
          <w:color w:val="2E2E2E"/>
        </w:rPr>
        <w:t>В области эстетической культуры: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-знание факторов, потенциально опасных для здоровья (вредные привычки, ранние половые связи, допинг), и их опасных последствий;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-понимание культуры движений человека, постижение значения овладения жизненно важными двигательными уме</w:t>
      </w:r>
      <w:r w:rsidRPr="00120631">
        <w:rPr>
          <w:color w:val="2E2E2E"/>
        </w:rPr>
        <w:softHyphen/>
        <w:t>ниями и навыками, исходя из целесообразности и эстетиче</w:t>
      </w:r>
      <w:r w:rsidRPr="00120631">
        <w:rPr>
          <w:color w:val="2E2E2E"/>
        </w:rPr>
        <w:softHyphen/>
        <w:t>ской привлекательности;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-восприятие спортивного соревнования как культурн</w:t>
      </w:r>
      <w:proofErr w:type="gramStart"/>
      <w:r w:rsidRPr="00120631">
        <w:rPr>
          <w:color w:val="2E2E2E"/>
        </w:rPr>
        <w:t>о-</w:t>
      </w:r>
      <w:proofErr w:type="gramEnd"/>
      <w:r w:rsidRPr="00120631">
        <w:rPr>
          <w:color w:val="2E2E2E"/>
        </w:rPr>
        <w:t xml:space="preserve"> 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i/>
          <w:iCs/>
          <w:color w:val="2E2E2E"/>
        </w:rPr>
        <w:t>В области коммуникативной культуры: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-владение культурой речи, ведение диалога в доброжела</w:t>
      </w:r>
      <w:r w:rsidRPr="00120631">
        <w:rPr>
          <w:color w:val="2E2E2E"/>
        </w:rPr>
        <w:softHyphen/>
        <w:t>тельной и открытой форме, проявление к собеседнику вни</w:t>
      </w:r>
      <w:r w:rsidRPr="00120631">
        <w:rPr>
          <w:color w:val="2E2E2E"/>
        </w:rPr>
        <w:softHyphen/>
        <w:t>мания, интереса и уважения;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владение умением вести дискуссию, обсуждать содержа</w:t>
      </w:r>
      <w:r w:rsidRPr="00120631">
        <w:rPr>
          <w:color w:val="2E2E2E"/>
        </w:rPr>
        <w:softHyphen/>
        <w:t>ние и результаты совместной деятельности, находить компро</w:t>
      </w:r>
      <w:r w:rsidRPr="00120631">
        <w:rPr>
          <w:color w:val="2E2E2E"/>
        </w:rPr>
        <w:softHyphen/>
        <w:t>миссы при принятии общих решений;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-владение умением логически грамотно излагать, аргу</w:t>
      </w:r>
      <w:r w:rsidRPr="00120631">
        <w:rPr>
          <w:color w:val="2E2E2E"/>
        </w:rPr>
        <w:softHyphen/>
        <w:t>ментировать и обосновывать собственную точку зрения, до</w:t>
      </w:r>
      <w:r w:rsidRPr="00120631">
        <w:rPr>
          <w:color w:val="2E2E2E"/>
        </w:rPr>
        <w:softHyphen/>
        <w:t>водить её до собеседника.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i/>
          <w:iCs/>
          <w:color w:val="2E2E2E"/>
        </w:rPr>
        <w:t>В области физической культуры: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-владение способами организации и проведения разнооб</w:t>
      </w:r>
      <w:r w:rsidRPr="00120631">
        <w:rPr>
          <w:color w:val="2E2E2E"/>
        </w:rPr>
        <w:softHyphen/>
        <w:t>разных форм занятий физическими упражнениями, их плани</w:t>
      </w:r>
      <w:r w:rsidRPr="00120631">
        <w:rPr>
          <w:color w:val="2E2E2E"/>
        </w:rPr>
        <w:softHyphen/>
        <w:t>рования и наполнения содержанием;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-владение умениями выполнения двигательных действий и физических упражнений базовых видов спорта и оздорови</w:t>
      </w:r>
      <w:r w:rsidRPr="00120631">
        <w:rPr>
          <w:color w:val="2E2E2E"/>
        </w:rPr>
        <w:softHyphen/>
        <w:t>тельной физической культуры, активно их использовать в са</w:t>
      </w:r>
      <w:r w:rsidRPr="00120631">
        <w:rPr>
          <w:color w:val="2E2E2E"/>
        </w:rPr>
        <w:softHyphen/>
        <w:t>мостоятельно организуемой спортивно-оздоровительной и физкультурно-оздоровительной деятельности;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-владение способами наблюдения за показателями инди</w:t>
      </w:r>
      <w:r w:rsidRPr="00120631">
        <w:rPr>
          <w:color w:val="2E2E2E"/>
        </w:rPr>
        <w:softHyphen/>
        <w:t>видуального здоровья, физического развития и физической подготовленности, величиной физических нагрузок, исполь</w:t>
      </w:r>
      <w:r w:rsidRPr="00120631">
        <w:rPr>
          <w:color w:val="2E2E2E"/>
        </w:rPr>
        <w:softHyphen/>
        <w:t>зования этих показателей в организации и проведении само</w:t>
      </w:r>
      <w:r w:rsidRPr="00120631">
        <w:rPr>
          <w:color w:val="2E2E2E"/>
        </w:rPr>
        <w:softHyphen/>
        <w:t>стоятельных форм занятий.</w:t>
      </w:r>
    </w:p>
    <w:p w:rsidR="00D5498A" w:rsidRDefault="00D5498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b/>
          <w:bCs/>
          <w:color w:val="2E2E2E"/>
        </w:rPr>
      </w:pP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b/>
          <w:bCs/>
          <w:color w:val="2E2E2E"/>
        </w:rPr>
        <w:t>Предметные результаты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В основной школе в соответствии с Федеральным госуда</w:t>
      </w:r>
      <w:r w:rsidRPr="00120631">
        <w:rPr>
          <w:color w:val="2E2E2E"/>
        </w:rPr>
        <w:softHyphen/>
        <w:t>рственным образовательным стандартом основного общего образования</w:t>
      </w:r>
      <w:r w:rsidRPr="00120631">
        <w:rPr>
          <w:i/>
          <w:iCs/>
          <w:color w:val="2E2E2E"/>
        </w:rPr>
        <w:t> результаты</w:t>
      </w:r>
      <w:r w:rsidRPr="00120631">
        <w:rPr>
          <w:color w:val="2E2E2E"/>
        </w:rPr>
        <w:t> изучения курса «Физическая куль</w:t>
      </w:r>
      <w:r w:rsidRPr="00120631">
        <w:rPr>
          <w:color w:val="2E2E2E"/>
        </w:rPr>
        <w:softHyphen/>
        <w:t>тура» должны отражать: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</w:t>
      </w:r>
      <w:r w:rsidRPr="00120631">
        <w:rPr>
          <w:color w:val="2E2E2E"/>
        </w:rPr>
        <w:softHyphen/>
        <w:t>ального здоровья;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-овладение системой знаний о физическом совершен</w:t>
      </w:r>
      <w:r w:rsidRPr="00120631">
        <w:rPr>
          <w:color w:val="2E2E2E"/>
        </w:rPr>
        <w:softHyphen/>
        <w:t>ствовании человека, освоение умений отбирать физические упражнения и регулировать физические нагрузки для само</w:t>
      </w:r>
      <w:r w:rsidRPr="00120631">
        <w:rPr>
          <w:color w:val="2E2E2E"/>
        </w:rPr>
        <w:softHyphen/>
        <w:t>стоятельных систематических занятий с различной функцио</w:t>
      </w:r>
      <w:r w:rsidRPr="00120631">
        <w:rPr>
          <w:color w:val="2E2E2E"/>
        </w:rPr>
        <w:softHyphen/>
        <w:t xml:space="preserve">нальной направленностью (оздоровительной, тренировочной, коррекционной, рекреативной и лечебной) с учётом </w:t>
      </w:r>
      <w:r w:rsidRPr="00120631">
        <w:rPr>
          <w:color w:val="2E2E2E"/>
        </w:rPr>
        <w:lastRenderedPageBreak/>
        <w:t>индиви</w:t>
      </w:r>
      <w:r w:rsidRPr="00120631">
        <w:rPr>
          <w:color w:val="2E2E2E"/>
        </w:rPr>
        <w:softHyphen/>
        <w:t>дуальных возможностей и особенностей организма, планиро</w:t>
      </w:r>
      <w:r w:rsidRPr="00120631">
        <w:rPr>
          <w:color w:val="2E2E2E"/>
        </w:rPr>
        <w:softHyphen/>
        <w:t>вать содержание этих занятий, включать их в режим учебно</w:t>
      </w:r>
      <w:r w:rsidRPr="00120631">
        <w:rPr>
          <w:color w:val="2E2E2E"/>
        </w:rPr>
        <w:softHyphen/>
        <w:t>го дня и учебной недели;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-приобретение опыта организации самостоятельных сис</w:t>
      </w:r>
      <w:r w:rsidRPr="00120631">
        <w:rPr>
          <w:color w:val="2E2E2E"/>
        </w:rPr>
        <w:softHyphen/>
        <w:t>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лёгких травмах; обогащение опыта совместной деятельности в орга</w:t>
      </w:r>
      <w:r w:rsidRPr="00120631">
        <w:rPr>
          <w:color w:val="2E2E2E"/>
        </w:rPr>
        <w:softHyphen/>
        <w:t>низации и проведении занятий физической культурой, форм активного отдыха и досуга;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расширение опыта организации и мониторинга физиче</w:t>
      </w:r>
      <w:r w:rsidRPr="00120631">
        <w:rPr>
          <w:color w:val="2E2E2E"/>
        </w:rPr>
        <w:softHyphen/>
        <w:t xml:space="preserve">ского развития и физической подготовленности; </w:t>
      </w:r>
      <w:proofErr w:type="gramStart"/>
      <w:r w:rsidRPr="00120631">
        <w:rPr>
          <w:color w:val="2E2E2E"/>
        </w:rPr>
        <w:t>формирова</w:t>
      </w:r>
      <w:r w:rsidRPr="00120631">
        <w:rPr>
          <w:color w:val="2E2E2E"/>
        </w:rPr>
        <w:softHyphen/>
        <w:t>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</w:t>
      </w:r>
      <w:r w:rsidRPr="00120631">
        <w:rPr>
          <w:color w:val="2E2E2E"/>
        </w:rPr>
        <w:softHyphen/>
        <w:t>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</w:t>
      </w:r>
      <w:r w:rsidRPr="00120631">
        <w:rPr>
          <w:color w:val="2E2E2E"/>
        </w:rPr>
        <w:softHyphen/>
        <w:t>ями с разной целевой ориентацией;</w:t>
      </w:r>
      <w:proofErr w:type="gramEnd"/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</w:t>
      </w:r>
      <w:r w:rsidRPr="00120631">
        <w:rPr>
          <w:color w:val="2E2E2E"/>
        </w:rPr>
        <w:softHyphen/>
        <w:t>вать их в разнообразных формах игровой и соревновательной деятельности;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-расширение двигательного опыта за счёт уп</w:t>
      </w:r>
      <w:r w:rsidRPr="00120631">
        <w:rPr>
          <w:color w:val="2E2E2E"/>
        </w:rPr>
        <w:softHyphen/>
        <w:t>ражнений, ориентированных на развитие основных физиче</w:t>
      </w:r>
      <w:r w:rsidRPr="00120631">
        <w:rPr>
          <w:color w:val="2E2E2E"/>
        </w:rPr>
        <w:softHyphen/>
        <w:t>ских качеств, повышение функциональных возможностей ос</w:t>
      </w:r>
      <w:r w:rsidRPr="00120631">
        <w:rPr>
          <w:color w:val="2E2E2E"/>
        </w:rPr>
        <w:softHyphen/>
        <w:t>новных систем организма.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 xml:space="preserve">Предметные результаты, так же как личностные и </w:t>
      </w:r>
      <w:proofErr w:type="spellStart"/>
      <w:r w:rsidRPr="00120631">
        <w:rPr>
          <w:color w:val="2E2E2E"/>
        </w:rPr>
        <w:t>метапредметные</w:t>
      </w:r>
      <w:proofErr w:type="spellEnd"/>
      <w:r w:rsidRPr="00120631">
        <w:rPr>
          <w:color w:val="2E2E2E"/>
        </w:rPr>
        <w:t>, проявляются в разных областях культуры.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b/>
          <w:bCs/>
          <w:i/>
          <w:iCs/>
          <w:color w:val="2E2E2E"/>
        </w:rPr>
        <w:t>В области познавательной культуры: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-знания по истории развития спорта и олимпийского движения, о положительном их влиянии на укрепление мира и дружбы между народами;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знания основных направлений развития физической культуры в обществе, их целей, задач и форм организации;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-знания о здоровом образе жизни, его связи с укрепле</w:t>
      </w:r>
      <w:r w:rsidRPr="00120631">
        <w:rPr>
          <w:color w:val="2E2E2E"/>
        </w:rPr>
        <w:softHyphen/>
        <w:t>нием здоровья и профилактикой вредных привычек, о роли и месте физической культуры в организации здорового обра</w:t>
      </w:r>
      <w:r w:rsidRPr="00120631">
        <w:rPr>
          <w:color w:val="2E2E2E"/>
        </w:rPr>
        <w:softHyphen/>
        <w:t>за жизни.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b/>
          <w:bCs/>
          <w:i/>
          <w:iCs/>
          <w:color w:val="2E2E2E"/>
        </w:rPr>
        <w:t>В области нравственной культуры: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-способность проявлять инициативу и самостоятельность при организации совместных занятий физическими упражне</w:t>
      </w:r>
      <w:r w:rsidRPr="00120631">
        <w:rPr>
          <w:color w:val="2E2E2E"/>
        </w:rPr>
        <w:softHyphen/>
        <w:t>ниями, доброжелательное и уважительное отношение к участ</w:t>
      </w:r>
      <w:r w:rsidRPr="00120631">
        <w:rPr>
          <w:color w:val="2E2E2E"/>
        </w:rPr>
        <w:softHyphen/>
        <w:t>никам с разным уровнем их умений, физических способно</w:t>
      </w:r>
      <w:r w:rsidRPr="00120631">
        <w:rPr>
          <w:color w:val="2E2E2E"/>
        </w:rPr>
        <w:softHyphen/>
        <w:t>стей, состояния здоровья;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-умение взаимодействовать с одноклассниками и свер</w:t>
      </w:r>
      <w:r w:rsidRPr="00120631">
        <w:rPr>
          <w:color w:val="2E2E2E"/>
        </w:rPr>
        <w:softHyphen/>
        <w:t>стниками, оказывать им помощь при освоении новых двига</w:t>
      </w:r>
      <w:r w:rsidRPr="00120631">
        <w:rPr>
          <w:color w:val="2E2E2E"/>
        </w:rPr>
        <w:softHyphen/>
        <w:t>тельных действий, корректно объяснять и объективно оцени</w:t>
      </w:r>
      <w:r w:rsidRPr="00120631">
        <w:rPr>
          <w:color w:val="2E2E2E"/>
        </w:rPr>
        <w:softHyphen/>
        <w:t>вать технику их выполнения;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-способность проявлять дисциплинированность и уваже</w:t>
      </w:r>
      <w:r w:rsidRPr="00120631">
        <w:rPr>
          <w:color w:val="2E2E2E"/>
        </w:rPr>
        <w:softHyphen/>
        <w:t>ние к товарищам по команде и соперникам во время игро</w:t>
      </w:r>
      <w:r w:rsidRPr="00120631">
        <w:rPr>
          <w:color w:val="2E2E2E"/>
        </w:rPr>
        <w:softHyphen/>
        <w:t>вой и соревновательной деятельности, соблюдать правила иг</w:t>
      </w:r>
      <w:r w:rsidRPr="00120631">
        <w:rPr>
          <w:color w:val="2E2E2E"/>
        </w:rPr>
        <w:softHyphen/>
        <w:t>ры и соревнований.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b/>
          <w:bCs/>
          <w:i/>
          <w:iCs/>
          <w:color w:val="2E2E2E"/>
        </w:rPr>
        <w:t>В области трудовой культуры: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lastRenderedPageBreak/>
        <w:t>-способность преодолевать трудности, добросовестно вы</w:t>
      </w:r>
      <w:r w:rsidRPr="00120631">
        <w:rPr>
          <w:color w:val="2E2E2E"/>
        </w:rPr>
        <w:softHyphen/>
        <w:t>полнять учебные задания по технической и физической под</w:t>
      </w:r>
      <w:r w:rsidRPr="00120631">
        <w:rPr>
          <w:color w:val="2E2E2E"/>
        </w:rPr>
        <w:softHyphen/>
        <w:t>готовке;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-умение организовывать самостоятельные занятия физи</w:t>
      </w:r>
      <w:r w:rsidRPr="00120631">
        <w:rPr>
          <w:color w:val="2E2E2E"/>
        </w:rPr>
        <w:softHyphen/>
        <w:t>ческими упражнениями разной функциональной направлен</w:t>
      </w:r>
      <w:r w:rsidRPr="00120631">
        <w:rPr>
          <w:color w:val="2E2E2E"/>
        </w:rPr>
        <w:softHyphen/>
        <w:t>ности, обеспечивать безопасность мест занятий, спортивного инвентаря и оборудования, спортивной одежды;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-умение организовывать и проводить самостоятельные за</w:t>
      </w:r>
      <w:r w:rsidRPr="00120631">
        <w:rPr>
          <w:color w:val="2E2E2E"/>
        </w:rPr>
        <w:softHyphen/>
        <w:t>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b/>
          <w:bCs/>
          <w:i/>
          <w:iCs/>
          <w:color w:val="2E2E2E"/>
        </w:rPr>
        <w:t>В области эстетической культуры: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-умение организовывать самостоятельные занятия с ис</w:t>
      </w:r>
      <w:r w:rsidRPr="00120631">
        <w:rPr>
          <w:color w:val="2E2E2E"/>
        </w:rPr>
        <w:softHyphen/>
        <w:t>пользованием физических упражнений по формированию те</w:t>
      </w:r>
      <w:r w:rsidRPr="00120631">
        <w:rPr>
          <w:color w:val="2E2E2E"/>
        </w:rPr>
        <w:softHyphen/>
        <w:t>лосложения и правильной осанки, подбирать комплексы фи</w:t>
      </w:r>
      <w:r w:rsidRPr="00120631">
        <w:rPr>
          <w:color w:val="2E2E2E"/>
        </w:rPr>
        <w:softHyphen/>
        <w:t>зических упражнений и режимы физической нагрузки в зави</w:t>
      </w:r>
      <w:r w:rsidRPr="00120631">
        <w:rPr>
          <w:color w:val="2E2E2E"/>
        </w:rPr>
        <w:softHyphen/>
        <w:t>симости от индивидуальных особенностей физического развития;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-умение организовывать самостоятельные занятия по формированию культуры движений при выполнении упраж</w:t>
      </w:r>
      <w:r w:rsidRPr="00120631">
        <w:rPr>
          <w:color w:val="2E2E2E"/>
        </w:rPr>
        <w:softHyphen/>
        <w:t>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-способность вести наблюдения за динамикой показате</w:t>
      </w:r>
      <w:r w:rsidRPr="00120631">
        <w:rPr>
          <w:color w:val="2E2E2E"/>
        </w:rPr>
        <w:softHyphen/>
        <w:t>лей физического развития, осанки, показателями основных физических способностей, объективно их оценивать и соот</w:t>
      </w:r>
      <w:r w:rsidRPr="00120631">
        <w:rPr>
          <w:color w:val="2E2E2E"/>
        </w:rPr>
        <w:softHyphen/>
        <w:t>носить с общепринятыми нормами и нормативами.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b/>
          <w:bCs/>
          <w:i/>
          <w:iCs/>
          <w:color w:val="2E2E2E"/>
        </w:rPr>
        <w:t>В области коммуникативной культуры: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-способность интересно и доступно излагать знания о физической культуре, умело применяя соответствующие по</w:t>
      </w:r>
      <w:r w:rsidRPr="00120631">
        <w:rPr>
          <w:color w:val="2E2E2E"/>
        </w:rPr>
        <w:softHyphen/>
        <w:t>нятия и термины;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-умение определять задачи занятий физическими упраж</w:t>
      </w:r>
      <w:r w:rsidRPr="00120631">
        <w:rPr>
          <w:color w:val="2E2E2E"/>
        </w:rPr>
        <w:softHyphen/>
        <w:t>нениями, включёнными в содержание школьной программы, аргументировать, как их следует организовывать и проводить;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-способность осуществлять судейство соревнований по одному из видов спорта, проводить занятия в качестве коман</w:t>
      </w:r>
      <w:r w:rsidRPr="00120631">
        <w:rPr>
          <w:color w:val="2E2E2E"/>
        </w:rPr>
        <w:softHyphen/>
        <w:t>дира отделения, капитана команды, владея необходимыми информационными жестами.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b/>
          <w:bCs/>
          <w:i/>
          <w:iCs/>
          <w:color w:val="2E2E2E"/>
        </w:rPr>
        <w:t>В области физической культуры: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-способность отбирать физические упражнения, естест</w:t>
      </w:r>
      <w:r w:rsidRPr="00120631">
        <w:rPr>
          <w:color w:val="2E2E2E"/>
        </w:rPr>
        <w:softHyphen/>
        <w:t>венные силы природы, гигиенические факторы в соответ</w:t>
      </w:r>
      <w:r w:rsidRPr="00120631">
        <w:rPr>
          <w:color w:val="2E2E2E"/>
        </w:rPr>
        <w:softHyphen/>
        <w:t xml:space="preserve">ствии с их функциональной направленностью, </w:t>
      </w:r>
      <w:proofErr w:type="gramStart"/>
      <w:r w:rsidRPr="00120631">
        <w:rPr>
          <w:color w:val="2E2E2E"/>
        </w:rPr>
        <w:t>-с</w:t>
      </w:r>
      <w:proofErr w:type="gramEnd"/>
      <w:r w:rsidRPr="00120631">
        <w:rPr>
          <w:color w:val="2E2E2E"/>
        </w:rPr>
        <w:t>оставлять из них индивидуальные комплексы для осуществления оздоро</w:t>
      </w:r>
      <w:r w:rsidRPr="00120631">
        <w:rPr>
          <w:color w:val="2E2E2E"/>
        </w:rPr>
        <w:softHyphen/>
        <w:t>вительной гимнастики, использования закаливающих проце</w:t>
      </w:r>
      <w:r w:rsidRPr="00120631">
        <w:rPr>
          <w:color w:val="2E2E2E"/>
        </w:rPr>
        <w:softHyphen/>
        <w:t>дур, профилактики нарушений осанки, улучшения физиче</w:t>
      </w:r>
      <w:r w:rsidRPr="00120631">
        <w:rPr>
          <w:color w:val="2E2E2E"/>
        </w:rPr>
        <w:softHyphen/>
        <w:t>ской подготовленности;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-способность составлять планы занятий с использовани</w:t>
      </w:r>
      <w:r w:rsidRPr="00120631">
        <w:rPr>
          <w:color w:val="2E2E2E"/>
        </w:rPr>
        <w:softHyphen/>
        <w:t>ем физических упражнений разной педагогической направ</w:t>
      </w:r>
      <w:r w:rsidRPr="00120631">
        <w:rPr>
          <w:color w:val="2E2E2E"/>
        </w:rPr>
        <w:softHyphen/>
        <w:t>ленности, регулировать величину физической нагрузки в за</w:t>
      </w:r>
      <w:r w:rsidRPr="00120631">
        <w:rPr>
          <w:color w:val="2E2E2E"/>
        </w:rPr>
        <w:softHyphen/>
        <w:t>висимости от задач занятия и индивидуальных особенностей организма;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</w:t>
      </w:r>
      <w:r w:rsidRPr="00120631">
        <w:rPr>
          <w:color w:val="2E2E2E"/>
        </w:rPr>
        <w:softHyphen/>
        <w:t>ровать эффективность этих занятий, ведя дневник самонаб</w:t>
      </w:r>
      <w:r w:rsidRPr="00120631">
        <w:rPr>
          <w:color w:val="2E2E2E"/>
        </w:rPr>
        <w:softHyphen/>
        <w:t>людения.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b/>
          <w:bCs/>
          <w:i/>
          <w:iCs/>
          <w:color w:val="2E2E2E"/>
        </w:rPr>
        <w:t>Выпускник научится: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-рассматривать физическую культуру как явление культуры, выделять исторические этапы её развития, характеризо</w:t>
      </w:r>
      <w:r w:rsidRPr="00120631">
        <w:rPr>
          <w:color w:val="2E2E2E"/>
        </w:rPr>
        <w:softHyphen/>
        <w:t>вать основные направления и формы её организации в со</w:t>
      </w:r>
      <w:r w:rsidRPr="00120631">
        <w:rPr>
          <w:color w:val="2E2E2E"/>
        </w:rPr>
        <w:softHyphen/>
        <w:t>временном обществе;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lastRenderedPageBreak/>
        <w:t>-характеризовать содержательные основы здорового обра</w:t>
      </w:r>
      <w:r w:rsidRPr="00120631">
        <w:rPr>
          <w:color w:val="2E2E2E"/>
        </w:rPr>
        <w:softHyphen/>
        <w:t>за жизни, раскрывать его взаимосвязь со здоровьем, гармо</w:t>
      </w:r>
      <w:r w:rsidRPr="00120631">
        <w:rPr>
          <w:color w:val="2E2E2E"/>
        </w:rPr>
        <w:softHyphen/>
        <w:t>ничным физическим развитием и физической подготовлен</w:t>
      </w:r>
      <w:r w:rsidRPr="00120631">
        <w:rPr>
          <w:color w:val="2E2E2E"/>
        </w:rPr>
        <w:softHyphen/>
        <w:t>ностью, формированием качеств личности и профилактикой вредных привычек;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-определять базовые понятия и термины физической культуры, применять их в процессе совместных занятий фи</w:t>
      </w:r>
      <w:r w:rsidRPr="00120631">
        <w:rPr>
          <w:color w:val="2E2E2E"/>
        </w:rPr>
        <w:softHyphen/>
        <w:t>зическими упражнениями со своими сверстниками, излагать с их помощью особенности выполнения техники двигатель</w:t>
      </w:r>
      <w:r w:rsidRPr="00120631">
        <w:rPr>
          <w:color w:val="2E2E2E"/>
        </w:rPr>
        <w:softHyphen/>
        <w:t>ных действий и физических упражнений, развития физиче</w:t>
      </w:r>
      <w:r w:rsidRPr="00120631">
        <w:rPr>
          <w:color w:val="2E2E2E"/>
        </w:rPr>
        <w:softHyphen/>
        <w:t>ских качеств;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-разрабатывать содержание самостоятельных занятий фи</w:t>
      </w:r>
      <w:r w:rsidRPr="00120631">
        <w:rPr>
          <w:color w:val="2E2E2E"/>
        </w:rPr>
        <w:softHyphen/>
        <w:t>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-руководствоваться правилами оказания первой помощи при травмах и ушибах во время самостоятельных занятий фи</w:t>
      </w:r>
      <w:r w:rsidRPr="00120631">
        <w:rPr>
          <w:color w:val="2E2E2E"/>
        </w:rPr>
        <w:softHyphen/>
        <w:t>зическими упражнениями.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b/>
          <w:bCs/>
          <w:i/>
          <w:iCs/>
          <w:color w:val="2E2E2E"/>
        </w:rPr>
        <w:t>Выпускник получит возможность научиться: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-характеризовать цель возрождения Олимпийских игр и роль Пьера де Кубертена в становлении современного олим</w:t>
      </w:r>
      <w:r w:rsidRPr="00120631">
        <w:rPr>
          <w:color w:val="2E2E2E"/>
        </w:rPr>
        <w:softHyphen/>
        <w:t>пийского движения, объяснять смысл символики и ритуалов Олимпийских игр;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-характеризовать исторические вехи развития отечествен</w:t>
      </w:r>
      <w:r w:rsidRPr="00120631">
        <w:rPr>
          <w:color w:val="2E2E2E"/>
        </w:rPr>
        <w:softHyphen/>
        <w:t>ного спортивного движения, великих спортсменов, принес</w:t>
      </w:r>
      <w:r w:rsidRPr="00120631">
        <w:rPr>
          <w:color w:val="2E2E2E"/>
        </w:rPr>
        <w:softHyphen/>
        <w:t>ших славу российскому спорту;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-определять признаки положительного влияния занятий физической подготовкой на укрепление здоровья, устанавли</w:t>
      </w:r>
      <w:r w:rsidRPr="00120631">
        <w:rPr>
          <w:color w:val="2E2E2E"/>
        </w:rPr>
        <w:softHyphen/>
        <w:t>вать связь между развитием физических качеств и основных систем организма.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b/>
          <w:bCs/>
          <w:color w:val="2E2E2E"/>
        </w:rPr>
        <w:t>Способы двигательной (физкультурной) деятельности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b/>
          <w:bCs/>
          <w:i/>
          <w:iCs/>
          <w:color w:val="2E2E2E"/>
        </w:rPr>
        <w:t>Выпускник научится: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-использовать занятия физической культурой, спортив</w:t>
      </w:r>
      <w:r w:rsidRPr="00120631">
        <w:rPr>
          <w:color w:val="2E2E2E"/>
        </w:rPr>
        <w:softHyphen/>
        <w:t>ные игры и спортивные соревнования для организации ин</w:t>
      </w:r>
      <w:r w:rsidRPr="00120631">
        <w:rPr>
          <w:color w:val="2E2E2E"/>
        </w:rPr>
        <w:softHyphen/>
        <w:t>дивидуального отдыха и досуга, укрепления собственного здо</w:t>
      </w:r>
      <w:r w:rsidRPr="00120631">
        <w:rPr>
          <w:color w:val="2E2E2E"/>
        </w:rPr>
        <w:softHyphen/>
        <w:t>ровья, повышения уровня физических кондиций;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-составлять комплексы физических упражнений оздоро</w:t>
      </w:r>
      <w:r w:rsidRPr="00120631">
        <w:rPr>
          <w:color w:val="2E2E2E"/>
        </w:rPr>
        <w:softHyphen/>
        <w:t>вительной, тренирующей и корригирующей направленности, подбирать индивидуальную нагрузку с учётом функциональ</w:t>
      </w:r>
      <w:r w:rsidRPr="00120631">
        <w:rPr>
          <w:color w:val="2E2E2E"/>
        </w:rPr>
        <w:softHyphen/>
        <w:t>ных особенностей и возможностей собственного организма;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-классифицировать физические упражнения по их функ</w:t>
      </w:r>
      <w:r w:rsidRPr="00120631">
        <w:rPr>
          <w:color w:val="2E2E2E"/>
        </w:rPr>
        <w:softHyphen/>
        <w:t>циональной направленности, планировать их последователь</w:t>
      </w:r>
      <w:r w:rsidRPr="00120631">
        <w:rPr>
          <w:color w:val="2E2E2E"/>
        </w:rPr>
        <w:softHyphen/>
        <w:t>ность и дозировку в процессе самостоятельных занятий по укреплению здоровья и развитию физических качеств;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-самостоятельно проводить занятия по обучению двига</w:t>
      </w:r>
      <w:r w:rsidRPr="00120631">
        <w:rPr>
          <w:color w:val="2E2E2E"/>
        </w:rPr>
        <w:softHyphen/>
        <w:t>тельным действиям, анализировать особенности их выполне</w:t>
      </w:r>
      <w:r w:rsidRPr="00120631">
        <w:rPr>
          <w:color w:val="2E2E2E"/>
        </w:rPr>
        <w:softHyphen/>
        <w:t>ния, выявлять ошибки и своевременно устранять их;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-тестировать показатели физического развития и основ</w:t>
      </w:r>
      <w:r w:rsidRPr="00120631">
        <w:rPr>
          <w:color w:val="2E2E2E"/>
        </w:rPr>
        <w:softHyphen/>
        <w:t>ных физических качеств, сравнивать их с возрастными стан</w:t>
      </w:r>
      <w:r w:rsidRPr="00120631">
        <w:rPr>
          <w:color w:val="2E2E2E"/>
        </w:rPr>
        <w:softHyphen/>
        <w:t>дартами, контролировать особенности их динамики в процес</w:t>
      </w:r>
      <w:r w:rsidRPr="00120631">
        <w:rPr>
          <w:color w:val="2E2E2E"/>
        </w:rPr>
        <w:softHyphen/>
        <w:t>се самостоятельных занятий физической подготовкой;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-взаимодействовать со сверстниками в условиях самосто</w:t>
      </w:r>
      <w:r w:rsidRPr="00120631">
        <w:rPr>
          <w:color w:val="2E2E2E"/>
        </w:rPr>
        <w:softHyphen/>
        <w:t>ятельной учебной деятельности, оказывать помощь в органи</w:t>
      </w:r>
      <w:r w:rsidRPr="00120631">
        <w:rPr>
          <w:color w:val="2E2E2E"/>
        </w:rPr>
        <w:softHyphen/>
        <w:t>зации и проведении занятий, освоении новых двигательных действий, развитии физических качеств, тестировании физи</w:t>
      </w:r>
      <w:r w:rsidRPr="00120631">
        <w:rPr>
          <w:color w:val="2E2E2E"/>
        </w:rPr>
        <w:softHyphen/>
        <w:t>ческого развития и физической подготовленности.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b/>
          <w:bCs/>
          <w:i/>
          <w:iCs/>
          <w:color w:val="2E2E2E"/>
        </w:rPr>
        <w:lastRenderedPageBreak/>
        <w:t>Выпускник получит возможность научиться: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-вести дневник по физкультурной деятельности, вклю</w:t>
      </w:r>
      <w:r w:rsidRPr="00120631">
        <w:rPr>
          <w:color w:val="2E2E2E"/>
        </w:rPr>
        <w:softHyphen/>
        <w:t>чать в него оформление планов проведения самостоятельных занятий физическими упражнениями разной функциональ</w:t>
      </w:r>
      <w:r w:rsidRPr="00120631">
        <w:rPr>
          <w:color w:val="2E2E2E"/>
        </w:rPr>
        <w:softHyphen/>
        <w:t>ной направленности, данные контроля динамики индивиду</w:t>
      </w:r>
      <w:r w:rsidRPr="00120631">
        <w:rPr>
          <w:color w:val="2E2E2E"/>
        </w:rPr>
        <w:softHyphen/>
        <w:t>ального физического развития и физической подготовлен</w:t>
      </w:r>
      <w:r w:rsidRPr="00120631">
        <w:rPr>
          <w:color w:val="2E2E2E"/>
        </w:rPr>
        <w:softHyphen/>
        <w:t>ности;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-проводить занятия физической культурой с использова</w:t>
      </w:r>
      <w:r w:rsidRPr="00120631">
        <w:rPr>
          <w:color w:val="2E2E2E"/>
        </w:rPr>
        <w:softHyphen/>
        <w:t>нием оздоровительной ходьбы и бега, лыжных прогулок и ту</w:t>
      </w:r>
      <w:r w:rsidRPr="00120631">
        <w:rPr>
          <w:color w:val="2E2E2E"/>
        </w:rPr>
        <w:softHyphen/>
        <w:t>ристских походов, обеспечивать их оздоровительную на</w:t>
      </w:r>
      <w:r w:rsidRPr="00120631">
        <w:rPr>
          <w:color w:val="2E2E2E"/>
        </w:rPr>
        <w:softHyphen/>
        <w:t>правленность;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-проводить восстановительные мероприятия с использова</w:t>
      </w:r>
      <w:r w:rsidRPr="00120631">
        <w:rPr>
          <w:color w:val="2E2E2E"/>
        </w:rPr>
        <w:softHyphen/>
        <w:t>нием банных процедур и сеансов оздоровительного массажа.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b/>
          <w:bCs/>
          <w:color w:val="2E2E2E"/>
        </w:rPr>
        <w:t>Физическое совершенствование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b/>
          <w:bCs/>
          <w:i/>
          <w:iCs/>
          <w:color w:val="2E2E2E"/>
        </w:rPr>
        <w:t>Выпускник научится: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-выполнять комплексы упражнений по профилактике утомления и перенапряжения организма, повышению его ра</w:t>
      </w:r>
      <w:r w:rsidRPr="00120631">
        <w:rPr>
          <w:color w:val="2E2E2E"/>
        </w:rPr>
        <w:softHyphen/>
        <w:t>ботоспособности в процессе трудовой и учебной деятельности;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-выполнять общеразвивающие упражнения, целенаправ</w:t>
      </w:r>
      <w:r w:rsidRPr="00120631">
        <w:rPr>
          <w:color w:val="2E2E2E"/>
        </w:rPr>
        <w:softHyphen/>
        <w:t>ленно воздействующие на развитие основных физических ка</w:t>
      </w:r>
      <w:r w:rsidRPr="00120631">
        <w:rPr>
          <w:color w:val="2E2E2E"/>
        </w:rPr>
        <w:softHyphen/>
        <w:t>честв (силы, быстроты, выносливости, гибкости и координа</w:t>
      </w:r>
      <w:r w:rsidRPr="00120631">
        <w:rPr>
          <w:color w:val="2E2E2E"/>
        </w:rPr>
        <w:softHyphen/>
        <w:t>ции);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-выполнять акробатические комбинации из числа хоро</w:t>
      </w:r>
      <w:r w:rsidRPr="00120631">
        <w:rPr>
          <w:color w:val="2E2E2E"/>
        </w:rPr>
        <w:softHyphen/>
        <w:t>шо освоенных упражнений;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-выполнять гимнастические комбинации на спортивных снарядах из числа хорошо освоенных упражнений;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-выполнять легкоатлетические упражнения в беге и прыжках (в высоту и длину);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-выполнять основные технические действия и приёмы иг</w:t>
      </w:r>
      <w:r w:rsidRPr="00120631">
        <w:rPr>
          <w:color w:val="2E2E2E"/>
        </w:rPr>
        <w:softHyphen/>
        <w:t>ры в футбол, волейбол, баскетбол в условиях учебной и иг</w:t>
      </w:r>
      <w:r w:rsidRPr="00120631">
        <w:rPr>
          <w:color w:val="2E2E2E"/>
        </w:rPr>
        <w:softHyphen/>
        <w:t>ровой деятельности;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-выполнять тестовые упражнения на оценку уровня ин</w:t>
      </w:r>
      <w:r w:rsidRPr="00120631">
        <w:rPr>
          <w:color w:val="2E2E2E"/>
        </w:rPr>
        <w:softHyphen/>
        <w:t>дивидуального развития основных физических качеств.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b/>
          <w:bCs/>
          <w:i/>
          <w:iCs/>
          <w:color w:val="2E2E2E"/>
        </w:rPr>
        <w:t>Выпускник получит возможность научиться: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-преодолевать естественные и искусственные препятствия с помощью разнообразных способов лазанья, прыжков и бега;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-осуществлять судейство по одному из осваиваемых ви</w:t>
      </w:r>
      <w:r w:rsidRPr="00120631">
        <w:rPr>
          <w:color w:val="2E2E2E"/>
        </w:rPr>
        <w:softHyphen/>
        <w:t>дов спорта;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-выполнять тестовые нормативы по физической подго</w:t>
      </w:r>
      <w:r w:rsidRPr="00120631">
        <w:rPr>
          <w:color w:val="2E2E2E"/>
        </w:rPr>
        <w:softHyphen/>
        <w:t>товке.</w:t>
      </w:r>
    </w:p>
    <w:p w:rsidR="003F5556" w:rsidRPr="003F5556" w:rsidRDefault="003F5556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ПРОГРАММНОГО МАТЕРИАЛА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Основы знаний о физической культуре, умения и навыки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 в процессе уроков)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класс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Естественные основы.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Здоровый образ жизни человека. Роль и значение занятий физической культурой. Защитные свойства организма и их профилактика средствами физической культуры.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Социально-психологические основы.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Основы обучения и самообучения двигательным действиям. Правила подбора физических упражнений и физических нагрузок.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Культурно-исторические основы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История зарождения древних Олимпийских игр в мифах и легендах.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Приемы закаливания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Воздушные ванны.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и дозировка.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Способы самоконтроля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Приемы определения самочувствия.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Естественные основы.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Влияние возрастных особенностей организма и его двигательной функции на физическое развитие и физическую подготовленность школьников.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Социально-психологические основы.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Организация и проведение подвижных игр и игровых заданий, приближенных к содержанию разучиваемой игры. Составление и выполнение комплексов упражнений общей физической подготовки.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Культурно-исторические основы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Основы истории возникновения и развития физической культуры, олимпийского движения отечественного спорта.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Приемы закаливания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Солнечные ванны</w:t>
      </w:r>
      <w:r w:rsidRPr="003F555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и дозировка.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Способы самоконтроля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Контроль физической нагрузки и ее регулирование во время занятий физическими упражнениями (по частоте сердечных сокращений, внешним признакам, самочувствию).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Естественные основы.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Опорно-двигательный аппарат и мышечная система.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Социально-психологические основы.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Общие представления о работоспособности человека, гигиенические мероприятия для восстановления и повышения работоспособности в режиме дня.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Культурно-исторические основы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Общие представления об истории возникновения Современных Олимпийских игр.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Приемы закаливания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Самомассаж</w:t>
      </w:r>
      <w:r w:rsidRPr="003F555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и дозировка.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Способы самоконтроля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Определение нормальной массы (веса), длины тела, окружности грудной клетки и других антропометрических показателей.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Естественные основы.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Значение нервной системы в управлении движениями и регуляции систем дыхания, кровообращения и энергообеспечения.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Социально-психологические основы.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Гигиенические основы организации самостоятельных занятий физическими упражнениями. Составление и проведение индивидуальных занятий физическими упражнениями на развитие основных систем организма.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Культурно-исторические основы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Роль Пьера де Кубертена в становлении и развитии Современных Олимпийских игр. Олимпийские принципы, традиции, правила, симво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лика.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Приемы закаливания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Водные процедуры.</w:t>
      </w:r>
      <w:r w:rsidRPr="003F555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и дозировка.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Способы самоконтроля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Приемы самоконтроля физических нагрузок: на выносливость, скоростной, силовой, координационной направленности.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Естественные основы.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психических процессов в обучении двигательным действиям и движениям.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Социально-психологические основы.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Анализ техники физических упражнений, их освоение и выполнение по показу, объяснению и описанию.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Культурно-исторические основы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Олимпийское движение в России, выдающиеся успехи отечественных спортсменов. Общие представления об оздоровительных системах физического воспитания.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Приемы закаливания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Водные процедуры.</w:t>
      </w:r>
      <w:r w:rsidRPr="003F555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и дозировка.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Способы самоконтроля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Релаксация (общие представления).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Спортивные игры.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5-9 класс.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Командные (игровые) виды спорта. Терминология избранной спортивной игры. Правила соревнований по футболу (мини-футболу), баскетболу (мини-баскетболу), волейболу. Прави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ла техники безопасности при занятиях спортивными играми. Помощь в судействе.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Гимнастика с элементами акробатики.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5-9 класс.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Значение гимнастических упражнений для сохранения правильной осанки, развития силовых способностей и гибкости. Страховка и помощь во время занятий; обес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печение техники безопасности, Профилактика травматизма и оказания до врачебной помощи.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Легкая атлетика.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5-9 класс.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Терминология разучиваемых упражнений и основы правильной техники их выполнения. Прави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ла соревнований в беге, прыжках и метаниях. Правила техники безопасности при занятиях легкой атлетикой. Подготовка места занятий. Помощь в судействе.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класс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Спортивные игры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Баскетбол.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ка пере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движений, остановок, поворотов и стоек: с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тойки игрока. Перемещения в стойке приставными шагами боком, лицом и спиной вперед. Остановка двумя шагами и прыжком. Поворо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ты без мяча и с мячом. Комбинации из освоенных элемен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тов техники передвижений (переме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щения в стойке, остановка, поворот, ускорение).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Ловля и пе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редач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ловля и передача мяча двумя рука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ми от груди и одной рукой от пле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ча на месте и в движении без со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противления защитника (в парах, тройках, квадрате, круге).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 ве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дения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ведение мяча в низкой, средней и высокой стойке на месте, в движе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нии по прямой, с изменением на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правления движения и скорости. Ведение без сопротивления защит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ника ведущей и </w:t>
      </w:r>
      <w:proofErr w:type="spell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неведущей</w:t>
      </w:r>
      <w:proofErr w:type="spell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рукой.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 бросков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броски одной и двумя руками с ме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ста и в движении (после ведения, после ловли) без сопротивления за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щитника. Максимальное расстояние до корзины 3,6 м.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Индивиду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альная техника защиты: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вырывание и выбивание мяча.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 перемещений, владения мячом: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комбинация из освоенных элемен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тов: ловля, передача, ведение, бро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сок. Комбинация из освоенных элемен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тов техники перемещений.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Тактика игры: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тактика свободного нападения. Позиционное нападение (5:0) без изменения позиций игроков. Нападение быстрым прорывом (1:0). Взаимодействие двух игроков «От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дай мяч и выйди».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Овладение игрой: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по упрощенным правилам ми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ни-баскетбола. Игры и игровые задания 2:1, 3:1, 3:2, 3:3.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Волейбол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 пе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редвижений, остановок, поворотов и стоек: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стойки игрока. Перемещения в стойке приставными шагами боком, лицом и спиной вперед. Ходьба, бег и выполнение заданий (сесть на пол, встать, подпрыгнуть). Комбинации из освоенных элементов техники передви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жений (перемещения в стойке, остановки, ускорения).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 при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ема и пере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дач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передача мяча сверху двумя руками на месте и после перемещения вперед. Передачи мяча над собой. То же через сетку.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 подачи мяча: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нижняя прямая подача мяча с рас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стояния 3—6 м от сетки.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 прямого нападающего удара: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прямой нападающий удар после подбрасывания мяча партнером.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Техники владения мя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чом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комбинации из освоенных элемен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тов: прием, передача, удар.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Тактика иг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ры: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тактика свободного нападения. Позиционное нападение без измене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ния позиций игроков (6:0).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ние игрой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Игра по упрощенным правилам ми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ни-волейбола. Игры и игровые задания с ограни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ченным числом игроков (2:2, 3:2, 3:3) и на укороченных площадках.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 выносливости, скоростных и скоростно-силовых спо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собностей.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Бег с изменени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ем направления, скорости, челночный бег с ведением и без ведения мяча и др.; метания в цель различными мячами, игровые упражнения типа 2:1, 3:1, 2:2, 3:2, 3:3. Эстафеты, круговая тренировка, подвижные игры с мя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чом, двусторонние игры длительностью от 20 с до 12 мин. Ведение мяча в высокой, средней и низкой стойке с максимальной частотой в течение 7-10 с.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Футбол.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 передвижений, остановок, поворотов и стоек: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стойки игрока; перемещения в стойке приставными шагами боком и спиной вперед, ускорения, старты из различных положений. Комбинации из освоенных элементов техники передвижений (перемещения, остановки, повороты, ускорения).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Удары по мячу и остановка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удары по неподвижному и катящемуся мячу внутренней стороной стопы и средней частью подъема. Остановка катящегося мяча внутренней стороной стопы и подошвой.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 ведения мяча: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ведение мяча по прямой с изменением направления движения и скорости ведения без сопротивления защитника ведущей и </w:t>
      </w:r>
      <w:proofErr w:type="spell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неведущей</w:t>
      </w:r>
      <w:proofErr w:type="spell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ногой.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 ударов по воротам: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удары по воротам указанными способами на точность (меткость) попадания мячом в цель.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Индивиду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альная техника защиты: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вырывание и выбивание мяча. Игра вратаря.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 перемещений, владения мячом: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комбинации из освоенных элементов техники перемещений и владения мячом.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Тактика иг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ры: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тактика свободного нападения. Позиционные нападения без изменения позиций игроков. Нападение в игровых заданиях 3:1, 3:2, 3:3, 2:1 с атакой и без атаки ворот.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ние игрой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Игра по упрощенным правилам на площадках разных размеров. Игры и игровые задания 2:1, 3:1, 3:2, 3:3.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Гимнастика с элементами акробатики.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Строевые упражнения.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Перестроение из колонны по одно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му в колонну по четыре дроблением и сведением; из колонны по два и по четыре в колон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ну по одному раз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ведением и слия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нием, по восемь в движении.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Общеразвивающие упражнения без предметов и с предметами, развитие координационных, силовых способностей, гибкости и правильной осанки: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сочетание различных положений рук, ног, туловища. Сочетание движений руками с ходьбой на месте и в движении, с маховыми движениями ногой, с подско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ками, с приседаниями, с поворотами. Общеразвивающие упражнения с повышенной амп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литудой для плечевых, локтевых, тазобедренных, ко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ленных суставов и позвоночника. Общеразвивающие упражнения в парах.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Мальчики: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набивным и большим мячом, гантелями (1-3 кг).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Девочки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 обручами, скакалками, большим мячом, пал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ками. Эстафеты и игры с использованием гимнастических упражнений и инвентаря. Прыжки со скакалкой.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Акробатические упражнения: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кувырок вперед (назад) в группировке; стойка на лопатках, перекат вперед в упор присев.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Висы и упоры: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Мальчики: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висы</w:t>
      </w:r>
      <w:proofErr w:type="gram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согнувшись и прогнувшись; подтягивание в висе; поднимание прямых ног в висе.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Девочки: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смешанные висы; подтягивание из виса лежа.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Лазанье: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лазанье по гимнастической лестнице. Подтягивания. Упражнения в висах и упорах, с ган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телями, набивными мячами.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Опорные прыжки: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вскок в упор при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сев; </w:t>
      </w:r>
      <w:proofErr w:type="gram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соскок</w:t>
      </w:r>
      <w:proofErr w:type="gram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гнувшись (козел в ширину, высота 80-100 см).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Равновесие.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гимнастическом бревне - девушки: ходьба с различной амплитудой движений и ускорениями, поворотами в правую и левую стороны. Упражнения с гимнасти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ческой скамейкой.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Легкая атлетика.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 спринтерско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го бега: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высокий старт от 10 до 15 м. Бег с ускорени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ем от 30 до 40 м. Скоростной бег до 40 м. Бег на результат 60 м.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 длительного бега: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бег в равномер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ном темпе от 10 до 12 мин. Бег на 1000 м.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 прыжка в длину: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прыжки в дли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ну с 7—9 шагов разбега способом «согнув ноги».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 прыжка в высоту: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прыжки в вы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соту с 3—5 ша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гов разбега способом «перешагивание».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 метания малого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метание теннисного мяча с места на дальность отскока от стены, на заданное расстояние, на дальность, в коридор 5—6 м, в горизонтальную и вертикальную цель (</w:t>
      </w:r>
      <w:proofErr w:type="spell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lxl</w:t>
      </w:r>
      <w:proofErr w:type="spell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м) с расстояния 6-8 м, с 4-5 бросковых шагов на дальность и заданное расстояние.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 выносливос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ти: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кросс до 15 мин, бег с препятствиями и на местности, минутный бег, эстафеты, круговая тренировка.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 скоростно-силовых спо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собностей: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прыжки и </w:t>
      </w:r>
      <w:proofErr w:type="spell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многоскоки</w:t>
      </w:r>
      <w:proofErr w:type="spell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метания в цель и на дальность разных снарядов из разных и. п., толчки и броски набивных мячей весом до 3 кг.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 скоростных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 координационных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спо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собностей: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эстафеты, старты </w:t>
      </w:r>
      <w:proofErr w:type="gram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</w:t>
      </w:r>
      <w:proofErr w:type="gram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различных и. п., бег с ускорением, с максимальной скоростью. Варианты челночного бега, бега с изменением направ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ления, скорости, способа перемещения, бег с преодоле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нием препятствий и на местности, прыжки через пре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пятствия, на точность приземления и в зоны, метания различных снарядов </w:t>
      </w:r>
      <w:proofErr w:type="gram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</w:t>
      </w:r>
      <w:proofErr w:type="gram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различных и. п. в цель и на дальность.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Спортивные игры.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Баскетбол.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ка пере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движений, остановок, поворотов и стоек: с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тойки игрока. Перемещения в стойке приставными шагами боком, лицом и спиной вперед. Остановка двумя шагами и прыжком. Поворо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ты без мяча и с мячом. Комбинации из освоенных элемен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тов техники передвижений (переме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щения в стойке, остановка, поворот, ускорение).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Ловля и пе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редач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ловля и передача мяча двумя рука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ми от груди и одной рукой от пле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ча на месте и в движении без со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противления защитника (в парах, тройках, квадрате, круге).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 ве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дения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ведение мяча в низкой, средней и высокой стойке на месте, в движе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нии по прямой, с изменением на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правления движения и скорости. Ведение без сопротивления защит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ника ведущей и </w:t>
      </w:r>
      <w:proofErr w:type="spell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неведущей</w:t>
      </w:r>
      <w:proofErr w:type="spell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рукой.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 бросков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броски одной и двумя руками с ме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ста и в движении (после ведения, после ловли) без сопротивления за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щитника. Максимальное расстояние до корзины 3,6 м.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Индивиду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альная техника защиты: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вырывание и выбивание мяча.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 перемещений, владения мячом: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комбинация из освоенных элемен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тов: ловля, передача, ведение, бро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сок. Комбинация из освоенных элемен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тов техники перемещений.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Тактика игры: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тактика свободного нападения. Позиционное нападение (5:0) с изменением позиций. Нападение быстрым прорывом (1:0). Взаимодействие двух игроков «От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дай мяч и выйди».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Овладение игрой: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по правилам ми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ни-баскетбола. Игры и игровые задания 2:1, 3:1, 3:2, 3:3.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Волейбол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 пе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редвижений, остановок, поворотов и стоек: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стойки игрока. Перемещения в стойке приставными шагами боком, лицом и спиной вперед. Ходьба, бег и выполнение заданий (сесть на пол, встать, подпрыгнуть и др.) Комбинации из освоенных элементов техники передви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жений (перемещения в стойке, остановки, ускорения).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 при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ема и пере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дач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передача мяча сверху двумя руками на месте и после перемещения вперед. Передачи мяча над собой. То же через сетку.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 подачи мяча: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нижняя прямая подача мяча че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рез сетку.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 прямого нападающего удара: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прямой нападающий удар после подбрасывания мяча партнером.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Техники владения мя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чом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комбинации из освоенных элемен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тов: прием, передача, удар.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Тактика иг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ры: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Тактика свободного нападения. Позиционное нападение без измене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ния позиций игроков (6:0).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ние игрой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Игра по упрощенным правилам ми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ни-волейбола. Игры и игровые задания с ограни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ченным числом игроков (2:2, 3:2, 3:3) и на укороченных площадках.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 выносливости, скоростных и скоростно-силовых спо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собностей.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Бег с изменени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ем направления, скорости, челночный бег с ведением и без ведения мяча и др.; метания в цель различными мячами, игровые упражнения типа 2:1, 3:1, 2:2, 3:2, 3:3. Эстафеты, круговая тренировка, подвижные игры с мя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чом, двусторонние игры длительностью от 20 с до 12 мин.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Футбол.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Техника передвижений, остановок, поворотов и стоек: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стойки игрока; перемещения в стойке приставными шагами боком и спиной вперед, ускорения, старты из различных положений. Комбинации из освоенных элементов техники передвижений (перемещения, остановки, повороты, ускорения).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Удары по мячу и остановка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удары по неподвижному и катящемуся мячу внутренней стороной стопы и средней частью подъема. Остановка катящегося мяча внутренней стороной стопы и подошвой.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 ведения мяча: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ведение мяча по прямой с изменением направления движения и скорости ведения без сопротивления защитника ведущей и </w:t>
      </w:r>
      <w:proofErr w:type="spell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неведущей</w:t>
      </w:r>
      <w:proofErr w:type="spell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ногой.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 ударов по воротам: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удары по воротам указанными способами на точность (меткость) попадания мячом в цель.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Индивиду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альная техника защиты: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вырывание и выбивание мяча. Игра вратаря.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 перемещений, владения мячом: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комбинации из освоенных элементов техники перемещений и владения мячом.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Тактика иг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ры: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тактика свободного нападения. Позиционные нападения без изменения позиций игроков. Нападение в игровых заданиях 3:1, 3:2, 3:3, 2:1 с атакой и без атаки ворот.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ние игрой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Игра по упрощенным правилам на площадках разных размеров</w:t>
      </w:r>
      <w:proofErr w:type="gram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Игры и игровые задания 2:1, 3:1, 3:2, 3:3.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Гимнастика с элементами акробатики.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Строевые упражнения.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Строевой шаг, размы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кание и смы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кание на мес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Общеразвивающие упражнения без предметов и с предметами, развитие координационных, силовых способностей, гибкости и правильной осанки: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сочетание различных положений рук, ног, туловища. Сочетание движений руками с ходьбой на месте и в движении, с маховыми движениями ногой, с подско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ками, с приседаниями, с поворотами. Общеразвивающие упражнения с повышенной амп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литудой для плечевых, локтевых, тазобедренных, ко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ленных суставов и позвоночника. Общеразвивающие упражнения в парах.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Мальчики: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набивным и большим мячом, гантелями (1-3 кг).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Девочки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 обручами, скакалками, большим мячом, пал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ками. Эстафеты и игры с использованием гимнастических упражнений и инвентаря. Прыжки со скакалкой.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Акробатические упражнения: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два кувырка вперед слит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но; мост из </w:t>
      </w:r>
      <w:proofErr w:type="gram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положения</w:t>
      </w:r>
      <w:proofErr w:type="gram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стоя с по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мощью; кувырок назад в упор присев.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Висы и упоры: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махом одной и толчком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другой подъем переворотом в упор; махом назад соскок; сед ноги врозь,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 </w:t>
      </w:r>
      <w:proofErr w:type="gram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седа</w:t>
      </w:r>
      <w:proofErr w:type="gram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бедре соскок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поворотом.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Лазанье: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лазанье по шесту, гимнастической лестнице. Подтягивания. Упражнения в висах и упорах, с ган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телями, набивными мячами.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Опорные прыжки: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прыжок ноги врозь (козел в ширину, вы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сота 100— 110 см).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Равновесие.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гимнастическом бревне -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девочки: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ходьба с различной амплитудой движений и ускорениями, поворотами в правую и левую стороны. Упражнения с гимнасти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ческой скамейкой.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Легкая атлетика.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 спринтерско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го бега: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высокий старт от 15 до 30 м. Бег с ускорени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ем от 30 до 50 м. Скоростной бег до 50 м. Бег на результат 60 м.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 длительного бега: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бег в равномер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ном темпе до 15 мин. Бег на 1200 м.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 прыжка в длину: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прыжки в дли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ну с 7—9 шагов разбега способом «согнув ноги».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 прыжка в высоту: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прыжки в вы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соту с 3—5 ша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гов разбега способом «перешагивание».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 метания малого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метание теннисного мяча с места на дальность отскока от стены, на заданное расстояние, на дальность, в коридор 5—6 м, в горизонтальную и вертикальную цель (</w:t>
      </w:r>
      <w:proofErr w:type="spell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lxl</w:t>
      </w:r>
      <w:proofErr w:type="spell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м) с расстояния 6-8 м, с 4-5 бросковых шагов на дальность и заданное расстояние.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 выносливос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ти: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кросс до 15 мин, бег с препятствиями и на местности, минутный бег, эстафеты, круговая тренировка.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 скоростно-силовых спо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собностей: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прыжки и </w:t>
      </w:r>
      <w:proofErr w:type="spell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многоскоки</w:t>
      </w:r>
      <w:proofErr w:type="spell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метания в цель и на дальность разных снарядов из разных и. п., толчки и броски набивных мячей весом до 3 кг.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 скоростных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 координационных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спо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собностей: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эстафеты, старты </w:t>
      </w:r>
      <w:proofErr w:type="gram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</w:t>
      </w:r>
      <w:proofErr w:type="gram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различных и. п., бег с ускорением, с максимальной скоростью. Варианты челночного бега, бега с изменением направ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ления, скорости, способа перемещения, бег с преодоле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нием препятствий и на местности, прыжки через пре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пятствия, на точность приземления и в зоны, метания различных снарядов </w:t>
      </w:r>
      <w:proofErr w:type="gram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</w:t>
      </w:r>
      <w:proofErr w:type="gram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различных и. п. в цель и на дальность.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Спортивные игры.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Баскетбол.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ка пере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движений, остановок, поворотов и стоек: с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тойки игрока. Перемещения в стойке приставными шагами боком, лицом и спиной вперед. Остановка двумя шагами и прыжком. Поворо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ты без мяча и с мячом. Комбинации из освоенных элемен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тов техники передвижений (переме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щения в стойке, остановка, поворот, ускорение).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Ловля и пе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редач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ловля и передача мяча двумя рука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ми от груди и одной рукой от пле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ча на месте и в движении с пассивным сопротивлением защитника (в парах, тройках, квадрате, круге).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Техника ве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дения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ведение мяча в низкой, средней и высокой стойке на месте, в движе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нии по прямой, с изменением на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правления движения и скорости. Ведение с пассивным со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противлением защитника ведущей и </w:t>
      </w:r>
      <w:proofErr w:type="spell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неведущей</w:t>
      </w:r>
      <w:proofErr w:type="spell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рукой.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 бросков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броски одной и двумя руками с ме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ста и в движении (после ведения, после ловли) с пассив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ным противодей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ствием. Макси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мальное расстоя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ние до корзины 4,8 м в прыжке.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Индивиду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альная техника защиты: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перехват мяча.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 перемещений, владения мячом: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комбинация из освоенных элемен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тов: ловля, передача, ведение, бро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сок. Комбинация из освоенных элемен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тов техники перемещений.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Тактика игры: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позиционное нападение и личная защита в игровых взаимодействиях 2:2, 3:3, 4:4, 5:5 на одну корзину. Взаимодействие двух игроков в на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падении и защите через «заслон».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Овладение игрой: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по упрощенным правилам баскетбола. Игры и игровые задания 2:1, 3:1, 3:2, 3:3.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Волейбол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 пе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редвижений, остановок, поворотов и стоек: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Комбинации из освоенных элементов техники передви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жений (перемещения в стойке, остановки, ускорения).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 при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ема и пере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дач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Передача мяча над собой, во встречных ко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лоннах. Отбива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ние мяча кула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ком через сетку.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 подачи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верхняя прямая подача мяча. При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ем подачи.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 прямого нападающего удара: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Прямой нападающий удар после подбрасывания мяча партнером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Техники владения мя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чом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комбинации из освоенных элемен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тов: прием, передача, удар.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Тактика иг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ры: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Тактика свободного нападения. Позиционное на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падение с измене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нием позиций.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ние игрой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Игра по упро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щенным прави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лам волейбола.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 выносливости, скоростных и скоростно-силовых спо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собностей.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Бег с ускорением, изменением направления, темпа, рит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ма, из различных и. п. Ведение мяча в высокой, средней и низкой стойке с максимальной частотой в течение 7-10 с. Подвижные игры, эстафеты с мячом и без мяча. Игровые упражнения с набивным мячом, в сочетании с прыжками, метаниями и броска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ми мячей разного веса в цель и на дальность.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Футбол.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 передвижений, остановок, поворотов и стоек: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стойки игрока; перемещения в стойке приставными шагами боком и спиной вперед, ускорения, старты из различных положений. Комбинации из освоенных элементов техники передвижений (перемещения, остановки, повороты, ускорения).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Удары по мячу и остановка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удар по катящемуся мячу внутренней частью подъема, по неподвижному мячу внешней частью подъема. Остановка катящегося мяча внутренней стороной стопы и подошвой.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 ведения мяча: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ведение мяча по прямой с изменением направления движения и скорости ведения с пассивным сопротивлением защитника ведущей и </w:t>
      </w:r>
      <w:proofErr w:type="spell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неведущей</w:t>
      </w:r>
      <w:proofErr w:type="spell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ногой.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 ударов по воротам: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удары по воротам указанными способами на точность (меткость) попадания мячом в цель.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Индивиду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альная техника защиты: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перехват мяча. Вырывание и выбивание мяча. Игра вратаря.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 перемещений, владения мячом: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комбинации из освоенных элементов техники перемещений и владения мячом.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Тактика иг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ры: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тактика свободного нападения. Позиционные нападения с изменением позиций игроков. Нападение в игровых заданиях 3:1, 3:2, 3:3, 2:1 с атакой и без атаки ворот.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ние игрой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Игра по упрощенным правилам на площадках разных размеров</w:t>
      </w:r>
      <w:proofErr w:type="gram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Игры и игровые задания 2:1, 3:1, 3:2, 3:3.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Гимнастика с элементами акробатики.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Строевые упражнения.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Выполнение команд «Пол-оборота направо!», «Пол-оборота налево!», «Полшага!», «Полный шаг!»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Общеразвивающие упражнения без предметов и с предметами, развитие координационных, силовых способностей, гибкости и правильной осанки: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сочетание различных положений рук, ног, туловища. Сочетание движений руками с ходьбой на месте и в движении, с маховыми движениями ногой, с подско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ками, с приседаниями, с поворотами. Общеразвивающие упражнения с повышенной амп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литудой для плечевых, локтевых, тазобедренных, ко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ленных суставов и позвоночника. Общеразвивающие упражнения в парах.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Мальчики: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набивным и большим мячом, гантелями (1-3 кг).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Девочки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 обручами, скакалками, большим мячом, пал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ками. Эстафеты и игры с использованием гимнастических упражнений и инвентаря. Прыжки со скакалкой.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Акробатические упражнения: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мальчики: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кувырок вперед в стойку на лопатках, перекат вперед в упор присев; стойка на го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лове с согну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тыми ногами.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Девочки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ку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вырок назад в </w:t>
      </w:r>
      <w:proofErr w:type="spell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полушпагат</w:t>
      </w:r>
      <w:proofErr w:type="spell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Висы и упоры: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мальчики: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подъем переворотом в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упор толчком двумя; передвижение в висе; махом назад соскок.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Девочки: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махом одной и толчком другой подъем переворотом в упор.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Лазанье: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лазанье по гимнастической лестнице. Подтягивания. Упражнения в висах и упорах.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Опорные прыжки: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мальчики: </w:t>
      </w:r>
      <w:proofErr w:type="gram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прыжок</w:t>
      </w:r>
      <w:proofErr w:type="gram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согнув ноги (козел в ширину, высота 100-115 см).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Девочки: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пры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жок ноги врозь (козел в шири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ну, высота 105-110 см).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Равновесие.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гимнастическом бревне -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девочки: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равновесие на одной ноге; упор присев и </w:t>
      </w:r>
      <w:proofErr w:type="spell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полушпагат</w:t>
      </w:r>
      <w:proofErr w:type="spell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Упражнения с гимнасти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ческой скамейкой.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Легкая атлетика.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 спринтерско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го бега: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высокий старт от 30 до 60 м. Бег с ускорени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ем до 60 м. Скоростной бег до 50 м. Бег на результат 60 м.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 длительного бега: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бег в равномер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ном темпе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 девочки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до 15 минут, мальчики до 20 минут. Бег на 1500 м.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 прыжка в длину: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прыжки в дли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ну с 9-11 шагов разбега способом «согнув ноги».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 прыжка в высоту: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прыжки в вы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соту с 3—5 ша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гов разбега способом «перешагивание».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 метания малого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метание теннисного мяча на дальность отскока от стены с места, с шага, с двух шагов, с трех шагов; в горизонтальную и вертикальную цель (</w:t>
      </w:r>
      <w:proofErr w:type="spell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lxl</w:t>
      </w:r>
      <w:proofErr w:type="spell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м) с расстояния 10-12 м. Метание мяча весом 150 г с места на дальность и с 4-5 бросковых шагов с разбега в коридор 10 м на дальность и заданное расстояние.</w:t>
      </w:r>
      <w:proofErr w:type="gramEnd"/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 выносливос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ти: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кросс до 15 мин, бег с препятствиями и на местности, минутный бег, эстафеты, круговая тренировка.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 скоростно-силовых спо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собностей: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прыжки и </w:t>
      </w:r>
      <w:proofErr w:type="spell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многоскоки</w:t>
      </w:r>
      <w:proofErr w:type="spell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метания в цель и на дальность разных снарядов из разных и. п., толчки и броски набивных мячей весом до 3 кг.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 скоростных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 координационных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спо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собностей: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эстафеты, старты </w:t>
      </w:r>
      <w:proofErr w:type="gram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</w:t>
      </w:r>
      <w:proofErr w:type="gram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различных и. п., бег с ускорением, с максимальной скоростью. Варианты челночного бега, бега с изменением направ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ления, скорости, способа перемещения, бег с преодоле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нием препятствий и на местности, прыжки через пре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пятствия, на точность приземления и в зоны, метания различных снарядов </w:t>
      </w:r>
      <w:proofErr w:type="gram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</w:t>
      </w:r>
      <w:proofErr w:type="gram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различных и. п. в цель и на дальность.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Спортивные игры.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Баскетбол.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ка пере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движений, остановок, поворотов и стоек: с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тойки игрока. Перемещения в стойке приставными шагами боком, лицом и спиной вперед. Остановка двумя шагами и прыжком. Поворо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ты без мяча и с мячом. Комбинации из освоенных элемен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тов техники передвижений (переме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щения в стойке, остановка, поворот, ускорение).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Ловля и пе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редач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ловля и передача мяча двумя рука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ми от груди и одной рукой от пле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ча на месте и в движении с пассивным сопротивлением защитника (в парах, тройках, квадрате, круге).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Техника ве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дения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ведение мяча в низкой, средней и высокой стойке на месте, в движе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нии по прямой, с изменением на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правления движения и скорости. Ведение с пассивным со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противлением защитника ведущей и </w:t>
      </w:r>
      <w:proofErr w:type="spell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неведущей</w:t>
      </w:r>
      <w:proofErr w:type="spell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рукой.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 бросков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броски одной и двумя руками с ме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ста и в движении (после ведения, после ловли) с пассив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ным противодей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ствием. Макси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мальное расстоя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ние до корзины 4,8 м в прыжке.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Индивиду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альная техника защиты: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перехват мяча.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 перемещений, владения мячом: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комбинация из освоенных элемен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тов: ловля, передача, ведение, бро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сок. Комбинация из освоенных элемен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тов техники перемещений.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Тактика игры: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взаимодействие трех игроков (тройка и малая восьмерка).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Овладение игрой: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по упрощенным правилам баскетбола. Игры и игровые задания 2:1, 3:1, 3:2, 3:3.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Волейбол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 пе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редвижений, остановок, поворотов и стоек: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комбинации из освоенных элементов техники передви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жений (перемещения в стойке, остановки, ускорения).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 при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ема и пере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дач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передача мяча у сетки и в прыж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ке через сетку. Передача мяча сверху, стоя спи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ной к цели.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 подачи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верхняя прямая подача мяча. При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ем подачи.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 прямого нападающего удара: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прямой нападающий удар после подбрасывания мяча партнером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Техники владения мя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чом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комбинации из освоенных элемен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тов: прием, передача, удар.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Тактика иг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ры: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тактика свободного нападения. Позиционное на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падение с измене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нием позиций.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ние игрой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игра по упро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щенным прави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лам волейбола.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 выносливости, скоростных и скоростно-силовых спо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собностей.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Бег с изменени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ем направления, скорости, челночный бег с ведением и без ведения мяча и др.; метания в цель различными мячами, игровые упражнения типа 2:1, 3:1, 2:2, 3:2, 3:3. Эстафеты, круговая тренировка, подвижные игры с мя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чом, двусторонние игры длительностью от 20 с до 12 мин.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Футбол.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 передвижений, остановок, поворотов и стоек: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стойки игрока; перемещения в стойке приставными шагами боком и спиной вперед, ускорения, старты из различных положений. Комбинации из освоенных элементов техники передвижений (перемещения, остановки, повороты, ускорения).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Удары по мячу и остановка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удар по катящемуся мячу внешней стороной подъема, носком, серединой лба (по летящему мячу). Вбрасывание мяча из-за боковой линии с места и с шагом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Техника ведения мяча: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ведение мяча по прямой с изменением направления движения и скорости ведения с пассивным сопротивлением защитника ведущей и </w:t>
      </w:r>
      <w:proofErr w:type="spell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неведущей</w:t>
      </w:r>
      <w:proofErr w:type="spell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ногой.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 ударов по воротам: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удары по воротам указанными способами на точность (меткость) попадания мячом в цель.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Индивиду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альная техника защиты: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перехват мяча. Вырывание и выбивание мяча. Игра вратаря.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 перемещений, владения мячом: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головой, использование корпуса, финты. Комбинации из освоенных элементов техники перемещений и владения мячом.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Тактика иг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ры: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тактика свободного нападения. Позиционные нападения с изменением позиций игроков. Нападение в игровых заданиях 3:1, 3:2, 3:3, 2:1 с атакой и без атаки ворот.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ние игрой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Игра по упрощенным правилам на площадках разных размеров. Игры и игровые задания 2:1, 3:1, 3:2, 3:3.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Гимнастика с элементами акробатики.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Строевые упражнения.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Команда «Прямо!», повороты в движе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нии направо, нале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во.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Общеразвивающие упражнения без предметов и с предметами, развитие координационных, силовых способностей, гибкости и правильной осанки: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сочетание различных положений рук, ног, туловища. Сочетание движений руками с ходьбой на месте и в движении, с маховыми движениями ногой, с подско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ками, с приседаниями, с поворотами. Общеразвивающие упражнения с повышенной амп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литудой для плечевых, локтевых, тазобедренных, ко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ленных суставов и позвоночника. Общеразвивающие упражнения в парах.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Мальчики: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набивным и большим мячом, гантелями (3-5 кг).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Девочки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 обручами, скакалками, большим мячом, пал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ками. Эстафеты и игры с использованием гимнастических упражнений и инвентаря. Прыжки со скакалкой.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Акробатические упражнения: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мальчики: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кувырок назад в </w:t>
      </w:r>
      <w:proofErr w:type="gram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упор</w:t>
      </w:r>
      <w:proofErr w:type="gram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стоя ноги врозь; кувы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рок вперед и назад; длинный кувырок; стойка на голове и руках.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Девочки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мост и поворот в </w:t>
      </w:r>
      <w:proofErr w:type="gram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упор</w:t>
      </w:r>
      <w:proofErr w:type="gram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стоя на одном ко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лене; кувырки впе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ред и назад, кувырок вперед с последующим прыжком вверх и мягким приземлением.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Висы и упоры: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мальчики: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 виса на </w:t>
      </w:r>
      <w:proofErr w:type="spell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подколенках</w:t>
      </w:r>
      <w:proofErr w:type="spell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через стойку на руках опускание в упор присев; подъем махом назад в сед ноги врозь; подъем </w:t>
      </w:r>
      <w:proofErr w:type="spell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завесом</w:t>
      </w:r>
      <w:proofErr w:type="spell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</w:t>
      </w:r>
      <w:proofErr w:type="gram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Девочки: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из упора на нижней жерди опускание вперед в вис присев; из виса присев на нижней жерди махом одной и толчком другой в вис прогнувшись с опорой на верхнюю жердь; </w:t>
      </w:r>
      <w:proofErr w:type="gram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вис</w:t>
      </w:r>
      <w:proofErr w:type="gram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лежа на нижней жерди; сед боком на нижней жерди, соскок.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Лазанье: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лазанье по гимнастической лестнице. Подтягивания. Упражнения в висах и упорах, с ган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телями, набивными мячами.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Опорные прыжки: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мальчики: </w:t>
      </w:r>
      <w:proofErr w:type="gram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прыжок</w:t>
      </w:r>
      <w:proofErr w:type="gram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согнув ноги (козел в длину, высота- 115 см).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Девочки: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прыжок боком с поворотом на 90° (конь в ши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рину, высота 110 см).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Равновесие.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гимнастическом бревне -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девочки: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танцевальные шаги с махами ног и поворотами на носках; подскоки в </w:t>
      </w:r>
      <w:proofErr w:type="spell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полуприсед</w:t>
      </w:r>
      <w:proofErr w:type="spell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соскоки. Упражнения с гимнасти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ческой скамейкой.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Легкая атлетика.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 спринтерско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го бега: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низкий старт до 30 м. Бег с ускорени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ем от 70 до 80 м. Скоростной бег до 60 м. Бег на результат 100 м.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 длительного бега: девочки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1500 метров, мальчики 2000 метров.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 прыжка в длину: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прыжки в дли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ну с 11 - 13 ша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гов разбега способом «прогнувшись».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 прыжка в высоту: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прыжки в вы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соту с 7- 9 ша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гов разбега способом «перешагивание».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 метания малого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метание теннисного мяча на дальность отскока от стены с места, с шага, с двух шагов, с трех шагов; в горизонтальную и вертикальную цель (</w:t>
      </w:r>
      <w:proofErr w:type="spell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lxl</w:t>
      </w:r>
      <w:proofErr w:type="spell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м) девушки — с расстояния 12—14 м,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юноши - до 16 м. Метание мяча весом 150 г с места на дальность и с 4-5 бросковых шагов с разбега в коридор 10 м на дальность и заданное расстояние.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 выносливос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ти: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кросс до 15 мин, бег с препятствиями и на местности, минутный бег, эстафеты, круговая тренировка.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 скоростно-силовых спо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собностей: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прыжки и </w:t>
      </w:r>
      <w:proofErr w:type="spell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многоскоки</w:t>
      </w:r>
      <w:proofErr w:type="spell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метания в цель и на дальность разных снарядов из разных и. п., толчки и броски набивных мячей весом до 3 кг.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 скоростных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 координационных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спо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собностей: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эстафеты, старты </w:t>
      </w:r>
      <w:proofErr w:type="gram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</w:t>
      </w:r>
      <w:proofErr w:type="gram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различных и. п., бег с ускорением, с максимальной скоростью. Варианты челночного бега, бега с изменением направ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ления, скорости, способа перемещения, бег с преодоле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нием препятствий и на местности, прыжки через пре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пятствия, на точность приземления и в зоны, метания различных снарядов </w:t>
      </w:r>
      <w:proofErr w:type="gram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</w:t>
      </w:r>
      <w:proofErr w:type="gram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различных и. п. в цель и на дальность.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Спортивные игры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Баскетбол.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ка пере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движений, остановок, поворотов и стоек: с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тойки игрока. Перемещения в стойке приставными шагами боком, лицом и спиной вперед. Остановка двумя шагами и прыжком. Поворо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ты без мяча и с мячом. Комбинации из освоенных элемен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тов техники передвижений (переме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щения в стойке, остановка, поворот, ускорение).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Ловля и пе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редач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ловля и передача мяча двумя рука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ми от груди и одной рукой от пле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ча на месте и в движении с пассивным сопротивлением защитника (в парах, тройках, квадрате, круге).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 ве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дения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ведение мяча в низкой, средней и высокой стойке на месте, в движе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нии по прямой, с изменением на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правления движения и скорости. Ведение с пассивным со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противлением защитника ведущей и </w:t>
      </w:r>
      <w:proofErr w:type="spell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неведущей</w:t>
      </w:r>
      <w:proofErr w:type="spell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рукой.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 бросков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броски одной и двумя руками в прыжке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Индивиду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альная техника защиты: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перехват мяча.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 перемещений, владения мячом: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комбинация из освоенных элемен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тов: ловля, передача, ведение, бро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сок. Комбинация из освоенных элемен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тов техники перемещений.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Тактика игры: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взаимодействие трех игроков (тройка и малая восьмерка).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Овладение игрой: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по упрощенным правилам баскетбола. Игры и игровые задания 2:1, 3:1, 3:2, 3:3.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Волейбол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 пе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редвижений, остановок, поворотов и стоек: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комбинации из освоенных элементов техники передви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жений (перемещения в стойке, остановки, ускорения).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 при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ема и пере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дач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передача мяча у сетки и в прыж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ке через сетку. Передача мяча сверху, стоя спи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ной к цели.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 подачи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прием мяча, отраженного сеткой. Ниж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няя и верхняя прямая по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дача мяча в за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данную часть площадки.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 прямого нападающего удара: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прямой напа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дающий удар при встречных передачах.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Техники владения мя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чом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комбинации из освоенных элемен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тов: прием, передача, удар.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Тактика иг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ры: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Игра в нападе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нии в зоне 3. Игра в защите.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ние игрой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игры и игровые задания с ограни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ченным числом игроков (2:2, 3:2, 3:3). Игра по упро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щенным прави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лам волейбола.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 выносливости, скоростных и скоростно-силовых спо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собностей.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Бег с изменени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ем направления, скорости, челночный бег с ведением и без ведения мяча. Бег с ускорением, изменением направления, темпа, рит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ма, из различных и. п. Ведение мяча в высокой, средней и низкой стойке с максимальной частотой в течение 7-10 с. Эстафеты с мячом и без мяча. Игровые упражнения с набивным мячом, в сочетании с прыжками, метаниями и броска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ми мячей разного веса в цель и на дальность.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Футбол.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 передвижений, остановок, поворотов и стоек: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стойки игрока; перемещения в стойке приставными шагами боком и спиной вперед, ускорения, старты из различных положений. Комбинации из освоенных элементов техники передвижений (перемещения, остановки, повороты, ускорения).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Удары по мячу и остановка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удар по летящему мячу внутренней стороной стопы и средней частью подъема. Удар по катящемуся мячу внешней стороной подъема, носком, серединой лба (по летящему мячу). Вбрасывание мяча из-за боковой линии с места и с шагом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 ведения мяча: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ведение мяча по прямой с изменением направления движения и скорости ведения с активным сопротивлением защитника, </w:t>
      </w:r>
      <w:proofErr w:type="spell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обыгрыш</w:t>
      </w:r>
      <w:proofErr w:type="spell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сближающихся противников.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 ударов по воротам: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удары по воротам указанными способами на точность (меткость) попадания мячом в цель.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Индивиду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альная техника защиты: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перехват мяча. Вырывание и выбивание мяча. Игра вратаря.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 перемещений, владения мячом: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головой, использование корпуса, финты. Комбинации из освоенных элементов техники перемещений и владения мячом.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Тактика иг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ры: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тактика свободного нападения. Позиционные нападения с изменением позиций игроков. Нападение в игровых заданиях 3:1, 3:2, 3:3, 2:1 с атакой и без атаки ворот.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ние игрой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Игра по упрощенным правилам на площадках разных размеров. Игры и игровые задания 2:1, 3:1, 3:2, 3:3.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Гимнастика с элементами акробатики</w:t>
      </w:r>
      <w:proofErr w:type="gramStart"/>
      <w:r w:rsidRPr="003F555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..</w:t>
      </w:r>
      <w:proofErr w:type="gramEnd"/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Строевые упражнения.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Переход с шага на месте на ходьбу в колон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не и в шеренге; перестроения из колонны по од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ному в колонны по два, по четы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ре в движении.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Общеразвивающие упражнения без предметов и с предметами, развитие координационных, силовых способностей, гибкости и правильной осанки: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сочетание различных положений рук, ног, туловища. Сочетание движений руками с ходьбой на месте и в движении, с маховыми движениями ногой, с подско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ками, с приседаниями, с поворотами. Общеразвивающие упражнения с повышенной амп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литудой для плечевых, локтевых, тазобедренных, ко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ленных суставов и позвоночника. Общеразвивающие упражнения в парах.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Мальчики: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набивным и большим мячом, гантелями (3-5 кг).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Девочки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 обручами, скакалками, большим мячом, пал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ками. Эстафеты и игры с использованием гимнастических упражнений и инвентаря. Прыжки со скакалкой.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Акробатические упражнения: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мальчики: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 упора присев си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лой стойка на голове и руках силой; длинный кувы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рок вперед с трех шагов разбега.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Девочки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равно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весие на одной; выпад вперед; кувырок вперед.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Висы и упоры: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мальчики: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подъем переворотом в упор махом и силой. </w:t>
      </w:r>
      <w:proofErr w:type="gram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Подъем махом вперед в сед ноги врозь.</w:t>
      </w:r>
      <w:proofErr w:type="gram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Махи в упоре на руках с разведением ног над жердями; прыжком подъем в упор, махом вперед сед ноги врозь, кувырок вперед в сед ноги врозь, </w:t>
      </w:r>
      <w:proofErr w:type="spell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перемах</w:t>
      </w:r>
      <w:proofErr w:type="spell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вовнутрь, соскок махом вперед.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Девочки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gram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вис</w:t>
      </w:r>
      <w:proofErr w:type="gram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прогнувшись на нижней жерди с опорой ног о верхнюю; переход в упор на нижнюю жердь.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Лазанье: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лазанье по гимнастической лестнице. Подтягивания. Упражнения в висах и упорах, с ган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телями, набивными мячами.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Опорные прыжки: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мальчики: </w:t>
      </w:r>
      <w:proofErr w:type="gram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пры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жок</w:t>
      </w:r>
      <w:proofErr w:type="gram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согнув ноги (козел в длину, высота 115 см).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Девочки: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пры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жок боком (конь в ширину, высо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та 110 см).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Равновесие.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гимнастическом бревне -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девочки: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танцевальные шаги с махами ног и поворотами на носках; подскоки в </w:t>
      </w:r>
      <w:proofErr w:type="spell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полуприсед</w:t>
      </w:r>
      <w:proofErr w:type="spell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соскоки. Упражнения с гимнасти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ческой скамейкой.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Легкая атлетика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 спринтерско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го бега: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низкий старт до 30 м. Бег с ускорени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ем от 70 до 80 м. Скоростной бег до 60 м. Бег на результат 100 м.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 длительного бега: девочки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1500 метров, мальчики 2000 метров.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 прыжка в длину: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прыжки в дли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ну с 11 - 13 ша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гов разбега способом «прогнувшись».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 прыжка в высоту: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прыжки в вы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соту с 7- 9 ша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гов разбега способом «перешагивание».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 метания малого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метание теннисного мяча и мяча весом 150 г с места на дальность, с 4-5 бросковых шагов с укороченного и полного разбега на дальность, в коридор 10 м и на заданное расстояние; в горизонтальную и вертикальную цель (1х1м) с расстояния юноши - до 18 м, девушки - 12-14 м.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 выносливос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ти: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бег с гандикапом, командами, в па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рах, кросс до 3 км.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 скоростно-силовых спо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собностей: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прыжки и </w:t>
      </w:r>
      <w:proofErr w:type="spell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многоскоки</w:t>
      </w:r>
      <w:proofErr w:type="spell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метания в цель и на дальность разных снарядов из разных и. п., толчки и броски набивных мячей весом до 3 кг.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 скоростных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 координационных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спо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собностей: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эстафеты, старты </w:t>
      </w:r>
      <w:proofErr w:type="gram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</w:t>
      </w:r>
      <w:proofErr w:type="gram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различных и. п., бег с ускорением, с максимальной скоростью. Варианты челночного бега, бега с изменением направ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ления, скорости, способа перемещения, бег с преодоле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нием препятствий и на местности, прыжки через пре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пятствия, на точность приземления и в зоны, метания различных снарядов </w:t>
      </w:r>
      <w:proofErr w:type="gram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</w:t>
      </w:r>
      <w:proofErr w:type="gram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различных и. п. в цель и на дальность.</w:t>
      </w:r>
    </w:p>
    <w:p w:rsidR="00BE3755" w:rsidRDefault="00BE3755" w:rsidP="00AA3AE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20631" w:rsidRPr="00BE3755" w:rsidRDefault="00120631" w:rsidP="00AA3AE3">
      <w:pPr>
        <w:spacing w:after="0" w:line="240" w:lineRule="auto"/>
        <w:jc w:val="both"/>
        <w:rPr>
          <w:rFonts w:ascii="Times New Roman" w:hAnsi="Times New Roman"/>
          <w:b/>
        </w:rPr>
      </w:pPr>
      <w:r w:rsidRPr="009825D6">
        <w:rPr>
          <w:rFonts w:ascii="Times New Roman" w:hAnsi="Times New Roman"/>
          <w:b/>
        </w:rPr>
        <w:t>ТЕМАТИЧЕСКОЕ ПЛАНИРОВАНИЕ</w:t>
      </w:r>
    </w:p>
    <w:p w:rsidR="00120631" w:rsidRPr="00BE3755" w:rsidRDefault="00120631" w:rsidP="00AA3A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3755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BE3755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120631" w:rsidRPr="00BE3755" w:rsidRDefault="00120631" w:rsidP="00AA3A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364"/>
        <w:gridCol w:w="850"/>
      </w:tblGrid>
      <w:tr w:rsidR="00120631" w:rsidRPr="00BE3755" w:rsidTr="002E7226">
        <w:trPr>
          <w:trHeight w:val="276"/>
        </w:trPr>
        <w:tc>
          <w:tcPr>
            <w:tcW w:w="851" w:type="dxa"/>
            <w:vMerge w:val="restart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vMerge w:val="restart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к\</w:t>
            </w:r>
            <w:proofErr w:type="gramStart"/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</w:p>
        </w:tc>
      </w:tr>
      <w:tr w:rsidR="00120631" w:rsidRPr="00BE3755" w:rsidTr="002E7226">
        <w:trPr>
          <w:trHeight w:val="276"/>
        </w:trPr>
        <w:tc>
          <w:tcPr>
            <w:tcW w:w="851" w:type="dxa"/>
            <w:vMerge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vMerge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631" w:rsidRPr="00BE3755" w:rsidTr="002E7226">
        <w:trPr>
          <w:trHeight w:val="276"/>
        </w:trPr>
        <w:tc>
          <w:tcPr>
            <w:tcW w:w="851" w:type="dxa"/>
          </w:tcPr>
          <w:p w:rsidR="00120631" w:rsidRPr="00BE3755" w:rsidRDefault="00120631" w:rsidP="00AA3AE3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Кроссовая подготовка</w:t>
            </w:r>
          </w:p>
        </w:tc>
        <w:tc>
          <w:tcPr>
            <w:tcW w:w="850" w:type="dxa"/>
          </w:tcPr>
          <w:p w:rsidR="00120631" w:rsidRPr="00BE3755" w:rsidRDefault="002E7226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20631" w:rsidRPr="00BE3755" w:rsidTr="002E7226">
        <w:tc>
          <w:tcPr>
            <w:tcW w:w="851" w:type="dxa"/>
          </w:tcPr>
          <w:p w:rsidR="00120631" w:rsidRPr="00BE3755" w:rsidRDefault="00120631" w:rsidP="00AA3AE3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Лёгкая атлетика</w:t>
            </w:r>
          </w:p>
        </w:tc>
        <w:tc>
          <w:tcPr>
            <w:tcW w:w="850" w:type="dxa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120631" w:rsidRPr="00BE3755" w:rsidTr="002E7226">
        <w:tc>
          <w:tcPr>
            <w:tcW w:w="851" w:type="dxa"/>
          </w:tcPr>
          <w:p w:rsidR="00120631" w:rsidRPr="00BE3755" w:rsidRDefault="00120631" w:rsidP="00AA3AE3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120631" w:rsidRPr="00BE3755" w:rsidRDefault="002E7226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850" w:type="dxa"/>
          </w:tcPr>
          <w:p w:rsidR="00120631" w:rsidRPr="00BE3755" w:rsidRDefault="002E7226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120631" w:rsidRPr="00BE3755" w:rsidTr="002E7226">
        <w:tc>
          <w:tcPr>
            <w:tcW w:w="851" w:type="dxa"/>
          </w:tcPr>
          <w:p w:rsidR="00120631" w:rsidRPr="00BE3755" w:rsidRDefault="00120631" w:rsidP="00AA3AE3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Спортивные игры. Волейбол</w:t>
            </w:r>
          </w:p>
        </w:tc>
        <w:tc>
          <w:tcPr>
            <w:tcW w:w="850" w:type="dxa"/>
          </w:tcPr>
          <w:p w:rsidR="00120631" w:rsidRPr="00BE3755" w:rsidRDefault="00CE4EC9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20631" w:rsidRPr="00BE3755" w:rsidTr="002E7226">
        <w:tc>
          <w:tcPr>
            <w:tcW w:w="851" w:type="dxa"/>
          </w:tcPr>
          <w:p w:rsidR="00120631" w:rsidRPr="00BE3755" w:rsidRDefault="00120631" w:rsidP="00AA3AE3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Спортивные игры. Баскетбол</w:t>
            </w:r>
          </w:p>
        </w:tc>
        <w:tc>
          <w:tcPr>
            <w:tcW w:w="850" w:type="dxa"/>
          </w:tcPr>
          <w:p w:rsidR="00120631" w:rsidRPr="00BE3755" w:rsidRDefault="00CE4EC9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20631" w:rsidRPr="00BE3755" w:rsidTr="002E7226">
        <w:tc>
          <w:tcPr>
            <w:tcW w:w="851" w:type="dxa"/>
          </w:tcPr>
          <w:p w:rsidR="00120631" w:rsidRPr="00BE3755" w:rsidRDefault="00120631" w:rsidP="00AA3AE3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850" w:type="dxa"/>
          </w:tcPr>
          <w:p w:rsidR="00120631" w:rsidRPr="00BE3755" w:rsidRDefault="00CE4EC9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20631" w:rsidRPr="00BE3755" w:rsidTr="002E7226">
        <w:tc>
          <w:tcPr>
            <w:tcW w:w="851" w:type="dxa"/>
          </w:tcPr>
          <w:p w:rsidR="00120631" w:rsidRPr="00BE3755" w:rsidRDefault="00120631" w:rsidP="00AA3AE3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850" w:type="dxa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120631" w:rsidRPr="00BE3755" w:rsidTr="002E7226">
        <w:tc>
          <w:tcPr>
            <w:tcW w:w="851" w:type="dxa"/>
          </w:tcPr>
          <w:p w:rsidR="00120631" w:rsidRPr="00BE3755" w:rsidRDefault="00120631" w:rsidP="00AA3AE3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850" w:type="dxa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20631" w:rsidRPr="00BE3755" w:rsidTr="002E7226">
        <w:tc>
          <w:tcPr>
            <w:tcW w:w="851" w:type="dxa"/>
          </w:tcPr>
          <w:p w:rsidR="00120631" w:rsidRPr="00BE3755" w:rsidRDefault="00120631" w:rsidP="00AA3AE3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120631" w:rsidRPr="00BE3755" w:rsidRDefault="00120631" w:rsidP="00AA3A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3755">
        <w:rPr>
          <w:rFonts w:ascii="Times New Roman" w:hAnsi="Times New Roman" w:cs="Times New Roman"/>
          <w:b/>
          <w:sz w:val="24"/>
          <w:szCs w:val="24"/>
        </w:rPr>
        <w:t xml:space="preserve">   6</w:t>
      </w:r>
      <w:r w:rsidRPr="00BE3755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120631" w:rsidRPr="00BE3755" w:rsidRDefault="00120631" w:rsidP="00AA3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364"/>
        <w:gridCol w:w="850"/>
      </w:tblGrid>
      <w:tr w:rsidR="00120631" w:rsidRPr="00BE3755" w:rsidTr="002E7226">
        <w:trPr>
          <w:trHeight w:val="276"/>
        </w:trPr>
        <w:tc>
          <w:tcPr>
            <w:tcW w:w="851" w:type="dxa"/>
            <w:vMerge w:val="restart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vMerge w:val="restart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к\</w:t>
            </w:r>
            <w:proofErr w:type="gramStart"/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</w:p>
        </w:tc>
      </w:tr>
      <w:tr w:rsidR="00120631" w:rsidRPr="00BE3755" w:rsidTr="002E7226">
        <w:trPr>
          <w:trHeight w:val="276"/>
        </w:trPr>
        <w:tc>
          <w:tcPr>
            <w:tcW w:w="851" w:type="dxa"/>
            <w:vMerge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vMerge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31" w:rsidRPr="00BE3755" w:rsidTr="002E7226">
        <w:trPr>
          <w:trHeight w:val="276"/>
        </w:trPr>
        <w:tc>
          <w:tcPr>
            <w:tcW w:w="851" w:type="dxa"/>
          </w:tcPr>
          <w:p w:rsidR="00120631" w:rsidRPr="00BE3755" w:rsidRDefault="00120631" w:rsidP="00AA3AE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Кроссовая подготовка</w:t>
            </w:r>
          </w:p>
        </w:tc>
        <w:tc>
          <w:tcPr>
            <w:tcW w:w="850" w:type="dxa"/>
          </w:tcPr>
          <w:p w:rsidR="00120631" w:rsidRPr="00BE3755" w:rsidRDefault="00CE4EC9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20631" w:rsidRPr="00BE3755" w:rsidTr="002E7226">
        <w:tc>
          <w:tcPr>
            <w:tcW w:w="851" w:type="dxa"/>
          </w:tcPr>
          <w:p w:rsidR="00120631" w:rsidRPr="00BE3755" w:rsidRDefault="00120631" w:rsidP="00AA3AE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Лёгкая атлетика</w:t>
            </w:r>
          </w:p>
        </w:tc>
        <w:tc>
          <w:tcPr>
            <w:tcW w:w="850" w:type="dxa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120631" w:rsidRPr="00BE3755" w:rsidTr="002E7226">
        <w:tc>
          <w:tcPr>
            <w:tcW w:w="851" w:type="dxa"/>
          </w:tcPr>
          <w:p w:rsidR="00120631" w:rsidRPr="00BE3755" w:rsidRDefault="00120631" w:rsidP="00AA3AE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Спортивные игры. Волейбол</w:t>
            </w:r>
          </w:p>
        </w:tc>
        <w:tc>
          <w:tcPr>
            <w:tcW w:w="850" w:type="dxa"/>
          </w:tcPr>
          <w:p w:rsidR="00120631" w:rsidRPr="00BE3755" w:rsidRDefault="00CE4EC9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20631" w:rsidRPr="00BE3755" w:rsidTr="002E7226">
        <w:tc>
          <w:tcPr>
            <w:tcW w:w="851" w:type="dxa"/>
          </w:tcPr>
          <w:p w:rsidR="00120631" w:rsidRPr="00BE3755" w:rsidRDefault="00120631" w:rsidP="00AA3AE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Спортивные игры. Баскетбол</w:t>
            </w:r>
          </w:p>
        </w:tc>
        <w:tc>
          <w:tcPr>
            <w:tcW w:w="850" w:type="dxa"/>
          </w:tcPr>
          <w:p w:rsidR="00120631" w:rsidRPr="00BE3755" w:rsidRDefault="00CE4EC9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20631" w:rsidRPr="00BE3755" w:rsidTr="002E7226">
        <w:tc>
          <w:tcPr>
            <w:tcW w:w="851" w:type="dxa"/>
          </w:tcPr>
          <w:p w:rsidR="00120631" w:rsidRPr="00BE3755" w:rsidRDefault="00120631" w:rsidP="00AA3AE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  <w:r w:rsidRPr="00BE3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Гимнастика</w:t>
            </w:r>
          </w:p>
        </w:tc>
        <w:tc>
          <w:tcPr>
            <w:tcW w:w="850" w:type="dxa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4E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20631" w:rsidRPr="00BE3755" w:rsidTr="002E7226">
        <w:tc>
          <w:tcPr>
            <w:tcW w:w="851" w:type="dxa"/>
          </w:tcPr>
          <w:p w:rsidR="00120631" w:rsidRPr="00BE3755" w:rsidRDefault="00120631" w:rsidP="00AA3AE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850" w:type="dxa"/>
          </w:tcPr>
          <w:p w:rsidR="00120631" w:rsidRPr="00BE3755" w:rsidRDefault="00CE4EC9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20631" w:rsidRPr="00BE3755" w:rsidTr="002E7226">
        <w:tc>
          <w:tcPr>
            <w:tcW w:w="851" w:type="dxa"/>
          </w:tcPr>
          <w:p w:rsidR="00120631" w:rsidRPr="00BE3755" w:rsidRDefault="00120631" w:rsidP="00AA3AE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850" w:type="dxa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120631" w:rsidRPr="00BE3755" w:rsidTr="002E7226">
        <w:tc>
          <w:tcPr>
            <w:tcW w:w="851" w:type="dxa"/>
          </w:tcPr>
          <w:p w:rsidR="00120631" w:rsidRPr="00BE3755" w:rsidRDefault="00120631" w:rsidP="00AA3AE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850" w:type="dxa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F043B" w:rsidRPr="00BE3755" w:rsidTr="002E7226">
        <w:tc>
          <w:tcPr>
            <w:tcW w:w="851" w:type="dxa"/>
          </w:tcPr>
          <w:p w:rsidR="000F043B" w:rsidRPr="00BE3755" w:rsidRDefault="000F043B" w:rsidP="00AA3AE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0F043B" w:rsidRPr="00BE3755" w:rsidRDefault="000F043B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0F043B" w:rsidRPr="00BE3755" w:rsidRDefault="000F043B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BE3755" w:rsidRDefault="00BE3755" w:rsidP="00AA3A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755" w:rsidRPr="00BE3755" w:rsidRDefault="00BE3755" w:rsidP="00AA3A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3755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BE3755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BE3755" w:rsidRPr="00BE3755" w:rsidRDefault="00BE3755" w:rsidP="00AA3A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364"/>
        <w:gridCol w:w="850"/>
      </w:tblGrid>
      <w:tr w:rsidR="00BE3755" w:rsidRPr="00BE3755" w:rsidTr="002E7226">
        <w:trPr>
          <w:trHeight w:val="276"/>
        </w:trPr>
        <w:tc>
          <w:tcPr>
            <w:tcW w:w="851" w:type="dxa"/>
            <w:vMerge w:val="restart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vMerge w:val="restart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к\</w:t>
            </w:r>
            <w:proofErr w:type="gramStart"/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</w:p>
        </w:tc>
      </w:tr>
      <w:tr w:rsidR="00BE3755" w:rsidRPr="00BE3755" w:rsidTr="002E7226">
        <w:trPr>
          <w:trHeight w:val="276"/>
        </w:trPr>
        <w:tc>
          <w:tcPr>
            <w:tcW w:w="851" w:type="dxa"/>
            <w:vMerge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vMerge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755" w:rsidRPr="00BE3755" w:rsidTr="002E7226">
        <w:trPr>
          <w:trHeight w:val="276"/>
        </w:trPr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Кроссовая подготовка</w:t>
            </w:r>
          </w:p>
        </w:tc>
        <w:tc>
          <w:tcPr>
            <w:tcW w:w="850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3755" w:rsidRPr="00BE3755" w:rsidTr="002E7226"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Лёгкая атлетика</w:t>
            </w:r>
          </w:p>
        </w:tc>
        <w:tc>
          <w:tcPr>
            <w:tcW w:w="850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E3755" w:rsidRPr="00BE3755" w:rsidTr="002E7226"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850" w:type="dxa"/>
          </w:tcPr>
          <w:p w:rsidR="00BE3755" w:rsidRPr="00BE3755" w:rsidRDefault="00CE4EC9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E3755" w:rsidRPr="00BE3755" w:rsidTr="002E7226"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Спортивные игры. Волейбол</w:t>
            </w:r>
          </w:p>
        </w:tc>
        <w:tc>
          <w:tcPr>
            <w:tcW w:w="850" w:type="dxa"/>
          </w:tcPr>
          <w:p w:rsidR="00BE3755" w:rsidRPr="00BE3755" w:rsidRDefault="00CE4EC9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E3755" w:rsidRPr="00BE3755" w:rsidTr="002E7226"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Спортивные игры. Баскетбол</w:t>
            </w:r>
          </w:p>
        </w:tc>
        <w:tc>
          <w:tcPr>
            <w:tcW w:w="850" w:type="dxa"/>
          </w:tcPr>
          <w:p w:rsidR="00BE3755" w:rsidRPr="00BE3755" w:rsidRDefault="00CE4EC9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E3755" w:rsidRPr="00BE3755" w:rsidTr="002E7226"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  <w:r w:rsidRPr="00BE3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Гимнастика</w:t>
            </w:r>
          </w:p>
        </w:tc>
        <w:tc>
          <w:tcPr>
            <w:tcW w:w="850" w:type="dxa"/>
          </w:tcPr>
          <w:p w:rsidR="00BE3755" w:rsidRPr="00BE3755" w:rsidRDefault="00CE4EC9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BE3755" w:rsidRPr="00BE3755" w:rsidTr="002E7226"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850" w:type="dxa"/>
          </w:tcPr>
          <w:p w:rsidR="00BE3755" w:rsidRPr="00BE3755" w:rsidRDefault="00CE4EC9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E3755" w:rsidRPr="00BE3755" w:rsidTr="002E7226"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850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E3755" w:rsidRPr="00BE3755" w:rsidTr="002E7226"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850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E3755" w:rsidRPr="00BE3755" w:rsidTr="002E7226"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BE3755" w:rsidRDefault="00BE3755" w:rsidP="00AA3A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7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3755" w:rsidRPr="00BE3755" w:rsidRDefault="00BE3755" w:rsidP="00AA3A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37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E3755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Pr="00BE3755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BE3755" w:rsidRPr="00BE3755" w:rsidRDefault="00BE3755" w:rsidP="00AA3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364"/>
        <w:gridCol w:w="850"/>
      </w:tblGrid>
      <w:tr w:rsidR="00BE3755" w:rsidRPr="00BE3755" w:rsidTr="002E7226">
        <w:trPr>
          <w:trHeight w:val="276"/>
        </w:trPr>
        <w:tc>
          <w:tcPr>
            <w:tcW w:w="851" w:type="dxa"/>
            <w:vMerge w:val="restart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vMerge w:val="restart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к\</w:t>
            </w:r>
            <w:proofErr w:type="gramStart"/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</w:p>
        </w:tc>
      </w:tr>
      <w:tr w:rsidR="00BE3755" w:rsidRPr="00BE3755" w:rsidTr="002E7226">
        <w:trPr>
          <w:trHeight w:val="276"/>
        </w:trPr>
        <w:tc>
          <w:tcPr>
            <w:tcW w:w="851" w:type="dxa"/>
            <w:vMerge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vMerge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755" w:rsidRPr="00BE3755" w:rsidTr="002E7226">
        <w:trPr>
          <w:trHeight w:val="276"/>
        </w:trPr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Кроссовая подготовка</w:t>
            </w:r>
          </w:p>
        </w:tc>
        <w:tc>
          <w:tcPr>
            <w:tcW w:w="850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3755" w:rsidRPr="00BE3755" w:rsidTr="002E7226"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Лёгкая атлетика</w:t>
            </w:r>
          </w:p>
        </w:tc>
        <w:tc>
          <w:tcPr>
            <w:tcW w:w="850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E3755" w:rsidRPr="00BE3755" w:rsidTr="002E7226"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850" w:type="dxa"/>
          </w:tcPr>
          <w:p w:rsidR="00BE3755" w:rsidRPr="00BE3755" w:rsidRDefault="00CE4EC9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E3755" w:rsidRPr="00BE3755" w:rsidTr="002E7226"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Спортивные игры. Волейбол</w:t>
            </w:r>
          </w:p>
        </w:tc>
        <w:tc>
          <w:tcPr>
            <w:tcW w:w="850" w:type="dxa"/>
          </w:tcPr>
          <w:p w:rsidR="00BE3755" w:rsidRPr="00BE3755" w:rsidRDefault="00CE4EC9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E3755" w:rsidRPr="00BE3755" w:rsidTr="002E7226"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Спортивные игры. Баскетбол</w:t>
            </w:r>
          </w:p>
        </w:tc>
        <w:tc>
          <w:tcPr>
            <w:tcW w:w="850" w:type="dxa"/>
          </w:tcPr>
          <w:p w:rsidR="00BE3755" w:rsidRPr="00BE3755" w:rsidRDefault="00CE4EC9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E3755" w:rsidRPr="00BE3755" w:rsidTr="002E7226"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  <w:r w:rsidRPr="00BE3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Гимнастика</w:t>
            </w:r>
          </w:p>
        </w:tc>
        <w:tc>
          <w:tcPr>
            <w:tcW w:w="850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4E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E3755" w:rsidRPr="00BE3755" w:rsidTr="002E7226"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850" w:type="dxa"/>
          </w:tcPr>
          <w:p w:rsidR="00BE3755" w:rsidRPr="00BE3755" w:rsidRDefault="00CE4EC9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E3755" w:rsidRPr="00BE3755" w:rsidTr="002E7226"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850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E3755" w:rsidRPr="00BE3755" w:rsidTr="002E7226"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850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E3755" w:rsidRPr="00BE3755" w:rsidTr="002E7226"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BE3755" w:rsidRDefault="00BE3755" w:rsidP="00AA3A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755" w:rsidRPr="00BE3755" w:rsidRDefault="00BE3755" w:rsidP="00AA3A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3755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Pr="00BE3755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BE3755" w:rsidRPr="00BE3755" w:rsidRDefault="00BE3755" w:rsidP="00AA3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364"/>
        <w:gridCol w:w="850"/>
      </w:tblGrid>
      <w:tr w:rsidR="00BE3755" w:rsidRPr="00BE3755" w:rsidTr="002E7226">
        <w:trPr>
          <w:trHeight w:val="276"/>
        </w:trPr>
        <w:tc>
          <w:tcPr>
            <w:tcW w:w="851" w:type="dxa"/>
            <w:vMerge w:val="restart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vMerge w:val="restart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к\</w:t>
            </w:r>
            <w:proofErr w:type="gramStart"/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</w:p>
        </w:tc>
      </w:tr>
      <w:tr w:rsidR="00BE3755" w:rsidRPr="00BE3755" w:rsidTr="002E7226">
        <w:trPr>
          <w:trHeight w:val="276"/>
        </w:trPr>
        <w:tc>
          <w:tcPr>
            <w:tcW w:w="851" w:type="dxa"/>
            <w:vMerge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vMerge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755" w:rsidRPr="00BE3755" w:rsidTr="002E7226">
        <w:trPr>
          <w:trHeight w:val="276"/>
        </w:trPr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Кроссовая подготовка</w:t>
            </w:r>
          </w:p>
        </w:tc>
        <w:tc>
          <w:tcPr>
            <w:tcW w:w="850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3755" w:rsidRPr="00BE3755" w:rsidTr="002E7226"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Лёгкая атлетика</w:t>
            </w:r>
          </w:p>
        </w:tc>
        <w:tc>
          <w:tcPr>
            <w:tcW w:w="850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E3755" w:rsidRPr="00BE3755" w:rsidTr="002E7226"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850" w:type="dxa"/>
          </w:tcPr>
          <w:p w:rsidR="00BE3755" w:rsidRPr="00BE3755" w:rsidRDefault="00CE4EC9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E3755" w:rsidRPr="00BE3755" w:rsidTr="002E7226"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Спортивные игры. Волейбол</w:t>
            </w:r>
          </w:p>
        </w:tc>
        <w:tc>
          <w:tcPr>
            <w:tcW w:w="850" w:type="dxa"/>
          </w:tcPr>
          <w:p w:rsidR="00BE3755" w:rsidRPr="00BE3755" w:rsidRDefault="00CE4EC9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E3755" w:rsidRPr="00BE3755" w:rsidTr="002E7226"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Спортивные игры. Баскетбол</w:t>
            </w:r>
          </w:p>
        </w:tc>
        <w:tc>
          <w:tcPr>
            <w:tcW w:w="850" w:type="dxa"/>
          </w:tcPr>
          <w:p w:rsidR="00BE3755" w:rsidRPr="00BE3755" w:rsidRDefault="00CE4EC9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E3755" w:rsidRPr="00BE3755" w:rsidTr="002E7226"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  <w:r w:rsidRPr="00BE3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Гимнастика</w:t>
            </w:r>
          </w:p>
        </w:tc>
        <w:tc>
          <w:tcPr>
            <w:tcW w:w="850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BE3755" w:rsidRPr="00BE3755" w:rsidTr="002E7226"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850" w:type="dxa"/>
          </w:tcPr>
          <w:p w:rsidR="00BE3755" w:rsidRPr="00BE3755" w:rsidRDefault="00CE4EC9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E3755" w:rsidRPr="00BE3755" w:rsidTr="002E7226"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850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E3755" w:rsidRPr="00BE3755" w:rsidTr="002E7226"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850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E3755" w:rsidRPr="00BE3755" w:rsidTr="002E7226"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BE3755" w:rsidRPr="00BE3755" w:rsidRDefault="00BE3755" w:rsidP="00AA3A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3755" w:rsidRPr="009825D6" w:rsidRDefault="00BE3755" w:rsidP="00AA3AE3">
      <w:pPr>
        <w:jc w:val="both"/>
        <w:rPr>
          <w:rFonts w:ascii="Times New Roman" w:hAnsi="Times New Roman"/>
        </w:rPr>
      </w:pPr>
    </w:p>
    <w:p w:rsidR="00120631" w:rsidRPr="009825D6" w:rsidRDefault="00120631" w:rsidP="00AA3AE3">
      <w:pPr>
        <w:jc w:val="both"/>
        <w:rPr>
          <w:rFonts w:ascii="Times New Roman" w:hAnsi="Times New Roman"/>
        </w:rPr>
      </w:pPr>
    </w:p>
    <w:p w:rsidR="005D689D" w:rsidRPr="00120631" w:rsidRDefault="005D689D" w:rsidP="00AA3A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D689D" w:rsidRPr="00120631" w:rsidSect="005D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23E"/>
    <w:multiLevelType w:val="hybridMultilevel"/>
    <w:tmpl w:val="242C1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A52CF"/>
    <w:multiLevelType w:val="hybridMultilevel"/>
    <w:tmpl w:val="6F546BBA"/>
    <w:lvl w:ilvl="0" w:tplc="942CEB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8124A2"/>
    <w:multiLevelType w:val="hybridMultilevel"/>
    <w:tmpl w:val="46860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5265E"/>
    <w:multiLevelType w:val="hybridMultilevel"/>
    <w:tmpl w:val="DB8C1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75D2F"/>
    <w:multiLevelType w:val="hybridMultilevel"/>
    <w:tmpl w:val="96247760"/>
    <w:lvl w:ilvl="0" w:tplc="8DCAED2E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AED7C29"/>
    <w:multiLevelType w:val="hybridMultilevel"/>
    <w:tmpl w:val="DB8C1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62EF7"/>
    <w:multiLevelType w:val="hybridMultilevel"/>
    <w:tmpl w:val="247AB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32A"/>
    <w:rsid w:val="000F043B"/>
    <w:rsid w:val="00120631"/>
    <w:rsid w:val="002E7226"/>
    <w:rsid w:val="003F5556"/>
    <w:rsid w:val="0042332A"/>
    <w:rsid w:val="00457A77"/>
    <w:rsid w:val="005D689D"/>
    <w:rsid w:val="00637166"/>
    <w:rsid w:val="00923173"/>
    <w:rsid w:val="00A95D5E"/>
    <w:rsid w:val="00AA3AE3"/>
    <w:rsid w:val="00BE3755"/>
    <w:rsid w:val="00CE4EC9"/>
    <w:rsid w:val="00D5498A"/>
    <w:rsid w:val="00DB5DB5"/>
    <w:rsid w:val="00DF2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6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0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29</Pages>
  <Words>9719</Words>
  <Characters>55402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Ни</cp:lastModifiedBy>
  <cp:revision>7</cp:revision>
  <dcterms:created xsi:type="dcterms:W3CDTF">2021-04-29T03:27:00Z</dcterms:created>
  <dcterms:modified xsi:type="dcterms:W3CDTF">2021-04-30T23:45:00Z</dcterms:modified>
</cp:coreProperties>
</file>