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D" w:rsidRDefault="0097189D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13169"/>
            <wp:effectExtent l="19050" t="0" r="3175" b="0"/>
            <wp:docPr id="1" name="Рисунок 1" descr="F:\Галина Владиморвна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лина Владиморвна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9D" w:rsidRDefault="0097189D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89D" w:rsidRDefault="0097189D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89D" w:rsidRDefault="0097189D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28" w:rsidRPr="00341C6F" w:rsidRDefault="006F1F28" w:rsidP="009718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1C6F" w:rsidRDefault="00341C6F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спецкурса </w:t>
      </w:r>
      <w:r w:rsidR="00DA53CD" w:rsidRPr="00DA53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Страноведение</w:t>
      </w:r>
      <w:r w:rsidR="00DA53CD" w:rsidRPr="00DA53C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для 9 класса составлена на основе </w:t>
      </w:r>
      <w:r w:rsidR="009C4B00">
        <w:rPr>
          <w:rFonts w:ascii="Times New Roman" w:hAnsi="Times New Roman" w:cs="Times New Roman"/>
          <w:sz w:val="24"/>
          <w:szCs w:val="24"/>
        </w:rPr>
        <w:t>ФГОС, Примерной программы Основного Общего Образования по английскому языку.</w:t>
      </w:r>
    </w:p>
    <w:p w:rsidR="00341C6F" w:rsidRPr="00341C6F" w:rsidRDefault="00341C6F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6F">
        <w:rPr>
          <w:rFonts w:ascii="Times New Roman" w:hAnsi="Times New Roman" w:cs="Times New Roman"/>
          <w:b/>
          <w:sz w:val="24"/>
          <w:szCs w:val="24"/>
        </w:rPr>
        <w:t>Цели спецкурса</w:t>
      </w:r>
    </w:p>
    <w:p w:rsidR="00341C6F" w:rsidRDefault="009C4B00" w:rsidP="00341C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41C6F">
        <w:rPr>
          <w:rFonts w:ascii="Times New Roman" w:hAnsi="Times New Roman" w:cs="Times New Roman"/>
          <w:sz w:val="24"/>
          <w:szCs w:val="24"/>
        </w:rPr>
        <w:t>азвитие у школьников способностей использовать иностранный язык как инструмент общения в диалоге культур  и цивилизаций современного мира</w:t>
      </w:r>
    </w:p>
    <w:p w:rsidR="00341C6F" w:rsidRDefault="009C4B00" w:rsidP="00341C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41C6F">
        <w:rPr>
          <w:rFonts w:ascii="Times New Roman" w:hAnsi="Times New Roman" w:cs="Times New Roman"/>
          <w:sz w:val="24"/>
          <w:szCs w:val="24"/>
        </w:rPr>
        <w:t>оциокультурное</w:t>
      </w:r>
      <w:proofErr w:type="spellEnd"/>
      <w:r w:rsidR="00341C6F">
        <w:rPr>
          <w:rFonts w:ascii="Times New Roman" w:hAnsi="Times New Roman" w:cs="Times New Roman"/>
          <w:sz w:val="24"/>
          <w:szCs w:val="24"/>
        </w:rPr>
        <w:t xml:space="preserve"> развитие школьников</w:t>
      </w:r>
      <w:proofErr w:type="gramStart"/>
      <w:r w:rsidR="00341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1C6F">
        <w:rPr>
          <w:rFonts w:ascii="Times New Roman" w:hAnsi="Times New Roman" w:cs="Times New Roman"/>
          <w:sz w:val="24"/>
          <w:szCs w:val="24"/>
        </w:rPr>
        <w:t xml:space="preserve"> знакомство с англоязычной культурой и сравнение с культурой родного языка.</w:t>
      </w:r>
    </w:p>
    <w:p w:rsidR="009C4B00" w:rsidRPr="00121F78" w:rsidRDefault="009C4B00" w:rsidP="00121F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78">
        <w:rPr>
          <w:rFonts w:ascii="Times New Roman" w:hAnsi="Times New Roman" w:cs="Times New Roman"/>
          <w:b/>
          <w:sz w:val="24"/>
          <w:szCs w:val="24"/>
        </w:rPr>
        <w:t>Задачи спецкурса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особенностями изучаемых стран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представлять вербальную информацию в виде таблиц и карт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работать с контурной картой и текстом, передавать в устной форме информацию с использованием подготовленной карты или плана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систематизировать страноведческие сведения при чтении текстов</w:t>
      </w:r>
    </w:p>
    <w:p w:rsidR="009C4B00" w:rsidRP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обобщать содержание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англо-язычных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русско-язычных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в форме реферата, доклада или сообщения.</w:t>
      </w:r>
    </w:p>
    <w:p w:rsidR="00341C6F" w:rsidRPr="009C4B00" w:rsidRDefault="00341C6F" w:rsidP="009C4B0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00">
        <w:rPr>
          <w:rFonts w:ascii="Times New Roman" w:hAnsi="Times New Roman" w:cs="Times New Roman"/>
          <w:b/>
          <w:sz w:val="24"/>
          <w:szCs w:val="24"/>
        </w:rPr>
        <w:t>Содержательные линии</w:t>
      </w:r>
    </w:p>
    <w:p w:rsidR="00341C6F" w:rsidRDefault="00341C6F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по страноведению даёт возможность более детально познакомиться с особенностями культуры народов англо-говорящих стран, в данном спецкурсе, Великобритании. Учащиеся получат возможность познакомиться с</w:t>
      </w:r>
      <w:r w:rsidR="00666147">
        <w:rPr>
          <w:rFonts w:ascii="Times New Roman" w:hAnsi="Times New Roman" w:cs="Times New Roman"/>
          <w:sz w:val="24"/>
          <w:szCs w:val="24"/>
        </w:rPr>
        <w:t xml:space="preserve"> политической системой</w:t>
      </w:r>
      <w:proofErr w:type="gramStart"/>
      <w:r w:rsidR="006661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достопримечательностями</w:t>
      </w:r>
      <w:r w:rsidR="00666147">
        <w:rPr>
          <w:rFonts w:ascii="Times New Roman" w:hAnsi="Times New Roman" w:cs="Times New Roman"/>
          <w:sz w:val="24"/>
          <w:szCs w:val="24"/>
        </w:rPr>
        <w:t xml:space="preserve"> и образом жизни, системой образования, традициями и обычаями, национальными чертами характера и особенностями языка. Страноведческие знания касаются таких сторон жизни англо-говорящих стран, как природно-климатические и экономические, а также общественно-политические особенности, основные вехи исторического развития, памятники духовной и материальной культуры, быт и повседневная жизнь, искусство, спорт, средства массовой информации, и, конечно же, текущие события.</w:t>
      </w:r>
    </w:p>
    <w:p w:rsidR="006B2B08" w:rsidRDefault="006B2B08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2B08" w:rsidRPr="001E04EE" w:rsidRDefault="006B2B08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53CD" w:rsidRDefault="00DA53CD" w:rsidP="006B2B0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0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6B2B08">
        <w:rPr>
          <w:rFonts w:ascii="Times New Roman" w:hAnsi="Times New Roman" w:cs="Times New Roman"/>
          <w:b/>
          <w:sz w:val="24"/>
          <w:szCs w:val="24"/>
        </w:rPr>
        <w:t xml:space="preserve"> освоения спецкурса</w:t>
      </w:r>
    </w:p>
    <w:p w:rsidR="006B2B08" w:rsidRPr="006B2B08" w:rsidRDefault="006B2B08" w:rsidP="006B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B08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текстом извлекать всю информацию, необходимую информацию и ключевую информацию</w:t>
      </w:r>
    </w:p>
    <w:p w:rsidR="001E04EE" w:rsidRDefault="001E04EE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страноведческие тексты различных стилей (публицистические, художественные, научно-популярные), используя основные виды чтения</w:t>
      </w:r>
    </w:p>
    <w:p w:rsidR="001E04EE" w:rsidRDefault="001E04EE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полно и точно понимать основное содержание и извлекать необходимую информацию из аудио- и видеотекстов по определённой страноведческой тематике 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географическом положении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страны, о политическом устройстве и символах страны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достопримечательностях стран</w:t>
      </w:r>
      <w:r w:rsidR="006B2B08">
        <w:rPr>
          <w:rFonts w:ascii="Times New Roman" w:hAnsi="Times New Roman" w:cs="Times New Roman"/>
          <w:sz w:val="24"/>
          <w:szCs w:val="24"/>
        </w:rPr>
        <w:t>ы, традициях и обычаях</w:t>
      </w:r>
    </w:p>
    <w:p w:rsidR="006B2B08" w:rsidRDefault="006B2B08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знаменитых людях, об их вкладе в мировую науку и культуру</w:t>
      </w:r>
    </w:p>
    <w:p w:rsidR="006B2B08" w:rsidRDefault="006B2B08" w:rsidP="006B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7B7733">
        <w:rPr>
          <w:rFonts w:ascii="Times New Roman" w:hAnsi="Times New Roman" w:cs="Times New Roman"/>
          <w:sz w:val="24"/>
          <w:szCs w:val="24"/>
        </w:rPr>
        <w:t>получит возможность научиться</w:t>
      </w:r>
    </w:p>
    <w:p w:rsidR="001E04EE" w:rsidRDefault="002C55A5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географическое положение, политическую систему, климат, флору и фауну англоязычной страны и России</w:t>
      </w:r>
    </w:p>
    <w:p w:rsidR="002C55A5" w:rsidRDefault="002C55A5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родную культуру в иноязычной среде</w:t>
      </w:r>
    </w:p>
    <w:p w:rsidR="00077907" w:rsidRDefault="00077907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праздники Великобритании и России</w:t>
      </w:r>
    </w:p>
    <w:p w:rsidR="00077907" w:rsidRPr="001E04EE" w:rsidRDefault="00077907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систему образования в Британии и России</w:t>
      </w:r>
    </w:p>
    <w:p w:rsidR="006F1F28" w:rsidRPr="00121F78" w:rsidRDefault="006F1F28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78">
        <w:rPr>
          <w:rFonts w:ascii="Times New Roman" w:hAnsi="Times New Roman" w:cs="Times New Roman"/>
          <w:b/>
          <w:sz w:val="24"/>
          <w:szCs w:val="24"/>
        </w:rPr>
        <w:t>Спецкурс Великобритания</w:t>
      </w:r>
    </w:p>
    <w:p w:rsidR="006F1F28" w:rsidRPr="00077907" w:rsidRDefault="00121F78" w:rsidP="000779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907">
        <w:rPr>
          <w:rFonts w:ascii="Times New Roman" w:hAnsi="Times New Roman" w:cs="Times New Roman"/>
          <w:b/>
          <w:sz w:val="24"/>
          <w:szCs w:val="24"/>
        </w:rPr>
        <w:t>Т</w:t>
      </w:r>
      <w:r w:rsidR="006F1F28" w:rsidRPr="0007790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6F1F28" w:rsidRPr="00341C6F" w:rsidTr="006F1F28">
        <w:trPr>
          <w:trHeight w:val="449"/>
        </w:trPr>
        <w:tc>
          <w:tcPr>
            <w:tcW w:w="675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Викторина Что мы знаем о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Лондон и его достопримечательности.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Экономика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По городам Соединённого Королевства.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Традиции и обычаи.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Система школьного образования.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Университеты и колледжи.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Великобритании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жизни британцев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0394B" w:rsidRDefault="006F1F28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78" w:rsidRPr="007A591E" w:rsidRDefault="00121F78" w:rsidP="007A59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1E">
        <w:rPr>
          <w:rFonts w:ascii="Times New Roman" w:hAnsi="Times New Roman" w:cs="Times New Roman"/>
          <w:b/>
          <w:sz w:val="24"/>
          <w:szCs w:val="24"/>
        </w:rPr>
        <w:t>Спецкурс Моя Родина – Россия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121F78" w:rsidTr="00121F78">
        <w:tc>
          <w:tcPr>
            <w:tcW w:w="675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F78" w:rsidRP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1F78" w:rsidTr="00121F78">
        <w:tc>
          <w:tcPr>
            <w:tcW w:w="675" w:type="dxa"/>
          </w:tcPr>
          <w:p w:rsidR="00121F78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страны, политическое устройство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успехи и достижения (культура и наука)</w:t>
            </w:r>
          </w:p>
        </w:tc>
        <w:tc>
          <w:tcPr>
            <w:tcW w:w="958" w:type="dxa"/>
          </w:tcPr>
          <w:p w:rsidR="007A591E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A591E" w:rsidRDefault="007A591E" w:rsidP="007A5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– край, где мы живём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Фауна и флора Приморья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 – моя малая Родина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958" w:type="dxa"/>
          </w:tcPr>
          <w:p w:rsidR="007A591E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21F78" w:rsidRPr="00341C6F" w:rsidRDefault="00121F78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1F78" w:rsidRPr="00341C6F" w:rsidSect="0050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B2F"/>
    <w:multiLevelType w:val="hybridMultilevel"/>
    <w:tmpl w:val="3BD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98B"/>
    <w:multiLevelType w:val="hybridMultilevel"/>
    <w:tmpl w:val="98D6E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E1A13"/>
    <w:multiLevelType w:val="hybridMultilevel"/>
    <w:tmpl w:val="F190B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F14EE3"/>
    <w:multiLevelType w:val="hybridMultilevel"/>
    <w:tmpl w:val="3D6C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2C91"/>
    <w:multiLevelType w:val="hybridMultilevel"/>
    <w:tmpl w:val="090E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06CF1"/>
    <w:multiLevelType w:val="hybridMultilevel"/>
    <w:tmpl w:val="73C60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1F28"/>
    <w:rsid w:val="00077907"/>
    <w:rsid w:val="00121F78"/>
    <w:rsid w:val="001E04EE"/>
    <w:rsid w:val="002C55A5"/>
    <w:rsid w:val="00341C6F"/>
    <w:rsid w:val="0050394B"/>
    <w:rsid w:val="005667F2"/>
    <w:rsid w:val="00666147"/>
    <w:rsid w:val="006B2B08"/>
    <w:rsid w:val="006F1F28"/>
    <w:rsid w:val="007A591E"/>
    <w:rsid w:val="007B7733"/>
    <w:rsid w:val="008272A9"/>
    <w:rsid w:val="0097189D"/>
    <w:rsid w:val="009C4B00"/>
    <w:rsid w:val="009D264E"/>
    <w:rsid w:val="00B52A9F"/>
    <w:rsid w:val="00C32A8B"/>
    <w:rsid w:val="00D72E6B"/>
    <w:rsid w:val="00DA53CD"/>
    <w:rsid w:val="00F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631F2-5ACA-4455-BFC9-385B8C5E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ДНС</cp:lastModifiedBy>
  <cp:revision>8</cp:revision>
  <dcterms:created xsi:type="dcterms:W3CDTF">2020-09-22T10:10:00Z</dcterms:created>
  <dcterms:modified xsi:type="dcterms:W3CDTF">2021-04-27T02:09:00Z</dcterms:modified>
</cp:coreProperties>
</file>