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835" w:rsidRDefault="00F61720" w:rsidP="00665835">
      <w:pPr>
        <w:jc w:val="center"/>
        <w:rPr>
          <w:b/>
          <w:sz w:val="26"/>
          <w:szCs w:val="26"/>
        </w:rPr>
      </w:pPr>
      <w:bookmarkStart w:id="0" w:name="_Toc228880698"/>
      <w:bookmarkStart w:id="1" w:name="_Toc364013599"/>
      <w:bookmarkStart w:id="2" w:name="_GoBack"/>
      <w:r>
        <w:rPr>
          <w:b/>
          <w:noProof/>
          <w:sz w:val="26"/>
          <w:szCs w:val="26"/>
        </w:rPr>
        <w:drawing>
          <wp:inline distT="0" distB="0" distL="0" distR="0">
            <wp:extent cx="6515100" cy="9220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3.JPG"/>
                    <pic:cNvPicPr/>
                  </pic:nvPicPr>
                  <pic:blipFill>
                    <a:blip r:embed="rId6">
                      <a:extLst>
                        <a:ext uri="{28A0092B-C50C-407E-A947-70E740481C1C}">
                          <a14:useLocalDpi xmlns:a14="http://schemas.microsoft.com/office/drawing/2010/main" val="0"/>
                        </a:ext>
                      </a:extLst>
                    </a:blip>
                    <a:stretch>
                      <a:fillRect/>
                    </a:stretch>
                  </pic:blipFill>
                  <pic:spPr>
                    <a:xfrm>
                      <a:off x="0" y="0"/>
                      <a:ext cx="6515100" cy="9220200"/>
                    </a:xfrm>
                    <a:prstGeom prst="rect">
                      <a:avLst/>
                    </a:prstGeom>
                  </pic:spPr>
                </pic:pic>
              </a:graphicData>
            </a:graphic>
          </wp:inline>
        </w:drawing>
      </w:r>
      <w:bookmarkEnd w:id="2"/>
    </w:p>
    <w:p w:rsidR="002A6BC1" w:rsidRDefault="002A6BC1" w:rsidP="00665835">
      <w:pPr>
        <w:jc w:val="center"/>
        <w:rPr>
          <w:b/>
          <w:sz w:val="26"/>
          <w:szCs w:val="26"/>
        </w:rPr>
      </w:pPr>
    </w:p>
    <w:p w:rsidR="002A6BC1" w:rsidRDefault="002A6BC1" w:rsidP="00665835">
      <w:pPr>
        <w:jc w:val="center"/>
        <w:rPr>
          <w:b/>
          <w:sz w:val="26"/>
          <w:szCs w:val="26"/>
        </w:rPr>
      </w:pPr>
    </w:p>
    <w:p w:rsidR="00665835" w:rsidRDefault="00665835" w:rsidP="00665835">
      <w:pPr>
        <w:jc w:val="center"/>
        <w:rPr>
          <w:b/>
          <w:sz w:val="26"/>
          <w:szCs w:val="26"/>
        </w:rPr>
      </w:pPr>
    </w:p>
    <w:p w:rsidR="00665835" w:rsidRDefault="00665835" w:rsidP="00665835">
      <w:pPr>
        <w:jc w:val="center"/>
        <w:rPr>
          <w:b/>
          <w:sz w:val="26"/>
          <w:szCs w:val="26"/>
        </w:rPr>
      </w:pPr>
    </w:p>
    <w:p w:rsidR="00665835" w:rsidRPr="00E00EEB" w:rsidRDefault="00665835" w:rsidP="00665835">
      <w:pPr>
        <w:jc w:val="center"/>
        <w:rPr>
          <w:b/>
          <w:bCs/>
          <w:color w:val="000000"/>
          <w:sz w:val="26"/>
          <w:szCs w:val="26"/>
        </w:rPr>
      </w:pPr>
      <w:r w:rsidRPr="00E00EEB">
        <w:rPr>
          <w:b/>
          <w:sz w:val="26"/>
          <w:szCs w:val="26"/>
        </w:rPr>
        <w:lastRenderedPageBreak/>
        <w:t xml:space="preserve">Рабочая  программа по </w:t>
      </w:r>
      <w:r w:rsidRPr="00E00EEB">
        <w:rPr>
          <w:b/>
          <w:bCs/>
          <w:color w:val="000000"/>
          <w:sz w:val="26"/>
          <w:szCs w:val="26"/>
        </w:rPr>
        <w:t>информатике</w:t>
      </w:r>
    </w:p>
    <w:p w:rsidR="00665835" w:rsidRPr="00E00EEB" w:rsidRDefault="00665835" w:rsidP="00665835">
      <w:pPr>
        <w:jc w:val="center"/>
        <w:rPr>
          <w:b/>
          <w:bCs/>
          <w:color w:val="000000"/>
          <w:sz w:val="26"/>
          <w:szCs w:val="26"/>
        </w:rPr>
      </w:pPr>
    </w:p>
    <w:p w:rsidR="00665835" w:rsidRPr="00E00EEB" w:rsidRDefault="00665835" w:rsidP="00665835">
      <w:pPr>
        <w:pStyle w:val="2"/>
        <w:ind w:firstLine="0"/>
        <w:rPr>
          <w:color w:val="auto"/>
          <w:sz w:val="26"/>
          <w:szCs w:val="26"/>
          <w:lang w:val="ru-RU"/>
        </w:rPr>
      </w:pPr>
      <w:bookmarkStart w:id="3" w:name="_Toc343949359"/>
      <w:bookmarkStart w:id="4" w:name="_Toc364013602"/>
      <w:bookmarkEnd w:id="0"/>
      <w:bookmarkEnd w:id="1"/>
      <w:r w:rsidRPr="00E00EEB">
        <w:rPr>
          <w:color w:val="auto"/>
          <w:sz w:val="26"/>
          <w:szCs w:val="26"/>
          <w:lang w:val="ru-RU"/>
        </w:rPr>
        <w:t>по информатике 5 – 9 класс</w:t>
      </w:r>
    </w:p>
    <w:bookmarkEnd w:id="3"/>
    <w:bookmarkEnd w:id="4"/>
    <w:p w:rsidR="00665835" w:rsidRPr="00E00EEB" w:rsidRDefault="00665835" w:rsidP="00665835">
      <w:pPr>
        <w:shd w:val="clear" w:color="auto" w:fill="FFFFFF"/>
        <w:ind w:firstLine="386"/>
        <w:jc w:val="center"/>
        <w:rPr>
          <w:b/>
          <w:sz w:val="26"/>
          <w:szCs w:val="26"/>
        </w:rPr>
      </w:pPr>
    </w:p>
    <w:p w:rsidR="00665835" w:rsidRPr="00E00EEB" w:rsidRDefault="00665835" w:rsidP="00665835">
      <w:pPr>
        <w:pStyle w:val="2"/>
        <w:ind w:firstLine="0"/>
        <w:rPr>
          <w:color w:val="auto"/>
          <w:sz w:val="26"/>
          <w:szCs w:val="26"/>
        </w:rPr>
      </w:pPr>
      <w:r w:rsidRPr="00E00EEB">
        <w:rPr>
          <w:color w:val="auto"/>
          <w:sz w:val="26"/>
          <w:szCs w:val="26"/>
          <w:lang w:val="ru-RU"/>
        </w:rPr>
        <w:t>Планируемые результаты</w:t>
      </w:r>
    </w:p>
    <w:p w:rsidR="00665835" w:rsidRPr="00E00EEB" w:rsidRDefault="00665835" w:rsidP="00665835">
      <w:pPr>
        <w:ind w:firstLine="567"/>
        <w:jc w:val="both"/>
        <w:rPr>
          <w:b/>
          <w:i/>
          <w:sz w:val="26"/>
          <w:szCs w:val="26"/>
        </w:rPr>
      </w:pPr>
    </w:p>
    <w:p w:rsidR="00665835" w:rsidRPr="00E00EEB" w:rsidRDefault="00665835" w:rsidP="00665835">
      <w:pPr>
        <w:ind w:firstLine="567"/>
        <w:jc w:val="both"/>
        <w:rPr>
          <w:b/>
          <w:i/>
          <w:sz w:val="26"/>
          <w:szCs w:val="26"/>
        </w:rPr>
      </w:pPr>
      <w:r w:rsidRPr="00E00EEB">
        <w:rPr>
          <w:b/>
          <w:i/>
          <w:sz w:val="26"/>
          <w:szCs w:val="26"/>
        </w:rPr>
        <w:t>Личностные результаты</w:t>
      </w:r>
    </w:p>
    <w:p w:rsidR="00665835" w:rsidRPr="00E00EEB" w:rsidRDefault="00665835" w:rsidP="00665835">
      <w:pPr>
        <w:numPr>
          <w:ilvl w:val="3"/>
          <w:numId w:val="1"/>
        </w:numPr>
        <w:ind w:left="993"/>
        <w:jc w:val="both"/>
        <w:rPr>
          <w:sz w:val="26"/>
          <w:szCs w:val="26"/>
        </w:rPr>
      </w:pPr>
      <w:r w:rsidRPr="00E00EEB">
        <w:rPr>
          <w:sz w:val="26"/>
          <w:szCs w:val="26"/>
        </w:rPr>
        <w:t xml:space="preserve">наличие представлений об информации как важнейшем стратегическом ресурсе развития личности, государства, общества; </w:t>
      </w:r>
    </w:p>
    <w:p w:rsidR="00665835" w:rsidRPr="00E00EEB" w:rsidRDefault="00665835" w:rsidP="00665835">
      <w:pPr>
        <w:numPr>
          <w:ilvl w:val="0"/>
          <w:numId w:val="1"/>
        </w:numPr>
        <w:ind w:left="993"/>
        <w:jc w:val="both"/>
        <w:rPr>
          <w:sz w:val="26"/>
          <w:szCs w:val="26"/>
        </w:rPr>
      </w:pPr>
      <w:r w:rsidRPr="00E00EEB">
        <w:rPr>
          <w:sz w:val="26"/>
          <w:szCs w:val="26"/>
        </w:rPr>
        <w:t>понимание роли информационных процессов в современном мире;</w:t>
      </w:r>
    </w:p>
    <w:p w:rsidR="00665835" w:rsidRPr="00E00EEB" w:rsidRDefault="00665835" w:rsidP="00665835">
      <w:pPr>
        <w:numPr>
          <w:ilvl w:val="0"/>
          <w:numId w:val="1"/>
        </w:numPr>
        <w:ind w:left="993"/>
        <w:jc w:val="both"/>
        <w:rPr>
          <w:sz w:val="26"/>
          <w:szCs w:val="26"/>
        </w:rPr>
      </w:pPr>
      <w:r w:rsidRPr="00E00EEB">
        <w:rPr>
          <w:sz w:val="26"/>
          <w:szCs w:val="26"/>
        </w:rPr>
        <w:t xml:space="preserve">владение первичными навыками анализа и критичной оценки получаемой информации; </w:t>
      </w:r>
    </w:p>
    <w:p w:rsidR="00665835" w:rsidRPr="00E00EEB" w:rsidRDefault="00665835" w:rsidP="00665835">
      <w:pPr>
        <w:numPr>
          <w:ilvl w:val="0"/>
          <w:numId w:val="1"/>
        </w:numPr>
        <w:ind w:left="993"/>
        <w:jc w:val="both"/>
        <w:rPr>
          <w:sz w:val="26"/>
          <w:szCs w:val="26"/>
        </w:rPr>
      </w:pPr>
      <w:r w:rsidRPr="00E00EEB">
        <w:rPr>
          <w:sz w:val="26"/>
          <w:szCs w:val="26"/>
        </w:rPr>
        <w:t xml:space="preserve">ответственное отношение к информации с учетом правовых и этических аспектов ее распространения; </w:t>
      </w:r>
    </w:p>
    <w:p w:rsidR="00665835" w:rsidRPr="00E00EEB" w:rsidRDefault="00665835" w:rsidP="00665835">
      <w:pPr>
        <w:numPr>
          <w:ilvl w:val="0"/>
          <w:numId w:val="1"/>
        </w:numPr>
        <w:ind w:left="993"/>
        <w:jc w:val="both"/>
        <w:rPr>
          <w:sz w:val="26"/>
          <w:szCs w:val="26"/>
        </w:rPr>
      </w:pPr>
      <w:r w:rsidRPr="00E00EEB">
        <w:rPr>
          <w:sz w:val="26"/>
          <w:szCs w:val="26"/>
        </w:rPr>
        <w:t>развитие чувства личной ответственности за качество окружающей информационной среды;</w:t>
      </w:r>
    </w:p>
    <w:p w:rsidR="00665835" w:rsidRPr="00E00EEB" w:rsidRDefault="00665835" w:rsidP="00665835">
      <w:pPr>
        <w:numPr>
          <w:ilvl w:val="0"/>
          <w:numId w:val="1"/>
        </w:numPr>
        <w:ind w:left="993"/>
        <w:jc w:val="both"/>
        <w:rPr>
          <w:sz w:val="26"/>
          <w:szCs w:val="26"/>
        </w:rPr>
      </w:pPr>
      <w:r w:rsidRPr="00E00EEB">
        <w:rPr>
          <w:sz w:val="26"/>
          <w:szCs w:val="26"/>
        </w:rPr>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665835" w:rsidRPr="00E00EEB" w:rsidRDefault="00665835" w:rsidP="00665835">
      <w:pPr>
        <w:numPr>
          <w:ilvl w:val="0"/>
          <w:numId w:val="1"/>
        </w:numPr>
        <w:ind w:left="993"/>
        <w:jc w:val="both"/>
        <w:rPr>
          <w:sz w:val="26"/>
          <w:szCs w:val="26"/>
        </w:rPr>
      </w:pPr>
      <w:r w:rsidRPr="00E00EEB">
        <w:rPr>
          <w:sz w:val="26"/>
          <w:szCs w:val="26"/>
        </w:rPr>
        <w:t>готовность к повышению своего образовательного уровня и продолжению обучения с использованием средств и методов информатики и ИКТ;</w:t>
      </w:r>
    </w:p>
    <w:p w:rsidR="00665835" w:rsidRPr="00E00EEB" w:rsidRDefault="00665835" w:rsidP="00665835">
      <w:pPr>
        <w:numPr>
          <w:ilvl w:val="0"/>
          <w:numId w:val="1"/>
        </w:numPr>
        <w:ind w:left="993"/>
        <w:jc w:val="both"/>
        <w:rPr>
          <w:sz w:val="26"/>
          <w:szCs w:val="26"/>
        </w:rPr>
      </w:pPr>
      <w:r w:rsidRPr="00E00EEB">
        <w:rPr>
          <w:sz w:val="26"/>
          <w:szCs w:val="26"/>
        </w:rPr>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665835" w:rsidRPr="00E00EEB" w:rsidRDefault="00665835" w:rsidP="00665835">
      <w:pPr>
        <w:numPr>
          <w:ilvl w:val="0"/>
          <w:numId w:val="1"/>
        </w:numPr>
        <w:ind w:left="993"/>
        <w:jc w:val="both"/>
        <w:rPr>
          <w:sz w:val="26"/>
          <w:szCs w:val="26"/>
        </w:rPr>
      </w:pPr>
      <w:r w:rsidRPr="00E00EEB">
        <w:rPr>
          <w:sz w:val="26"/>
          <w:szCs w:val="26"/>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665835" w:rsidRPr="00E00EEB" w:rsidRDefault="00665835" w:rsidP="00665835">
      <w:pPr>
        <w:ind w:firstLine="567"/>
        <w:jc w:val="both"/>
        <w:rPr>
          <w:sz w:val="26"/>
          <w:szCs w:val="26"/>
        </w:rPr>
      </w:pPr>
      <w:proofErr w:type="spellStart"/>
      <w:r w:rsidRPr="00E00EEB">
        <w:rPr>
          <w:b/>
          <w:i/>
          <w:sz w:val="26"/>
          <w:szCs w:val="26"/>
        </w:rPr>
        <w:t>Метапредметные</w:t>
      </w:r>
      <w:proofErr w:type="spellEnd"/>
      <w:r w:rsidRPr="00E00EEB">
        <w:rPr>
          <w:b/>
          <w:i/>
          <w:sz w:val="26"/>
          <w:szCs w:val="26"/>
        </w:rPr>
        <w:t xml:space="preserve"> результаты</w:t>
      </w:r>
      <w:r w:rsidRPr="00E00EEB">
        <w:rPr>
          <w:sz w:val="26"/>
          <w:szCs w:val="26"/>
        </w:rPr>
        <w:t xml:space="preserve"> </w:t>
      </w:r>
    </w:p>
    <w:p w:rsidR="00665835" w:rsidRPr="00E00EEB" w:rsidRDefault="00665835" w:rsidP="00665835">
      <w:pPr>
        <w:pStyle w:val="ab"/>
        <w:rPr>
          <w:sz w:val="26"/>
          <w:szCs w:val="26"/>
        </w:rPr>
      </w:pPr>
      <w:r w:rsidRPr="00E00EEB">
        <w:rPr>
          <w:i/>
          <w:sz w:val="26"/>
          <w:szCs w:val="26"/>
        </w:rPr>
        <w:t>Учащиеся должны уметь:</w:t>
      </w:r>
    </w:p>
    <w:p w:rsidR="00665835" w:rsidRPr="00E00EEB" w:rsidRDefault="00665835" w:rsidP="00665835">
      <w:pPr>
        <w:numPr>
          <w:ilvl w:val="0"/>
          <w:numId w:val="9"/>
        </w:numPr>
        <w:ind w:left="993"/>
        <w:jc w:val="both"/>
        <w:rPr>
          <w:sz w:val="26"/>
          <w:szCs w:val="26"/>
        </w:rPr>
      </w:pPr>
      <w:r w:rsidRPr="00E00EEB">
        <w:rPr>
          <w:sz w:val="26"/>
          <w:szCs w:val="26"/>
        </w:rPr>
        <w:t xml:space="preserve">владеть </w:t>
      </w:r>
      <w:proofErr w:type="spellStart"/>
      <w:r w:rsidRPr="00E00EEB">
        <w:rPr>
          <w:sz w:val="26"/>
          <w:szCs w:val="26"/>
        </w:rPr>
        <w:t>общепредметными</w:t>
      </w:r>
      <w:proofErr w:type="spellEnd"/>
      <w:r w:rsidRPr="00E00EEB">
        <w:rPr>
          <w:sz w:val="26"/>
          <w:szCs w:val="26"/>
        </w:rPr>
        <w:t xml:space="preserve"> понятиями «объект», «система», «модель», «алгоритм», «исполнитель» и др.;</w:t>
      </w:r>
    </w:p>
    <w:p w:rsidR="00665835" w:rsidRPr="00E00EEB" w:rsidRDefault="00665835" w:rsidP="00665835">
      <w:pPr>
        <w:numPr>
          <w:ilvl w:val="0"/>
          <w:numId w:val="1"/>
        </w:numPr>
        <w:ind w:left="993"/>
        <w:jc w:val="both"/>
        <w:rPr>
          <w:sz w:val="26"/>
          <w:szCs w:val="26"/>
        </w:rPr>
      </w:pPr>
      <w:r w:rsidRPr="00E00EEB">
        <w:rPr>
          <w:sz w:val="26"/>
          <w:szCs w:val="26"/>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E00EEB">
        <w:rPr>
          <w:sz w:val="26"/>
          <w:szCs w:val="26"/>
        </w:rPr>
        <w:t>логическое рассуждение</w:t>
      </w:r>
      <w:proofErr w:type="gramEnd"/>
      <w:r w:rsidRPr="00E00EEB">
        <w:rPr>
          <w:sz w:val="26"/>
          <w:szCs w:val="26"/>
        </w:rPr>
        <w:t>, умозаключение (индуктивное, дедуктивное и по аналогии) и делать выводы;</w:t>
      </w:r>
    </w:p>
    <w:p w:rsidR="00665835" w:rsidRPr="00E00EEB" w:rsidRDefault="00665835" w:rsidP="00665835">
      <w:pPr>
        <w:numPr>
          <w:ilvl w:val="0"/>
          <w:numId w:val="1"/>
        </w:numPr>
        <w:ind w:left="993"/>
        <w:jc w:val="both"/>
        <w:rPr>
          <w:sz w:val="26"/>
          <w:szCs w:val="26"/>
        </w:rPr>
      </w:pPr>
      <w:r w:rsidRPr="00E00EEB">
        <w:rPr>
          <w:sz w:val="26"/>
          <w:szCs w:val="26"/>
        </w:rPr>
        <w:t xml:space="preserve">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665835" w:rsidRPr="00E00EEB" w:rsidRDefault="00665835" w:rsidP="00665835">
      <w:pPr>
        <w:numPr>
          <w:ilvl w:val="0"/>
          <w:numId w:val="1"/>
        </w:numPr>
        <w:ind w:left="993"/>
        <w:jc w:val="both"/>
        <w:rPr>
          <w:sz w:val="26"/>
          <w:szCs w:val="26"/>
        </w:rPr>
      </w:pPr>
      <w:r w:rsidRPr="00E00EEB">
        <w:rPr>
          <w:sz w:val="26"/>
          <w:szCs w:val="26"/>
        </w:rPr>
        <w:t>владеть основами самоконтроля, самооценки, принятия решений и осуществления осознанного выбора в учебной и познавательной деятельности;</w:t>
      </w:r>
    </w:p>
    <w:p w:rsidR="00665835" w:rsidRPr="00E00EEB" w:rsidRDefault="00665835" w:rsidP="00665835">
      <w:pPr>
        <w:numPr>
          <w:ilvl w:val="0"/>
          <w:numId w:val="1"/>
        </w:numPr>
        <w:ind w:left="993"/>
        <w:jc w:val="both"/>
        <w:rPr>
          <w:sz w:val="26"/>
          <w:szCs w:val="26"/>
        </w:rPr>
      </w:pPr>
      <w:r w:rsidRPr="00E00EEB">
        <w:rPr>
          <w:sz w:val="26"/>
          <w:szCs w:val="26"/>
        </w:rPr>
        <w:t>поставить  и сформулировать проблему; найти и выделить необходимую информацию, структурировать и визуализировать информацию; выбрать наиболее эффективные способы  решения задач в зависимости от конкретных условий; самостоятельно создавать алгоритмы деятельности при решении проблем творческого и поискового характера;</w:t>
      </w:r>
    </w:p>
    <w:p w:rsidR="00665835" w:rsidRPr="00E00EEB" w:rsidRDefault="00665835" w:rsidP="00665835">
      <w:pPr>
        <w:numPr>
          <w:ilvl w:val="0"/>
          <w:numId w:val="1"/>
        </w:numPr>
        <w:ind w:left="993"/>
        <w:jc w:val="both"/>
        <w:rPr>
          <w:sz w:val="26"/>
          <w:szCs w:val="26"/>
        </w:rPr>
      </w:pPr>
      <w:proofErr w:type="gramStart"/>
      <w:r w:rsidRPr="00E00EEB">
        <w:rPr>
          <w:sz w:val="26"/>
          <w:szCs w:val="26"/>
        </w:rPr>
        <w:t xml:space="preserve">владеть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строить </w:t>
      </w:r>
      <w:r w:rsidRPr="00E00EEB">
        <w:rPr>
          <w:sz w:val="26"/>
          <w:szCs w:val="26"/>
        </w:rPr>
        <w:lastRenderedPageBreak/>
        <w:t>разнообразные информационные структуры для описания объектов; «читать» таблицы, графики, диаграммы, схемы и т.д., самостоятельно перекодировать информацию из одной знаковой системы в другую; выбирать форму представления информации в зависимости от стоящей задачи, проверять адекватность модели объекту и цели моделирования;</w:t>
      </w:r>
      <w:proofErr w:type="gramEnd"/>
    </w:p>
    <w:p w:rsidR="00665835" w:rsidRPr="00E00EEB" w:rsidRDefault="00665835" w:rsidP="00665835">
      <w:pPr>
        <w:numPr>
          <w:ilvl w:val="0"/>
          <w:numId w:val="1"/>
        </w:numPr>
        <w:ind w:left="993"/>
        <w:jc w:val="both"/>
        <w:rPr>
          <w:sz w:val="26"/>
          <w:szCs w:val="26"/>
        </w:rPr>
      </w:pPr>
      <w:proofErr w:type="gramStart"/>
      <w:r w:rsidRPr="00E00EEB">
        <w:rPr>
          <w:sz w:val="26"/>
          <w:szCs w:val="26"/>
        </w:rPr>
        <w:t xml:space="preserve">использовать средства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w:t>
      </w:r>
      <w:proofErr w:type="spellStart"/>
      <w:r w:rsidRPr="00E00EEB">
        <w:rPr>
          <w:sz w:val="26"/>
          <w:szCs w:val="26"/>
        </w:rPr>
        <w:t>гипермедиасообщений</w:t>
      </w:r>
      <w:proofErr w:type="spellEnd"/>
      <w:r w:rsidRPr="00E00EEB">
        <w:rPr>
          <w:sz w:val="26"/>
          <w:szCs w:val="26"/>
        </w:rPr>
        <w:t>; коммуникация и социальное взаимодействие; поиск и организация хранения информации;</w:t>
      </w:r>
      <w:proofErr w:type="gramEnd"/>
      <w:r w:rsidRPr="00E00EEB">
        <w:rPr>
          <w:sz w:val="26"/>
          <w:szCs w:val="26"/>
        </w:rPr>
        <w:t xml:space="preserve"> анализ информации).</w:t>
      </w:r>
    </w:p>
    <w:p w:rsidR="00665835" w:rsidRPr="00E00EEB" w:rsidRDefault="00665835" w:rsidP="00665835">
      <w:pPr>
        <w:ind w:left="993"/>
        <w:jc w:val="both"/>
        <w:rPr>
          <w:sz w:val="26"/>
          <w:szCs w:val="26"/>
        </w:rPr>
      </w:pPr>
    </w:p>
    <w:p w:rsidR="00665835" w:rsidRPr="00E00EEB" w:rsidRDefault="00665835" w:rsidP="00665835">
      <w:pPr>
        <w:ind w:firstLine="567"/>
        <w:jc w:val="both"/>
        <w:rPr>
          <w:sz w:val="26"/>
          <w:szCs w:val="26"/>
        </w:rPr>
      </w:pPr>
      <w:r w:rsidRPr="00E00EEB">
        <w:rPr>
          <w:b/>
          <w:i/>
          <w:sz w:val="26"/>
          <w:szCs w:val="26"/>
        </w:rPr>
        <w:t>Предметные результаты</w:t>
      </w:r>
      <w:r w:rsidRPr="00E00EEB">
        <w:rPr>
          <w:sz w:val="26"/>
          <w:szCs w:val="26"/>
        </w:rPr>
        <w:t xml:space="preserve"> </w:t>
      </w:r>
    </w:p>
    <w:p w:rsidR="00665835" w:rsidRPr="00E00EEB" w:rsidRDefault="00665835" w:rsidP="00665835">
      <w:pPr>
        <w:ind w:firstLine="567"/>
        <w:jc w:val="both"/>
        <w:rPr>
          <w:b/>
          <w:sz w:val="26"/>
          <w:szCs w:val="26"/>
        </w:rPr>
      </w:pPr>
      <w:r w:rsidRPr="00E00EEB">
        <w:rPr>
          <w:b/>
          <w:sz w:val="26"/>
          <w:szCs w:val="26"/>
        </w:rPr>
        <w:t>5 класс:</w:t>
      </w:r>
    </w:p>
    <w:p w:rsidR="00665835" w:rsidRPr="00E00EEB" w:rsidRDefault="00665835" w:rsidP="00665835">
      <w:pPr>
        <w:ind w:firstLine="567"/>
        <w:jc w:val="both"/>
        <w:rPr>
          <w:i/>
          <w:sz w:val="26"/>
          <w:szCs w:val="26"/>
        </w:rPr>
      </w:pPr>
      <w:r w:rsidRPr="00E00EEB">
        <w:rPr>
          <w:b/>
          <w:i/>
          <w:sz w:val="26"/>
          <w:szCs w:val="26"/>
        </w:rPr>
        <w:t>учащийся научится</w:t>
      </w:r>
      <w:r w:rsidRPr="00E00EEB">
        <w:rPr>
          <w:i/>
          <w:sz w:val="26"/>
          <w:szCs w:val="26"/>
        </w:rPr>
        <w:t>:</w:t>
      </w:r>
    </w:p>
    <w:p w:rsidR="00665835" w:rsidRPr="00E00EEB" w:rsidRDefault="00665835" w:rsidP="00665835">
      <w:pPr>
        <w:numPr>
          <w:ilvl w:val="0"/>
          <w:numId w:val="7"/>
        </w:numPr>
        <w:autoSpaceDE w:val="0"/>
        <w:autoSpaceDN w:val="0"/>
        <w:adjustRightInd w:val="0"/>
        <w:rPr>
          <w:bCs/>
          <w:sz w:val="26"/>
          <w:szCs w:val="26"/>
        </w:rPr>
      </w:pPr>
      <w:r w:rsidRPr="00E00EEB">
        <w:rPr>
          <w:bCs/>
          <w:sz w:val="26"/>
          <w:szCs w:val="26"/>
        </w:rPr>
        <w:t>понимать и правильно применять на бытовом уровне понятий «информация», информационный объект»;</w:t>
      </w:r>
    </w:p>
    <w:p w:rsidR="00665835" w:rsidRPr="00E00EEB" w:rsidRDefault="00665835" w:rsidP="00665835">
      <w:pPr>
        <w:numPr>
          <w:ilvl w:val="0"/>
          <w:numId w:val="7"/>
        </w:numPr>
        <w:autoSpaceDE w:val="0"/>
        <w:autoSpaceDN w:val="0"/>
        <w:adjustRightInd w:val="0"/>
        <w:rPr>
          <w:bCs/>
          <w:sz w:val="26"/>
          <w:szCs w:val="26"/>
        </w:rPr>
      </w:pPr>
      <w:r w:rsidRPr="00E00EEB">
        <w:rPr>
          <w:bCs/>
          <w:sz w:val="26"/>
          <w:szCs w:val="26"/>
        </w:rPr>
        <w:t>приводить примеры передачи, хранения и обработки информации в деятельности человека, в живой природе, обществе, технике;</w:t>
      </w:r>
    </w:p>
    <w:p w:rsidR="00665835" w:rsidRPr="00E00EEB" w:rsidRDefault="00665835" w:rsidP="00665835">
      <w:pPr>
        <w:numPr>
          <w:ilvl w:val="0"/>
          <w:numId w:val="7"/>
        </w:numPr>
        <w:autoSpaceDE w:val="0"/>
        <w:autoSpaceDN w:val="0"/>
        <w:adjustRightInd w:val="0"/>
        <w:rPr>
          <w:bCs/>
          <w:sz w:val="26"/>
          <w:szCs w:val="26"/>
        </w:rPr>
      </w:pPr>
      <w:r w:rsidRPr="00E00EEB">
        <w:rPr>
          <w:bCs/>
          <w:sz w:val="26"/>
          <w:szCs w:val="26"/>
        </w:rPr>
        <w:t>приводить примеры древних и современных информационных носителей;</w:t>
      </w:r>
    </w:p>
    <w:p w:rsidR="00665835" w:rsidRPr="00E00EEB" w:rsidRDefault="00665835" w:rsidP="00665835">
      <w:pPr>
        <w:numPr>
          <w:ilvl w:val="0"/>
          <w:numId w:val="7"/>
        </w:numPr>
        <w:autoSpaceDE w:val="0"/>
        <w:autoSpaceDN w:val="0"/>
        <w:adjustRightInd w:val="0"/>
        <w:rPr>
          <w:bCs/>
          <w:sz w:val="26"/>
          <w:szCs w:val="26"/>
        </w:rPr>
      </w:pPr>
      <w:r w:rsidRPr="00E00EEB">
        <w:rPr>
          <w:bCs/>
          <w:sz w:val="26"/>
          <w:szCs w:val="26"/>
        </w:rPr>
        <w:t>классифицировать информацию по способам её восприятия человеком, по формам представления на материальных носителях;</w:t>
      </w:r>
    </w:p>
    <w:p w:rsidR="00665835" w:rsidRPr="00E00EEB" w:rsidRDefault="00665835" w:rsidP="00665835">
      <w:pPr>
        <w:numPr>
          <w:ilvl w:val="0"/>
          <w:numId w:val="7"/>
        </w:numPr>
        <w:autoSpaceDE w:val="0"/>
        <w:autoSpaceDN w:val="0"/>
        <w:adjustRightInd w:val="0"/>
        <w:rPr>
          <w:bCs/>
          <w:sz w:val="26"/>
          <w:szCs w:val="26"/>
        </w:rPr>
      </w:pPr>
      <w:r w:rsidRPr="00E00EEB">
        <w:rPr>
          <w:bCs/>
          <w:sz w:val="26"/>
          <w:szCs w:val="26"/>
        </w:rPr>
        <w:t>кодировать и декодировать сообщения, используя простейшие коды;</w:t>
      </w:r>
    </w:p>
    <w:p w:rsidR="00665835" w:rsidRPr="00E00EEB" w:rsidRDefault="00665835" w:rsidP="00665835">
      <w:pPr>
        <w:numPr>
          <w:ilvl w:val="0"/>
          <w:numId w:val="7"/>
        </w:numPr>
        <w:autoSpaceDE w:val="0"/>
        <w:autoSpaceDN w:val="0"/>
        <w:adjustRightInd w:val="0"/>
        <w:rPr>
          <w:bCs/>
          <w:sz w:val="26"/>
          <w:szCs w:val="26"/>
        </w:rPr>
      </w:pPr>
      <w:r w:rsidRPr="00E00EEB">
        <w:rPr>
          <w:bCs/>
          <w:sz w:val="26"/>
          <w:szCs w:val="26"/>
        </w:rPr>
        <w:t xml:space="preserve">соблюдать требования к организации компьютерного рабочего места, требования безопасности и гигиены при работе со средствами </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применять текстовый редактор для набора, редактирования и форматирования простейших текстов на русском и иностранном языках;</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выделять, перемещать и удалять фрагменты текста; создавать тексты с повторяющимися фрагментами;</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использовать простые способы форматирования (выделение жирным шрифтом, курсивом, изменение величины шрифта) текстов;</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создавать и форматировать списки;</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создавать, форматировать и заполнять данными таблицы;</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создавать круговые и столбиковые диаграммы;</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применять простейший графический редактор для создания и редактирования</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простых рисунков;</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использовать основные приёмы создания презентаций в редакторах презентаций;</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осуществлять поиск информации в сети Интернет с использованием простых запросов (по одному признаку);</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ориентироваться на интернет-сайтах (нажать указатель, вернуться, перейти на главную страницу);</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определять устройства компьютера (основные и подключаемые) и выполняемые ими функции;</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различать программное и аппаратное обеспечение компьютера;</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запускать на выполнение программу, работать с ней, закрывать программу;</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вводить информацию в компьютер с помощью клавиатуры и мыши;</w:t>
      </w:r>
    </w:p>
    <w:p w:rsidR="00665835" w:rsidRPr="00E00EEB" w:rsidRDefault="00665835" w:rsidP="00665835">
      <w:pPr>
        <w:numPr>
          <w:ilvl w:val="0"/>
          <w:numId w:val="8"/>
        </w:numPr>
        <w:autoSpaceDE w:val="0"/>
        <w:autoSpaceDN w:val="0"/>
        <w:adjustRightInd w:val="0"/>
        <w:rPr>
          <w:sz w:val="26"/>
          <w:szCs w:val="26"/>
        </w:rPr>
      </w:pPr>
      <w:r w:rsidRPr="00E00EEB">
        <w:rPr>
          <w:sz w:val="26"/>
          <w:szCs w:val="26"/>
        </w:rPr>
        <w:lastRenderedPageBreak/>
        <w:t>разрабатывать план действий для решения задач на переправы, переливания и пр.;</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 xml:space="preserve">выполнять арифметические вычисления с помощью программы Калькулятор; </w:t>
      </w:r>
    </w:p>
    <w:p w:rsidR="00665835" w:rsidRPr="00E00EEB" w:rsidRDefault="00665835" w:rsidP="00665835">
      <w:pPr>
        <w:ind w:firstLine="567"/>
        <w:jc w:val="both"/>
        <w:rPr>
          <w:sz w:val="26"/>
          <w:szCs w:val="26"/>
        </w:rPr>
      </w:pPr>
    </w:p>
    <w:p w:rsidR="00665835" w:rsidRPr="00E00EEB" w:rsidRDefault="00665835" w:rsidP="00665835">
      <w:pPr>
        <w:ind w:firstLine="567"/>
        <w:jc w:val="both"/>
        <w:rPr>
          <w:b/>
          <w:i/>
          <w:sz w:val="26"/>
          <w:szCs w:val="26"/>
        </w:rPr>
      </w:pPr>
      <w:r w:rsidRPr="00E00EEB">
        <w:rPr>
          <w:b/>
          <w:i/>
          <w:sz w:val="26"/>
          <w:szCs w:val="26"/>
        </w:rPr>
        <w:t>учащийся получит возможность научиться:</w:t>
      </w:r>
    </w:p>
    <w:p w:rsidR="00665835" w:rsidRPr="00E00EEB" w:rsidRDefault="00665835" w:rsidP="00665835">
      <w:pPr>
        <w:numPr>
          <w:ilvl w:val="0"/>
          <w:numId w:val="8"/>
        </w:numPr>
        <w:autoSpaceDE w:val="0"/>
        <w:autoSpaceDN w:val="0"/>
        <w:adjustRightInd w:val="0"/>
        <w:rPr>
          <w:bCs/>
          <w:sz w:val="26"/>
          <w:szCs w:val="26"/>
        </w:rPr>
      </w:pPr>
      <w:r w:rsidRPr="00E00EEB">
        <w:rPr>
          <w:bCs/>
          <w:sz w:val="26"/>
          <w:szCs w:val="26"/>
        </w:rPr>
        <w:t>сформировать представление об информации как одном из основных понятий современной науки, об информационных процессах и их роли в современном мире;</w:t>
      </w:r>
    </w:p>
    <w:p w:rsidR="00665835" w:rsidRPr="00E00EEB" w:rsidRDefault="00665835" w:rsidP="00665835">
      <w:pPr>
        <w:numPr>
          <w:ilvl w:val="0"/>
          <w:numId w:val="8"/>
        </w:numPr>
        <w:autoSpaceDE w:val="0"/>
        <w:autoSpaceDN w:val="0"/>
        <w:adjustRightInd w:val="0"/>
        <w:rPr>
          <w:bCs/>
          <w:sz w:val="26"/>
          <w:szCs w:val="26"/>
        </w:rPr>
      </w:pPr>
      <w:r w:rsidRPr="00E00EEB">
        <w:rPr>
          <w:bCs/>
          <w:sz w:val="26"/>
          <w:szCs w:val="26"/>
        </w:rPr>
        <w:t>сформировать представление о способах кодирования информации;</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научиться систематизировать (упорядочивать) файлы и папки;</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сформировать представления об основных возможностях графического интерфейса и правилах организации индивидуального информационного пространства;</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расширить знания о назначении и функциях программного обеспечения компьютера; приобрести опыт решения задач из разных сфер человеческой деятельности с применение средств информационных технологий;</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создавать объемные текстовые документы, включающие списки, таблицы, диаграммы, рисунки;</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осуществлять орфографический контроль в текстовом документе с помощью средств текстового процессора;</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оформлять текст в соответствии с заданными требованиями к шрифту, его начертанию, размеру и цвету, к выравниванию текста;</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видоизменять готовые графические изображения с помощью сре</w:t>
      </w:r>
      <w:proofErr w:type="gramStart"/>
      <w:r w:rsidRPr="00E00EEB">
        <w:rPr>
          <w:sz w:val="26"/>
          <w:szCs w:val="26"/>
        </w:rPr>
        <w:t>дств гр</w:t>
      </w:r>
      <w:proofErr w:type="gramEnd"/>
      <w:r w:rsidRPr="00E00EEB">
        <w:rPr>
          <w:sz w:val="26"/>
          <w:szCs w:val="26"/>
        </w:rPr>
        <w:t>афического редактора;</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научиться создавать сложные графические объекты с повторяющимися и /или преобразованными фрагментами;</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научиться создавать на заданную тему мультимедийную презентацию с гиперссылками, слайды которой содержат тексты, звуки, графические</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изображения; демонстрировать презентацию на экране компьютера или с помощью проектора;</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научиться работать с электронной почтой (регистрировать почтовый ящик и пересылать сообщения);</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 xml:space="preserve">научиться сохранять для индивидуального </w:t>
      </w:r>
      <w:proofErr w:type="gramStart"/>
      <w:r w:rsidRPr="00E00EEB">
        <w:rPr>
          <w:sz w:val="26"/>
          <w:szCs w:val="26"/>
        </w:rPr>
        <w:t>использования</w:t>
      </w:r>
      <w:proofErr w:type="gramEnd"/>
      <w:r w:rsidRPr="00E00EEB">
        <w:rPr>
          <w:sz w:val="26"/>
          <w:szCs w:val="26"/>
        </w:rPr>
        <w:t xml:space="preserve"> найденные в сети Интернет материалы;</w:t>
      </w:r>
    </w:p>
    <w:p w:rsidR="00665835" w:rsidRPr="00E00EEB" w:rsidRDefault="00665835" w:rsidP="00665835">
      <w:pPr>
        <w:numPr>
          <w:ilvl w:val="0"/>
          <w:numId w:val="8"/>
        </w:numPr>
        <w:autoSpaceDE w:val="0"/>
        <w:autoSpaceDN w:val="0"/>
        <w:adjustRightInd w:val="0"/>
        <w:jc w:val="both"/>
        <w:rPr>
          <w:bCs/>
          <w:sz w:val="26"/>
          <w:szCs w:val="26"/>
        </w:rPr>
      </w:pPr>
      <w:r w:rsidRPr="00E00EEB">
        <w:rPr>
          <w:sz w:val="26"/>
          <w:szCs w:val="26"/>
        </w:rPr>
        <w:t>расширить представления об этических нормах работы с информационными объектами.</w:t>
      </w: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r w:rsidRPr="00E00EEB">
        <w:rPr>
          <w:sz w:val="26"/>
          <w:szCs w:val="26"/>
        </w:rPr>
        <w:t>6 класс:</w:t>
      </w:r>
    </w:p>
    <w:p w:rsidR="00665835" w:rsidRPr="00E00EEB" w:rsidRDefault="00665835" w:rsidP="00665835">
      <w:pPr>
        <w:ind w:firstLine="567"/>
        <w:jc w:val="both"/>
        <w:rPr>
          <w:b/>
          <w:i/>
          <w:sz w:val="26"/>
          <w:szCs w:val="26"/>
        </w:rPr>
      </w:pPr>
      <w:r w:rsidRPr="00E00EEB">
        <w:rPr>
          <w:b/>
          <w:i/>
          <w:sz w:val="26"/>
          <w:szCs w:val="26"/>
        </w:rPr>
        <w:t>учащийся научится:</w:t>
      </w:r>
    </w:p>
    <w:p w:rsidR="00665835" w:rsidRPr="00E00EEB" w:rsidRDefault="00665835" w:rsidP="00665835">
      <w:pPr>
        <w:numPr>
          <w:ilvl w:val="0"/>
          <w:numId w:val="7"/>
        </w:numPr>
        <w:autoSpaceDE w:val="0"/>
        <w:autoSpaceDN w:val="0"/>
        <w:adjustRightInd w:val="0"/>
        <w:rPr>
          <w:bCs/>
          <w:sz w:val="26"/>
          <w:szCs w:val="26"/>
        </w:rPr>
      </w:pPr>
      <w:r w:rsidRPr="00E00EEB">
        <w:rPr>
          <w:bCs/>
          <w:sz w:val="26"/>
          <w:szCs w:val="26"/>
        </w:rPr>
        <w:t>определять, информативно или нет некоторое сообщение, если известны способности конкретного субъекта к его восприятию.</w:t>
      </w:r>
    </w:p>
    <w:p w:rsidR="00665835" w:rsidRPr="00E00EEB" w:rsidRDefault="00665835" w:rsidP="00665835">
      <w:pPr>
        <w:numPr>
          <w:ilvl w:val="0"/>
          <w:numId w:val="7"/>
        </w:numPr>
        <w:autoSpaceDE w:val="0"/>
        <w:autoSpaceDN w:val="0"/>
        <w:adjustRightInd w:val="0"/>
        <w:rPr>
          <w:sz w:val="26"/>
          <w:szCs w:val="26"/>
        </w:rPr>
      </w:pPr>
      <w:r w:rsidRPr="00E00EEB">
        <w:rPr>
          <w:sz w:val="26"/>
          <w:szCs w:val="26"/>
        </w:rPr>
        <w:t>применять простейший графический редактор для создания и редактирования простых рисунков;</w:t>
      </w:r>
    </w:p>
    <w:p w:rsidR="00665835" w:rsidRPr="00E00EEB" w:rsidRDefault="00665835" w:rsidP="00665835">
      <w:pPr>
        <w:numPr>
          <w:ilvl w:val="0"/>
          <w:numId w:val="7"/>
        </w:numPr>
        <w:autoSpaceDE w:val="0"/>
        <w:autoSpaceDN w:val="0"/>
        <w:adjustRightInd w:val="0"/>
        <w:rPr>
          <w:sz w:val="26"/>
          <w:szCs w:val="26"/>
        </w:rPr>
      </w:pPr>
      <w:r w:rsidRPr="00E00EEB">
        <w:rPr>
          <w:sz w:val="26"/>
          <w:szCs w:val="26"/>
        </w:rPr>
        <w:t>создавать, переименовывать, перемещать, копировать и удалять файлы;</w:t>
      </w:r>
    </w:p>
    <w:p w:rsidR="00665835" w:rsidRPr="00E00EEB" w:rsidRDefault="00665835" w:rsidP="00665835">
      <w:pPr>
        <w:numPr>
          <w:ilvl w:val="0"/>
          <w:numId w:val="7"/>
        </w:numPr>
        <w:autoSpaceDE w:val="0"/>
        <w:autoSpaceDN w:val="0"/>
        <w:adjustRightInd w:val="0"/>
        <w:rPr>
          <w:sz w:val="26"/>
          <w:szCs w:val="26"/>
        </w:rPr>
      </w:pPr>
      <w:r w:rsidRPr="00E00EEB">
        <w:rPr>
          <w:sz w:val="26"/>
          <w:szCs w:val="26"/>
        </w:rPr>
        <w:t>понимать сущность понятий «модель», «информационная модель»;</w:t>
      </w:r>
    </w:p>
    <w:p w:rsidR="00665835" w:rsidRPr="00E00EEB" w:rsidRDefault="00665835" w:rsidP="00665835">
      <w:pPr>
        <w:numPr>
          <w:ilvl w:val="0"/>
          <w:numId w:val="7"/>
        </w:numPr>
        <w:autoSpaceDE w:val="0"/>
        <w:autoSpaceDN w:val="0"/>
        <w:adjustRightInd w:val="0"/>
        <w:rPr>
          <w:sz w:val="26"/>
          <w:szCs w:val="26"/>
        </w:rPr>
      </w:pPr>
      <w:r w:rsidRPr="00E00EEB">
        <w:rPr>
          <w:sz w:val="26"/>
          <w:szCs w:val="26"/>
        </w:rPr>
        <w:t>различать натурные и информационные модели, приводить их примеры;</w:t>
      </w:r>
    </w:p>
    <w:p w:rsidR="00665835" w:rsidRPr="00E00EEB" w:rsidRDefault="00665835" w:rsidP="00665835">
      <w:pPr>
        <w:numPr>
          <w:ilvl w:val="0"/>
          <w:numId w:val="7"/>
        </w:numPr>
        <w:autoSpaceDE w:val="0"/>
        <w:autoSpaceDN w:val="0"/>
        <w:adjustRightInd w:val="0"/>
        <w:rPr>
          <w:sz w:val="26"/>
          <w:szCs w:val="26"/>
        </w:rPr>
      </w:pPr>
      <w:r w:rsidRPr="00E00EEB">
        <w:rPr>
          <w:sz w:val="26"/>
          <w:szCs w:val="26"/>
        </w:rPr>
        <w:t>«читать» информационные модели (простые таблицы, круговые и столбиковые диаграммы, схемы и др.), встречающиеся в повседневной жизни;</w:t>
      </w:r>
    </w:p>
    <w:p w:rsidR="00665835" w:rsidRPr="00E00EEB" w:rsidRDefault="00665835" w:rsidP="00665835">
      <w:pPr>
        <w:numPr>
          <w:ilvl w:val="0"/>
          <w:numId w:val="7"/>
        </w:numPr>
        <w:autoSpaceDE w:val="0"/>
        <w:autoSpaceDN w:val="0"/>
        <w:adjustRightInd w:val="0"/>
        <w:rPr>
          <w:sz w:val="26"/>
          <w:szCs w:val="26"/>
        </w:rPr>
      </w:pPr>
      <w:r w:rsidRPr="00E00EEB">
        <w:rPr>
          <w:sz w:val="26"/>
          <w:szCs w:val="26"/>
        </w:rPr>
        <w:t>перекодировать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665835" w:rsidRPr="00E00EEB" w:rsidRDefault="00665835" w:rsidP="00665835">
      <w:pPr>
        <w:numPr>
          <w:ilvl w:val="0"/>
          <w:numId w:val="7"/>
        </w:numPr>
        <w:autoSpaceDE w:val="0"/>
        <w:autoSpaceDN w:val="0"/>
        <w:adjustRightInd w:val="0"/>
        <w:rPr>
          <w:sz w:val="26"/>
          <w:szCs w:val="26"/>
        </w:rPr>
      </w:pPr>
      <w:r w:rsidRPr="00E00EEB">
        <w:rPr>
          <w:sz w:val="26"/>
          <w:szCs w:val="26"/>
        </w:rPr>
        <w:t>строить простые информационные модели объектов из различных предметных областей.</w:t>
      </w:r>
    </w:p>
    <w:p w:rsidR="00665835" w:rsidRPr="00E00EEB" w:rsidRDefault="00665835" w:rsidP="00665835">
      <w:pPr>
        <w:numPr>
          <w:ilvl w:val="0"/>
          <w:numId w:val="7"/>
        </w:numPr>
        <w:autoSpaceDE w:val="0"/>
        <w:autoSpaceDN w:val="0"/>
        <w:adjustRightInd w:val="0"/>
        <w:rPr>
          <w:sz w:val="26"/>
          <w:szCs w:val="26"/>
        </w:rPr>
      </w:pPr>
      <w:r w:rsidRPr="00E00EEB">
        <w:rPr>
          <w:sz w:val="26"/>
          <w:szCs w:val="26"/>
        </w:rPr>
        <w:t>понимать смысл понятия «алгоритм», приводить примеры алгоритмов;</w:t>
      </w:r>
    </w:p>
    <w:p w:rsidR="00665835" w:rsidRPr="00E00EEB" w:rsidRDefault="00665835" w:rsidP="00665835">
      <w:pPr>
        <w:numPr>
          <w:ilvl w:val="0"/>
          <w:numId w:val="7"/>
        </w:numPr>
        <w:autoSpaceDE w:val="0"/>
        <w:autoSpaceDN w:val="0"/>
        <w:adjustRightInd w:val="0"/>
        <w:rPr>
          <w:sz w:val="26"/>
          <w:szCs w:val="26"/>
        </w:rPr>
      </w:pPr>
      <w:r w:rsidRPr="00E00EEB">
        <w:rPr>
          <w:sz w:val="26"/>
          <w:szCs w:val="26"/>
        </w:rPr>
        <w:lastRenderedPageBreak/>
        <w:t>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w:t>
      </w:r>
    </w:p>
    <w:p w:rsidR="00665835" w:rsidRPr="00E00EEB" w:rsidRDefault="00665835" w:rsidP="00665835">
      <w:pPr>
        <w:numPr>
          <w:ilvl w:val="0"/>
          <w:numId w:val="7"/>
        </w:numPr>
        <w:autoSpaceDE w:val="0"/>
        <w:autoSpaceDN w:val="0"/>
        <w:adjustRightInd w:val="0"/>
        <w:rPr>
          <w:sz w:val="26"/>
          <w:szCs w:val="26"/>
        </w:rPr>
      </w:pPr>
      <w:r w:rsidRPr="00E00EEB">
        <w:rPr>
          <w:sz w:val="26"/>
          <w:szCs w:val="26"/>
        </w:rPr>
        <w:t>осуществлять управление имеющимся формальным исполнителем;</w:t>
      </w:r>
    </w:p>
    <w:p w:rsidR="00665835" w:rsidRPr="00E00EEB" w:rsidRDefault="00665835" w:rsidP="00665835">
      <w:pPr>
        <w:numPr>
          <w:ilvl w:val="0"/>
          <w:numId w:val="7"/>
        </w:numPr>
        <w:autoSpaceDE w:val="0"/>
        <w:autoSpaceDN w:val="0"/>
        <w:adjustRightInd w:val="0"/>
        <w:rPr>
          <w:sz w:val="26"/>
          <w:szCs w:val="26"/>
        </w:rPr>
      </w:pPr>
      <w:r w:rsidRPr="00E00EEB">
        <w:rPr>
          <w:sz w:val="26"/>
          <w:szCs w:val="26"/>
        </w:rPr>
        <w:t>понимать правила записи и выполнения алгоритмов, содержащих алгоритмические конструкции «следование», «ветвление», «цикл»;</w:t>
      </w:r>
    </w:p>
    <w:p w:rsidR="00665835" w:rsidRPr="00E00EEB" w:rsidRDefault="00665835" w:rsidP="00665835">
      <w:pPr>
        <w:numPr>
          <w:ilvl w:val="0"/>
          <w:numId w:val="7"/>
        </w:numPr>
        <w:autoSpaceDE w:val="0"/>
        <w:autoSpaceDN w:val="0"/>
        <w:adjustRightInd w:val="0"/>
        <w:rPr>
          <w:sz w:val="26"/>
          <w:szCs w:val="26"/>
        </w:rPr>
      </w:pPr>
      <w:r w:rsidRPr="00E00EEB">
        <w:rPr>
          <w:sz w:val="26"/>
          <w:szCs w:val="26"/>
        </w:rPr>
        <w:t>подбирать алгоритмическую конструкцию, соответствующую заданной ситуации;</w:t>
      </w:r>
    </w:p>
    <w:p w:rsidR="00665835" w:rsidRPr="00E00EEB" w:rsidRDefault="00665835" w:rsidP="00665835">
      <w:pPr>
        <w:numPr>
          <w:ilvl w:val="0"/>
          <w:numId w:val="7"/>
        </w:numPr>
        <w:autoSpaceDE w:val="0"/>
        <w:autoSpaceDN w:val="0"/>
        <w:adjustRightInd w:val="0"/>
        <w:rPr>
          <w:sz w:val="26"/>
          <w:szCs w:val="26"/>
        </w:rPr>
      </w:pPr>
      <w:r w:rsidRPr="00E00EEB">
        <w:rPr>
          <w:sz w:val="26"/>
          <w:szCs w:val="26"/>
        </w:rPr>
        <w:t>исполнять линейный алгоритм для формального исполнителя с заданной системой команд;</w:t>
      </w:r>
    </w:p>
    <w:p w:rsidR="00665835" w:rsidRPr="00E00EEB" w:rsidRDefault="00665835" w:rsidP="00665835">
      <w:pPr>
        <w:ind w:firstLine="567"/>
        <w:jc w:val="both"/>
        <w:rPr>
          <w:sz w:val="26"/>
          <w:szCs w:val="26"/>
        </w:rPr>
      </w:pPr>
    </w:p>
    <w:p w:rsidR="00665835" w:rsidRPr="00E00EEB" w:rsidRDefault="00665835" w:rsidP="00665835">
      <w:pPr>
        <w:ind w:firstLine="567"/>
        <w:jc w:val="both"/>
        <w:rPr>
          <w:b/>
          <w:i/>
          <w:sz w:val="26"/>
          <w:szCs w:val="26"/>
        </w:rPr>
      </w:pPr>
      <w:r w:rsidRPr="00E00EEB">
        <w:rPr>
          <w:b/>
          <w:i/>
          <w:sz w:val="26"/>
          <w:szCs w:val="26"/>
        </w:rPr>
        <w:t>учащийся получит возможность научиться:</w:t>
      </w:r>
    </w:p>
    <w:p w:rsidR="00665835" w:rsidRPr="00E00EEB" w:rsidRDefault="00665835" w:rsidP="00665835">
      <w:pPr>
        <w:numPr>
          <w:ilvl w:val="0"/>
          <w:numId w:val="8"/>
        </w:numPr>
        <w:autoSpaceDE w:val="0"/>
        <w:autoSpaceDN w:val="0"/>
        <w:adjustRightInd w:val="0"/>
        <w:rPr>
          <w:bCs/>
          <w:sz w:val="26"/>
          <w:szCs w:val="26"/>
        </w:rPr>
      </w:pPr>
      <w:r w:rsidRPr="00E00EEB">
        <w:rPr>
          <w:bCs/>
          <w:sz w:val="26"/>
          <w:szCs w:val="26"/>
        </w:rPr>
        <w:t>преобразовывать информацию по заданным правилам и путём рассуждений;</w:t>
      </w:r>
    </w:p>
    <w:p w:rsidR="00665835" w:rsidRPr="00E00EEB" w:rsidRDefault="00665835" w:rsidP="00665835">
      <w:pPr>
        <w:numPr>
          <w:ilvl w:val="0"/>
          <w:numId w:val="8"/>
        </w:numPr>
        <w:autoSpaceDE w:val="0"/>
        <w:autoSpaceDN w:val="0"/>
        <w:adjustRightInd w:val="0"/>
        <w:rPr>
          <w:bCs/>
          <w:sz w:val="26"/>
          <w:szCs w:val="26"/>
        </w:rPr>
      </w:pPr>
      <w:r w:rsidRPr="00E00EEB">
        <w:rPr>
          <w:bCs/>
          <w:sz w:val="26"/>
          <w:szCs w:val="26"/>
        </w:rPr>
        <w:t>научиться решать логические задачи на установление взаимного соответствия с использованием таблиц;</w:t>
      </w:r>
    </w:p>
    <w:p w:rsidR="00665835" w:rsidRPr="00E00EEB" w:rsidRDefault="00665835" w:rsidP="00665835">
      <w:pPr>
        <w:numPr>
          <w:ilvl w:val="0"/>
          <w:numId w:val="8"/>
        </w:numPr>
        <w:autoSpaceDE w:val="0"/>
        <w:autoSpaceDN w:val="0"/>
        <w:adjustRightInd w:val="0"/>
        <w:rPr>
          <w:bCs/>
          <w:sz w:val="26"/>
          <w:szCs w:val="26"/>
        </w:rPr>
      </w:pPr>
      <w:r w:rsidRPr="00E00EEB">
        <w:rPr>
          <w:bCs/>
          <w:sz w:val="26"/>
          <w:szCs w:val="26"/>
        </w:rPr>
        <w:t>приводить примеры единичных и общих понятий, отношений между понятиями;</w:t>
      </w:r>
    </w:p>
    <w:p w:rsidR="00665835" w:rsidRPr="00E00EEB" w:rsidRDefault="00665835" w:rsidP="00665835">
      <w:pPr>
        <w:numPr>
          <w:ilvl w:val="0"/>
          <w:numId w:val="8"/>
        </w:numPr>
        <w:autoSpaceDE w:val="0"/>
        <w:autoSpaceDN w:val="0"/>
        <w:adjustRightInd w:val="0"/>
        <w:rPr>
          <w:bCs/>
          <w:sz w:val="26"/>
          <w:szCs w:val="26"/>
        </w:rPr>
      </w:pPr>
      <w:r w:rsidRPr="00E00EEB">
        <w:rPr>
          <w:bCs/>
          <w:sz w:val="26"/>
          <w:szCs w:val="26"/>
        </w:rPr>
        <w:t>для объектов окружающей действительности указывать их признаки — свойства, действия, поведение, состояния;</w:t>
      </w:r>
    </w:p>
    <w:p w:rsidR="00665835" w:rsidRPr="00E00EEB" w:rsidRDefault="00665835" w:rsidP="00665835">
      <w:pPr>
        <w:numPr>
          <w:ilvl w:val="0"/>
          <w:numId w:val="8"/>
        </w:numPr>
        <w:autoSpaceDE w:val="0"/>
        <w:autoSpaceDN w:val="0"/>
        <w:adjustRightInd w:val="0"/>
        <w:rPr>
          <w:bCs/>
          <w:sz w:val="26"/>
          <w:szCs w:val="26"/>
        </w:rPr>
      </w:pPr>
      <w:r w:rsidRPr="00E00EEB">
        <w:rPr>
          <w:bCs/>
          <w:sz w:val="26"/>
          <w:szCs w:val="26"/>
        </w:rPr>
        <w:t>называть отношения, связывающие данный объе</w:t>
      </w:r>
      <w:proofErr w:type="gramStart"/>
      <w:r w:rsidRPr="00E00EEB">
        <w:rPr>
          <w:bCs/>
          <w:sz w:val="26"/>
          <w:szCs w:val="26"/>
        </w:rPr>
        <w:t>кт с др</w:t>
      </w:r>
      <w:proofErr w:type="gramEnd"/>
      <w:r w:rsidRPr="00E00EEB">
        <w:rPr>
          <w:bCs/>
          <w:sz w:val="26"/>
          <w:szCs w:val="26"/>
        </w:rPr>
        <w:t>угими объектами;</w:t>
      </w:r>
    </w:p>
    <w:p w:rsidR="00665835" w:rsidRPr="00E00EEB" w:rsidRDefault="00665835" w:rsidP="00665835">
      <w:pPr>
        <w:numPr>
          <w:ilvl w:val="0"/>
          <w:numId w:val="8"/>
        </w:numPr>
        <w:autoSpaceDE w:val="0"/>
        <w:autoSpaceDN w:val="0"/>
        <w:adjustRightInd w:val="0"/>
        <w:rPr>
          <w:bCs/>
          <w:sz w:val="26"/>
          <w:szCs w:val="26"/>
        </w:rPr>
      </w:pPr>
      <w:r w:rsidRPr="00E00EEB">
        <w:rPr>
          <w:bCs/>
          <w:sz w:val="26"/>
          <w:szCs w:val="26"/>
        </w:rPr>
        <w:t xml:space="preserve">осуществлять деление заданного множества объектов на классы по </w:t>
      </w:r>
      <w:proofErr w:type="gramStart"/>
      <w:r w:rsidRPr="00E00EEB">
        <w:rPr>
          <w:bCs/>
          <w:sz w:val="26"/>
          <w:szCs w:val="26"/>
        </w:rPr>
        <w:t>заданному</w:t>
      </w:r>
      <w:proofErr w:type="gramEnd"/>
      <w:r w:rsidRPr="00E00EEB">
        <w:rPr>
          <w:bCs/>
          <w:sz w:val="26"/>
          <w:szCs w:val="26"/>
        </w:rPr>
        <w:t xml:space="preserve"> или</w:t>
      </w:r>
    </w:p>
    <w:p w:rsidR="00665835" w:rsidRPr="00E00EEB" w:rsidRDefault="00665835" w:rsidP="00665835">
      <w:pPr>
        <w:numPr>
          <w:ilvl w:val="0"/>
          <w:numId w:val="8"/>
        </w:numPr>
        <w:autoSpaceDE w:val="0"/>
        <w:autoSpaceDN w:val="0"/>
        <w:adjustRightInd w:val="0"/>
        <w:rPr>
          <w:bCs/>
          <w:sz w:val="26"/>
          <w:szCs w:val="26"/>
        </w:rPr>
      </w:pPr>
      <w:r w:rsidRPr="00E00EEB">
        <w:rPr>
          <w:bCs/>
          <w:sz w:val="26"/>
          <w:szCs w:val="26"/>
        </w:rPr>
        <w:t xml:space="preserve">самостоятельно выбранному признаку — основанию классификации; </w:t>
      </w:r>
    </w:p>
    <w:p w:rsidR="00665835" w:rsidRPr="00E00EEB" w:rsidRDefault="00665835" w:rsidP="00665835">
      <w:pPr>
        <w:numPr>
          <w:ilvl w:val="0"/>
          <w:numId w:val="8"/>
        </w:numPr>
        <w:autoSpaceDE w:val="0"/>
        <w:autoSpaceDN w:val="0"/>
        <w:adjustRightInd w:val="0"/>
        <w:rPr>
          <w:bCs/>
          <w:sz w:val="26"/>
          <w:szCs w:val="26"/>
        </w:rPr>
      </w:pPr>
      <w:r w:rsidRPr="00E00EEB">
        <w:rPr>
          <w:bCs/>
          <w:sz w:val="26"/>
          <w:szCs w:val="26"/>
        </w:rPr>
        <w:t>приводить примеры материальных, нематериальных и смешанных систем;</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 xml:space="preserve">сформировать начальные представления о </w:t>
      </w:r>
      <w:proofErr w:type="spellStart"/>
      <w:proofErr w:type="gramStart"/>
      <w:r w:rsidRPr="00E00EEB">
        <w:rPr>
          <w:sz w:val="26"/>
          <w:szCs w:val="26"/>
        </w:rPr>
        <w:t>о</w:t>
      </w:r>
      <w:proofErr w:type="spellEnd"/>
      <w:proofErr w:type="gramEnd"/>
      <w:r w:rsidRPr="00E00EEB">
        <w:rPr>
          <w:sz w:val="26"/>
          <w:szCs w:val="26"/>
        </w:rPr>
        <w:t xml:space="preserve"> назначении и области применения моделей; о моделировании как методе научного познания;</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приводить примеры образных, знаковых и смешанных информационных моделей;</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познакомится с правилами построения табличных моделей, схем, графов, деревьев;</w:t>
      </w:r>
    </w:p>
    <w:p w:rsidR="00665835" w:rsidRPr="00E00EEB" w:rsidRDefault="00665835" w:rsidP="00665835">
      <w:pPr>
        <w:numPr>
          <w:ilvl w:val="0"/>
          <w:numId w:val="8"/>
        </w:numPr>
        <w:autoSpaceDE w:val="0"/>
        <w:autoSpaceDN w:val="0"/>
        <w:adjustRightInd w:val="0"/>
        <w:jc w:val="both"/>
        <w:rPr>
          <w:bCs/>
          <w:sz w:val="26"/>
          <w:szCs w:val="26"/>
        </w:rPr>
      </w:pPr>
      <w:proofErr w:type="gramStart"/>
      <w:r w:rsidRPr="00E00EEB">
        <w:rPr>
          <w:sz w:val="26"/>
          <w:szCs w:val="26"/>
        </w:rPr>
        <w:t>выбирать форму представления данных (таблица, схема, график, диаграмма, граф, дерево) в соответствии с поставленной задачей.</w:t>
      </w:r>
      <w:proofErr w:type="gramEnd"/>
    </w:p>
    <w:p w:rsidR="00665835" w:rsidRPr="00E00EEB" w:rsidRDefault="00665835" w:rsidP="00665835">
      <w:pPr>
        <w:numPr>
          <w:ilvl w:val="0"/>
          <w:numId w:val="8"/>
        </w:numPr>
        <w:autoSpaceDE w:val="0"/>
        <w:autoSpaceDN w:val="0"/>
        <w:adjustRightInd w:val="0"/>
        <w:rPr>
          <w:sz w:val="26"/>
          <w:szCs w:val="26"/>
        </w:rPr>
      </w:pPr>
      <w:r w:rsidRPr="00E00EEB">
        <w:rPr>
          <w:sz w:val="26"/>
          <w:szCs w:val="26"/>
        </w:rPr>
        <w:t>исполнять алгоритмы, содержащие ветвления и повторения, для формального исполнителя с заданной системой команд;</w:t>
      </w:r>
    </w:p>
    <w:p w:rsidR="00665835" w:rsidRPr="00E00EEB" w:rsidRDefault="00665835" w:rsidP="00665835">
      <w:pPr>
        <w:numPr>
          <w:ilvl w:val="0"/>
          <w:numId w:val="8"/>
        </w:numPr>
        <w:autoSpaceDE w:val="0"/>
        <w:autoSpaceDN w:val="0"/>
        <w:adjustRightInd w:val="0"/>
        <w:rPr>
          <w:sz w:val="26"/>
          <w:szCs w:val="26"/>
        </w:rPr>
      </w:pPr>
      <w:r w:rsidRPr="00E00EEB">
        <w:rPr>
          <w:sz w:val="26"/>
          <w:szCs w:val="26"/>
        </w:rPr>
        <w:t>по данному алгоритму определять, для решения какой задачи он предназначен;</w:t>
      </w:r>
    </w:p>
    <w:p w:rsidR="00665835" w:rsidRPr="00E00EEB" w:rsidRDefault="00665835" w:rsidP="00665835">
      <w:pPr>
        <w:numPr>
          <w:ilvl w:val="0"/>
          <w:numId w:val="8"/>
        </w:numPr>
        <w:autoSpaceDE w:val="0"/>
        <w:autoSpaceDN w:val="0"/>
        <w:adjustRightInd w:val="0"/>
        <w:jc w:val="both"/>
        <w:rPr>
          <w:bCs/>
          <w:sz w:val="26"/>
          <w:szCs w:val="26"/>
        </w:rPr>
      </w:pPr>
      <w:r w:rsidRPr="00E00EEB">
        <w:rPr>
          <w:sz w:val="26"/>
          <w:szCs w:val="26"/>
        </w:rPr>
        <w:t>разрабатывать в среде формального исполнителя короткие алгоритмы, содержащие базовые алгоритмические конструкции и вспомогательные алгоритмы.</w:t>
      </w:r>
    </w:p>
    <w:p w:rsidR="00665835" w:rsidRPr="00E00EEB" w:rsidRDefault="00665835" w:rsidP="00665835">
      <w:pPr>
        <w:ind w:firstLine="567"/>
        <w:jc w:val="both"/>
        <w:rPr>
          <w:b/>
          <w:i/>
          <w:sz w:val="26"/>
          <w:szCs w:val="26"/>
        </w:rPr>
      </w:pPr>
      <w:r w:rsidRPr="00E00EEB">
        <w:rPr>
          <w:b/>
          <w:i/>
          <w:sz w:val="26"/>
          <w:szCs w:val="26"/>
        </w:rPr>
        <w:t>7 класс:</w:t>
      </w:r>
    </w:p>
    <w:p w:rsidR="00665835" w:rsidRPr="00E00EEB" w:rsidRDefault="00665835" w:rsidP="00665835">
      <w:pPr>
        <w:ind w:firstLine="567"/>
        <w:jc w:val="both"/>
        <w:rPr>
          <w:b/>
          <w:i/>
          <w:sz w:val="26"/>
          <w:szCs w:val="26"/>
        </w:rPr>
      </w:pPr>
      <w:r w:rsidRPr="00E00EEB">
        <w:rPr>
          <w:b/>
          <w:i/>
          <w:sz w:val="26"/>
          <w:szCs w:val="26"/>
        </w:rPr>
        <w:t>учащийся научится:</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классифицировать информационные процессы;</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 xml:space="preserve">кодировать и декодировать сообщения  по известным правилам кодирования; </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 xml:space="preserve">оперировать с единицами измерения количества информации (бит, байт, килобайт, мегабайт, гигабайт); </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получать информацию о характеристиках компьютера;</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 xml:space="preserve">получать информацию </w:t>
      </w:r>
      <w:proofErr w:type="gramStart"/>
      <w:r w:rsidRPr="00E00EEB">
        <w:rPr>
          <w:sz w:val="26"/>
          <w:szCs w:val="26"/>
        </w:rPr>
        <w:t>о</w:t>
      </w:r>
      <w:proofErr w:type="gramEnd"/>
      <w:r w:rsidRPr="00E00EEB">
        <w:rPr>
          <w:sz w:val="26"/>
          <w:szCs w:val="26"/>
        </w:rPr>
        <w:t xml:space="preserve"> основных характеристиках операционной системы;</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 xml:space="preserve">определять классификацию </w:t>
      </w:r>
      <w:proofErr w:type="gramStart"/>
      <w:r w:rsidRPr="00E00EEB">
        <w:rPr>
          <w:sz w:val="26"/>
          <w:szCs w:val="26"/>
        </w:rPr>
        <w:t>ПО</w:t>
      </w:r>
      <w:proofErr w:type="gramEnd"/>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определять программные и аппаратные средства, необходимые для осуществления информационных процессов при решении задач;</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использовать программы-архиваторы;</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осуществлять защиту информации от компьютерных вирусов  помощью антивирусных программ.</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выполнять основные операции с файлами и папками;</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оценивать размеры файлов, подготовленных с использованием различных устрой</w:t>
      </w:r>
      <w:proofErr w:type="gramStart"/>
      <w:r w:rsidRPr="00E00EEB">
        <w:rPr>
          <w:sz w:val="26"/>
          <w:szCs w:val="26"/>
        </w:rPr>
        <w:t>ств вв</w:t>
      </w:r>
      <w:proofErr w:type="gramEnd"/>
      <w:r w:rsidRPr="00E00EEB">
        <w:rPr>
          <w:sz w:val="26"/>
          <w:szCs w:val="26"/>
        </w:rPr>
        <w:t xml:space="preserve">ода информации </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lastRenderedPageBreak/>
        <w:t>оперировать компьютерными информационными объектами в наглядно-графической форме;</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анализировать пользовательский интерфейс используемого программного средства;</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создавать и редактировать  изображения с помощью инструментов  растрового графического редактора;</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создавать и редактировать    изображения с помощью инструментов  векторного графического редактора.</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создавать небольшие текстовые документы с использованием базовых средств текстовых редакторов;</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 xml:space="preserve">форматировать текстовые документы </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создавать списки, изображения;</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работа с системами распознавания текста</w:t>
      </w:r>
      <w:proofErr w:type="gramStart"/>
      <w:r w:rsidRPr="00E00EEB">
        <w:rPr>
          <w:sz w:val="26"/>
          <w:szCs w:val="26"/>
        </w:rPr>
        <w:t xml:space="preserve"> ,</w:t>
      </w:r>
      <w:proofErr w:type="gramEnd"/>
      <w:r w:rsidRPr="00E00EEB">
        <w:rPr>
          <w:sz w:val="26"/>
          <w:szCs w:val="26"/>
        </w:rPr>
        <w:t xml:space="preserve"> работа со с сканером</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создавать презентации.</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анализировать пользовательский интерфейс используемого программного средства;</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определять условия и возможности применения программного средства для решения типовых задач;</w:t>
      </w:r>
    </w:p>
    <w:p w:rsidR="00665835" w:rsidRPr="00E00EEB" w:rsidRDefault="00665835" w:rsidP="00665835">
      <w:pPr>
        <w:shd w:val="clear" w:color="auto" w:fill="FFFFFF"/>
        <w:jc w:val="both"/>
        <w:rPr>
          <w:sz w:val="26"/>
          <w:szCs w:val="26"/>
        </w:rPr>
      </w:pPr>
      <w:r w:rsidRPr="00E00EEB">
        <w:rPr>
          <w:b/>
          <w:i/>
          <w:sz w:val="26"/>
          <w:szCs w:val="26"/>
        </w:rPr>
        <w:t>учащийся получит возможность научиться:</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анализировать отношения в живой природе, технических и социальных системах;</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определять количество различных символов, которые могут быть закодированы с помощью двоичного кода фиксированной длины (разрядности);</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 xml:space="preserve">определять разрядность двоичного кода, необходимого для кодирования всех символов алфавита заданной мощности </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анализировать устройства компьютера с точки зрения организации процедур ввода, хранения, обработки, вывода и передачи информации;</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оценивать числовые параметры информационных процессов (объём памяти, необходимой для хранения информации; скорость передачи информации, пропускную способность выбранного канала и пр.);</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планировать собственное информационное пространство.</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определять код цвета в палитре RGB в графическом редакторе;</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 xml:space="preserve">выполнять кодирование  и декодирование текстовой информации, используя кодовые таблицы (Юникода,  КОИ-8Р, </w:t>
      </w:r>
      <w:proofErr w:type="spellStart"/>
      <w:r w:rsidRPr="00E00EEB">
        <w:rPr>
          <w:sz w:val="26"/>
          <w:szCs w:val="26"/>
        </w:rPr>
        <w:t>Windows</w:t>
      </w:r>
      <w:proofErr w:type="spellEnd"/>
      <w:r w:rsidRPr="00E00EEB">
        <w:rPr>
          <w:sz w:val="26"/>
          <w:szCs w:val="26"/>
        </w:rPr>
        <w:t xml:space="preserve"> 1251);</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выявлять общее и отличия в разных программных продуктах, предназначенных для решения одного класса задач.</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вставлять в документ формулы, таблицы, создавать гипертекстовые документы;</w:t>
      </w:r>
    </w:p>
    <w:p w:rsidR="00665835" w:rsidRPr="00E00EEB" w:rsidRDefault="00665835" w:rsidP="00665835">
      <w:pPr>
        <w:shd w:val="clear" w:color="auto" w:fill="FFFFFF"/>
        <w:jc w:val="both"/>
        <w:rPr>
          <w:b/>
          <w:i/>
          <w:sz w:val="26"/>
          <w:szCs w:val="26"/>
        </w:rPr>
      </w:pPr>
      <w:r w:rsidRPr="00E00EEB">
        <w:rPr>
          <w:b/>
          <w:i/>
          <w:sz w:val="26"/>
          <w:szCs w:val="26"/>
        </w:rPr>
        <w:t xml:space="preserve">8 класс: </w:t>
      </w:r>
    </w:p>
    <w:p w:rsidR="00665835" w:rsidRPr="00E00EEB" w:rsidRDefault="00665835" w:rsidP="00665835">
      <w:pPr>
        <w:ind w:firstLine="567"/>
        <w:jc w:val="both"/>
        <w:rPr>
          <w:b/>
          <w:i/>
          <w:sz w:val="26"/>
          <w:szCs w:val="26"/>
        </w:rPr>
      </w:pPr>
      <w:r w:rsidRPr="00E00EEB">
        <w:rPr>
          <w:b/>
          <w:i/>
          <w:sz w:val="26"/>
          <w:szCs w:val="26"/>
        </w:rPr>
        <w:t>учащийся научится:</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выявлять различие в унарных, позиционных и непозиционных системах счисления;</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выявлять общее и отличия в разных позиционных системах счисления;</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 xml:space="preserve">переводить небольшие) целые числа из десятичной системы счисления в </w:t>
      </w:r>
      <w:proofErr w:type="gramStart"/>
      <w:r w:rsidRPr="00E00EEB">
        <w:rPr>
          <w:sz w:val="26"/>
          <w:szCs w:val="26"/>
        </w:rPr>
        <w:t>двоичную</w:t>
      </w:r>
      <w:proofErr w:type="gramEnd"/>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 xml:space="preserve"> выполнять операции сложения и умножения над небольшими двоичными числами;</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 xml:space="preserve">переводить) целые числа из десятичной системы счисления в </w:t>
      </w:r>
      <w:proofErr w:type="gramStart"/>
      <w:r w:rsidRPr="00E00EEB">
        <w:rPr>
          <w:sz w:val="26"/>
          <w:szCs w:val="26"/>
        </w:rPr>
        <w:t>двоичную</w:t>
      </w:r>
      <w:proofErr w:type="gramEnd"/>
      <w:r w:rsidRPr="00E00EEB">
        <w:rPr>
          <w:sz w:val="26"/>
          <w:szCs w:val="26"/>
        </w:rPr>
        <w:t xml:space="preserve"> (восьмеричную, шестнадцатеричную) и обратно;</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записывать вещественные числа в естественной и нормальной форме;</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определять логическую операцию.</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определять сложные и простые высказывания</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строить таблицы истинности для логических выражений;</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вычислять истинностное значение логического выражения.</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анализировать логическую структуру высказываний.</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строить таблицы истинности для логических выражений;</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вычислять истинностное значение логического выражения.</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lastRenderedPageBreak/>
        <w:t xml:space="preserve">решать логические задачи </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 xml:space="preserve">анализировать изменение значений величин при пошаговом выполнении алгоритма; </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определять по выбранному методу решения задачи, какие алгоритмические конструкции могут войти в алгоритм;</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определять по блок-схеме, для решения какой задачи предназначен данный алгоритм;</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определять по выбранному методу решения задачи, какие алгоритмические конструкции могут войти в алгоритм;</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исполнять готовые алгоритмы для конкретных исходных данных;</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анализировать готовые программы;</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определять по программе, для решения какой задачи она предназначена;</w:t>
      </w:r>
    </w:p>
    <w:p w:rsidR="00665835" w:rsidRPr="00E00EEB" w:rsidRDefault="00665835" w:rsidP="00665835">
      <w:pPr>
        <w:ind w:firstLine="567"/>
        <w:jc w:val="both"/>
        <w:rPr>
          <w:b/>
          <w:i/>
          <w:sz w:val="26"/>
          <w:szCs w:val="26"/>
        </w:rPr>
      </w:pPr>
      <w:r w:rsidRPr="00E00EEB">
        <w:rPr>
          <w:b/>
          <w:i/>
          <w:sz w:val="26"/>
          <w:szCs w:val="26"/>
        </w:rPr>
        <w:t>учащийся получит возможность научиться:</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выполнять операции сложения и умножения над небольшими двоичными числами;</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 xml:space="preserve">разрабатывать программы, содержащие оператор (операторы) цикла с заданным условием работы </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 xml:space="preserve">разрабатывать программы, содержащие оператор (операторы) цикла с заданным условием разрабатывать программы, содержащие различные задания </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программировать линейные алгоритмы, предполагающие вычисление арифметических, строковых и логических выражений</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записывать вещественные числа в естественной и нормальной форме;</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выделять этапы решения задачи на компьютере.</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преобразовывать запись алгоритма с одной формы в другую;</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разрабатывать программы, содержащие оператор/операторы ветвления (решение линейного неравенства, решение квадратного уравнения и пр.), в том числе с использованием логических операций;</w:t>
      </w:r>
    </w:p>
    <w:p w:rsidR="00665835" w:rsidRPr="00E00EEB" w:rsidRDefault="00665835" w:rsidP="00665835">
      <w:pPr>
        <w:ind w:firstLine="567"/>
        <w:jc w:val="both"/>
        <w:rPr>
          <w:sz w:val="26"/>
          <w:szCs w:val="26"/>
        </w:rPr>
      </w:pPr>
      <w:r w:rsidRPr="00E00EEB">
        <w:rPr>
          <w:sz w:val="26"/>
          <w:szCs w:val="26"/>
        </w:rPr>
        <w:t>9 класс:</w:t>
      </w:r>
    </w:p>
    <w:p w:rsidR="00665835" w:rsidRPr="00E00EEB" w:rsidRDefault="00665835" w:rsidP="00665835">
      <w:pPr>
        <w:ind w:firstLine="567"/>
        <w:jc w:val="both"/>
        <w:rPr>
          <w:b/>
          <w:i/>
          <w:sz w:val="26"/>
          <w:szCs w:val="26"/>
        </w:rPr>
      </w:pPr>
      <w:r w:rsidRPr="00E00EEB">
        <w:rPr>
          <w:b/>
          <w:i/>
          <w:sz w:val="26"/>
          <w:szCs w:val="26"/>
        </w:rPr>
        <w:t>учащийся научится:</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осуществлять системный анализ объекта, выделять среди его свойств существенные свойства с точки зрения целей моделирования;</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оценивать адекватность модели моделируемому объекту и целям моделирования;</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определять вид информационной модели в зависимости от стоящей задачи;</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исследовать с помощью информационных моделей объекты в соответствии с поставленной задачей;</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определять вид информационной модели в зависимости от стоящей задачи;</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строить и интерпретировать различные информационные модели диаграммы, графы, схемы, блок-схемы алгоритмов;</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определять вид информационной модели в зависимости от стоящей задачи;</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 xml:space="preserve">строить и интерпретировать различные информационные модели (таблицы), </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 xml:space="preserve">определять вид базы данных как модели </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создавать однотабличные базы данных;</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осуществлять  запрос на выборку в базе</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выделять этапы решения задачи на компьютере;</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осуществлять разбиение исходной задачи на подзадачи;</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определение одномерных массивов, сравнивать различные алгоритмы решения одной задачи.</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 xml:space="preserve">исполнять готовые алгоритмы для конкретных исходных данных; </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 xml:space="preserve">разрабатывать программы для обработки одномерного массива: нахождение суммы всех элементов массива; </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 xml:space="preserve">исполнять готовые алгоритмы для конкретных исходных данных; </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анализировать пользовательский интерфейс используемого программного средства;</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lastRenderedPageBreak/>
        <w:t>определять условия и возможности применения программного средства для решения типовых задач;</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выявлять общее и отличия в разных программных продуктах, предназначенных для решения одного класса задач.</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создавать относительные и абсолютные ссылки;</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решать задач с применением ссылок</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создавать электронные таблицы, выполнять в них расчёты по встроенным и вводимым пользователем формулам;</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осуществлять сортировку и поиск данных в ЭТ</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строить  диаграммы и графики в электронных таблицах.</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выявлять общие черты и отличия способов взаимодействия на основе компьютерных сетей;</w:t>
      </w:r>
    </w:p>
    <w:p w:rsidR="00665835" w:rsidRPr="00E00EEB" w:rsidRDefault="00665835" w:rsidP="00665835">
      <w:pPr>
        <w:numPr>
          <w:ilvl w:val="0"/>
          <w:numId w:val="8"/>
        </w:numPr>
        <w:autoSpaceDE w:val="0"/>
        <w:autoSpaceDN w:val="0"/>
        <w:adjustRightInd w:val="0"/>
        <w:jc w:val="both"/>
        <w:rPr>
          <w:sz w:val="26"/>
          <w:szCs w:val="26"/>
        </w:rPr>
      </w:pPr>
      <w:proofErr w:type="spellStart"/>
      <w:r w:rsidRPr="00E00EEB">
        <w:rPr>
          <w:sz w:val="26"/>
          <w:szCs w:val="26"/>
        </w:rPr>
        <w:t>аспознавать</w:t>
      </w:r>
      <w:proofErr w:type="spellEnd"/>
      <w:r w:rsidRPr="00E00EEB">
        <w:rPr>
          <w:sz w:val="26"/>
          <w:szCs w:val="26"/>
        </w:rPr>
        <w:t xml:space="preserve"> потенциальные угрозы и вредные воздействия, связанные с ИКТ; оценивать предлагаемы пути их устранения.</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анализировать доменные имена компьютеров и адреса документов в Интернете;</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определять минимальное время, необходимое для передачи известного объёма данных по каналу связи с известными характеристиками;</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 xml:space="preserve">приводить примеры ситуаций, в которых требуется поиск информации; </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осуществлять взаимодействие посредством электронной почты, чата, форума;</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проводить поиск информации в сети Интернет по запросам с использованием логических операций;</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создавать с использованием конструкторов (шаблонов)  комплексные информационные объекты в виде веб-страницы,  включающей графические объекты.</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создавать с использованием конструкторов (шаблонов)  комплексные информационные объекты в виде веб-страницы,  включающей графические объекты.</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создавать с использованием конструкторов (шаблонов)  комплексные информационные объекты в виде веб-страницы,  включающей графические объекты.</w:t>
      </w:r>
    </w:p>
    <w:p w:rsidR="00665835" w:rsidRPr="00E00EEB" w:rsidRDefault="00665835" w:rsidP="00665835">
      <w:pPr>
        <w:numPr>
          <w:ilvl w:val="0"/>
          <w:numId w:val="8"/>
        </w:numPr>
        <w:autoSpaceDE w:val="0"/>
        <w:autoSpaceDN w:val="0"/>
        <w:adjustRightInd w:val="0"/>
        <w:jc w:val="both"/>
        <w:rPr>
          <w:sz w:val="26"/>
          <w:szCs w:val="26"/>
        </w:rPr>
      </w:pPr>
      <w:r w:rsidRPr="00E00EEB">
        <w:rPr>
          <w:sz w:val="26"/>
          <w:szCs w:val="26"/>
        </w:rPr>
        <w:t>размещать сайт в интернете</w:t>
      </w:r>
    </w:p>
    <w:p w:rsidR="00665835" w:rsidRPr="00E00EEB" w:rsidRDefault="00665835" w:rsidP="00665835">
      <w:pPr>
        <w:ind w:firstLine="567"/>
        <w:jc w:val="both"/>
        <w:rPr>
          <w:sz w:val="26"/>
          <w:szCs w:val="26"/>
        </w:rPr>
      </w:pPr>
    </w:p>
    <w:p w:rsidR="00665835" w:rsidRPr="00E00EEB" w:rsidRDefault="00665835" w:rsidP="00665835">
      <w:pPr>
        <w:shd w:val="clear" w:color="auto" w:fill="FFFFFF"/>
        <w:jc w:val="center"/>
        <w:rPr>
          <w:rFonts w:eastAsia="Times New Roman"/>
          <w:b/>
          <w:color w:val="000000"/>
          <w:sz w:val="26"/>
          <w:szCs w:val="26"/>
        </w:rPr>
      </w:pPr>
      <w:r w:rsidRPr="00E00EEB">
        <w:rPr>
          <w:rFonts w:eastAsia="Times New Roman"/>
          <w:b/>
          <w:color w:val="000000"/>
          <w:sz w:val="26"/>
          <w:szCs w:val="26"/>
        </w:rPr>
        <w:t>Содержание курса информатики</w:t>
      </w:r>
    </w:p>
    <w:p w:rsidR="00665835" w:rsidRPr="00E00EEB" w:rsidRDefault="00665835" w:rsidP="00665835">
      <w:pPr>
        <w:shd w:val="clear" w:color="auto" w:fill="FFFFFF"/>
        <w:jc w:val="center"/>
        <w:rPr>
          <w:rFonts w:ascii="Arial" w:eastAsia="Times New Roman" w:hAnsi="Arial" w:cs="Arial"/>
          <w:b/>
          <w:color w:val="000000"/>
          <w:sz w:val="26"/>
          <w:szCs w:val="26"/>
        </w:rPr>
      </w:pPr>
      <w:r w:rsidRPr="00E00EEB">
        <w:rPr>
          <w:rFonts w:eastAsia="Times New Roman"/>
          <w:b/>
          <w:color w:val="000000"/>
          <w:sz w:val="26"/>
          <w:szCs w:val="26"/>
        </w:rPr>
        <w:t>5 - 6 класс</w:t>
      </w:r>
    </w:p>
    <w:p w:rsidR="00665835" w:rsidRPr="00E00EEB" w:rsidRDefault="00665835" w:rsidP="00665835">
      <w:pPr>
        <w:shd w:val="clear" w:color="auto" w:fill="FFFFFF"/>
        <w:jc w:val="both"/>
        <w:rPr>
          <w:rFonts w:eastAsia="Times New Roman"/>
          <w:color w:val="000000"/>
          <w:sz w:val="26"/>
          <w:szCs w:val="26"/>
        </w:rPr>
      </w:pPr>
      <w:r w:rsidRPr="00E00EEB">
        <w:rPr>
          <w:rFonts w:eastAsia="Times New Roman"/>
          <w:color w:val="000000"/>
          <w:sz w:val="26"/>
          <w:szCs w:val="26"/>
        </w:rPr>
        <w:t>(1 час в неделю, 68 часов)</w:t>
      </w:r>
    </w:p>
    <w:p w:rsidR="00665835" w:rsidRPr="00E00EEB" w:rsidRDefault="00665835" w:rsidP="00665835">
      <w:pPr>
        <w:shd w:val="clear" w:color="auto" w:fill="FFFFFF"/>
        <w:jc w:val="both"/>
        <w:rPr>
          <w:rFonts w:eastAsia="Times New Roman"/>
          <w:color w:val="000000"/>
          <w:sz w:val="26"/>
          <w:szCs w:val="26"/>
        </w:rPr>
      </w:pPr>
    </w:p>
    <w:p w:rsidR="00665835" w:rsidRPr="00E00EEB" w:rsidRDefault="00665835" w:rsidP="00665835">
      <w:pPr>
        <w:shd w:val="clear" w:color="auto" w:fill="FFFFFF"/>
        <w:jc w:val="both"/>
        <w:rPr>
          <w:b/>
          <w:sz w:val="26"/>
          <w:szCs w:val="26"/>
        </w:rPr>
      </w:pPr>
      <w:r w:rsidRPr="00E00EEB">
        <w:rPr>
          <w:b/>
          <w:sz w:val="26"/>
          <w:szCs w:val="26"/>
        </w:rPr>
        <w:t xml:space="preserve"> Раздел  1. Информация вокруг нас 10ч.+3ч.</w:t>
      </w:r>
    </w:p>
    <w:p w:rsidR="00665835" w:rsidRPr="00E00EEB" w:rsidRDefault="00665835" w:rsidP="00665835">
      <w:pPr>
        <w:ind w:firstLine="472"/>
        <w:jc w:val="both"/>
        <w:rPr>
          <w:sz w:val="26"/>
          <w:szCs w:val="26"/>
        </w:rPr>
      </w:pPr>
      <w:r w:rsidRPr="00E00EEB">
        <w:rPr>
          <w:sz w:val="26"/>
          <w:szCs w:val="26"/>
        </w:rPr>
        <w:t>Информация и информатика. Как человек получает информацию. Виды информации по способу получения.</w:t>
      </w:r>
    </w:p>
    <w:p w:rsidR="00665835" w:rsidRPr="00E00EEB" w:rsidRDefault="00665835" w:rsidP="00665835">
      <w:pPr>
        <w:ind w:firstLine="472"/>
        <w:jc w:val="both"/>
        <w:rPr>
          <w:sz w:val="26"/>
          <w:szCs w:val="26"/>
        </w:rPr>
      </w:pPr>
      <w:r w:rsidRPr="00E00EEB">
        <w:rPr>
          <w:sz w:val="26"/>
          <w:szCs w:val="26"/>
        </w:rPr>
        <w:t>Хранение информации. Память человека и память человечества. Носители информации.</w:t>
      </w:r>
    </w:p>
    <w:p w:rsidR="00665835" w:rsidRPr="00E00EEB" w:rsidRDefault="00665835" w:rsidP="00665835">
      <w:pPr>
        <w:ind w:firstLine="472"/>
        <w:jc w:val="both"/>
        <w:rPr>
          <w:sz w:val="26"/>
          <w:szCs w:val="26"/>
        </w:rPr>
      </w:pPr>
      <w:r w:rsidRPr="00E00EEB">
        <w:rPr>
          <w:sz w:val="26"/>
          <w:szCs w:val="26"/>
        </w:rPr>
        <w:t>Передача информации. Источник, канал, приёмник. Примеры передачи информации. Электронная почта.</w:t>
      </w:r>
    </w:p>
    <w:p w:rsidR="00665835" w:rsidRPr="00E00EEB" w:rsidRDefault="00665835" w:rsidP="00665835">
      <w:pPr>
        <w:ind w:firstLine="472"/>
        <w:jc w:val="both"/>
        <w:rPr>
          <w:sz w:val="26"/>
          <w:szCs w:val="26"/>
        </w:rPr>
      </w:pPr>
      <w:r w:rsidRPr="00E00EEB">
        <w:rPr>
          <w:sz w:val="26"/>
          <w:szCs w:val="26"/>
        </w:rPr>
        <w:t xml:space="preserve">Код, кодирование информации. Способы кодирования информации. Метод координат. </w:t>
      </w:r>
    </w:p>
    <w:p w:rsidR="00665835" w:rsidRPr="00E00EEB" w:rsidRDefault="00665835" w:rsidP="00665835">
      <w:pPr>
        <w:ind w:firstLine="472"/>
        <w:jc w:val="both"/>
        <w:rPr>
          <w:sz w:val="26"/>
          <w:szCs w:val="26"/>
        </w:rPr>
      </w:pPr>
      <w:r w:rsidRPr="00E00EEB">
        <w:rPr>
          <w:sz w:val="26"/>
          <w:szCs w:val="26"/>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665835" w:rsidRPr="00E00EEB" w:rsidRDefault="00665835" w:rsidP="00665835">
      <w:pPr>
        <w:ind w:firstLine="472"/>
        <w:jc w:val="both"/>
        <w:rPr>
          <w:sz w:val="26"/>
          <w:szCs w:val="26"/>
        </w:rPr>
      </w:pPr>
      <w:r w:rsidRPr="00E00EEB">
        <w:rPr>
          <w:sz w:val="26"/>
          <w:szCs w:val="26"/>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665835" w:rsidRPr="00E00EEB" w:rsidRDefault="00665835" w:rsidP="00665835">
      <w:pPr>
        <w:shd w:val="clear" w:color="auto" w:fill="FFFFFF"/>
        <w:jc w:val="both"/>
        <w:rPr>
          <w:sz w:val="26"/>
          <w:szCs w:val="26"/>
        </w:rPr>
      </w:pPr>
      <w:r w:rsidRPr="00E00EEB">
        <w:rPr>
          <w:sz w:val="26"/>
          <w:szCs w:val="26"/>
        </w:rPr>
        <w:t>Информация и знания. Чувственное познание окружающего мира. Абстрактное мышление. Понятие как форма мышления</w:t>
      </w:r>
    </w:p>
    <w:p w:rsidR="00665835" w:rsidRPr="00E00EEB" w:rsidRDefault="00665835" w:rsidP="00665835">
      <w:pPr>
        <w:shd w:val="clear" w:color="auto" w:fill="FFFFFF"/>
        <w:jc w:val="both"/>
        <w:rPr>
          <w:b/>
          <w:sz w:val="26"/>
          <w:szCs w:val="26"/>
        </w:rPr>
      </w:pPr>
      <w:r w:rsidRPr="00E00EEB">
        <w:rPr>
          <w:b/>
          <w:sz w:val="26"/>
          <w:szCs w:val="26"/>
        </w:rPr>
        <w:lastRenderedPageBreak/>
        <w:t>Раздел  2. Информационные технологии 16 ч. + 12</w:t>
      </w:r>
    </w:p>
    <w:p w:rsidR="00665835" w:rsidRPr="00E00EEB" w:rsidRDefault="00665835" w:rsidP="00665835">
      <w:pPr>
        <w:ind w:firstLine="472"/>
        <w:jc w:val="both"/>
        <w:rPr>
          <w:sz w:val="26"/>
          <w:szCs w:val="26"/>
        </w:rPr>
      </w:pPr>
      <w:r w:rsidRPr="00E00EEB">
        <w:rPr>
          <w:sz w:val="26"/>
          <w:szCs w:val="26"/>
        </w:rPr>
        <w:t>Компьютер – универсальная машина для работы с информацией. Техника безопасности и организация рабочего места.</w:t>
      </w:r>
    </w:p>
    <w:p w:rsidR="00665835" w:rsidRPr="00E00EEB" w:rsidRDefault="00665835" w:rsidP="00665835">
      <w:pPr>
        <w:ind w:firstLine="472"/>
        <w:jc w:val="both"/>
        <w:rPr>
          <w:sz w:val="26"/>
          <w:szCs w:val="26"/>
        </w:rPr>
      </w:pPr>
      <w:r w:rsidRPr="00E00EEB">
        <w:rPr>
          <w:sz w:val="26"/>
          <w:szCs w:val="26"/>
        </w:rPr>
        <w:t>Основные устройства компьютера, в том числе устройства для ввода информации (текста, звука, изображения) в компьютер.</w:t>
      </w:r>
    </w:p>
    <w:p w:rsidR="00665835" w:rsidRPr="00E00EEB" w:rsidRDefault="00665835" w:rsidP="00665835">
      <w:pPr>
        <w:ind w:firstLine="472"/>
        <w:jc w:val="both"/>
        <w:rPr>
          <w:sz w:val="26"/>
          <w:szCs w:val="26"/>
        </w:rPr>
      </w:pPr>
      <w:r w:rsidRPr="00E00EEB">
        <w:rPr>
          <w:sz w:val="26"/>
          <w:szCs w:val="26"/>
        </w:rPr>
        <w:t>Компьютерные объекты. Программы и документы. Файлы и папки. Основные правила именования файлов.</w:t>
      </w:r>
    </w:p>
    <w:p w:rsidR="00665835" w:rsidRPr="00E00EEB" w:rsidRDefault="00665835" w:rsidP="00665835">
      <w:pPr>
        <w:ind w:firstLine="472"/>
        <w:jc w:val="both"/>
        <w:rPr>
          <w:sz w:val="26"/>
          <w:szCs w:val="26"/>
        </w:rPr>
      </w:pPr>
      <w:r w:rsidRPr="00E00EEB">
        <w:rPr>
          <w:sz w:val="26"/>
          <w:szCs w:val="26"/>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665835" w:rsidRPr="00E00EEB" w:rsidRDefault="00665835" w:rsidP="00665835">
      <w:pPr>
        <w:ind w:firstLine="472"/>
        <w:jc w:val="both"/>
        <w:rPr>
          <w:sz w:val="26"/>
          <w:szCs w:val="26"/>
        </w:rPr>
      </w:pPr>
      <w:r w:rsidRPr="00E00EEB">
        <w:rPr>
          <w:sz w:val="26"/>
          <w:szCs w:val="26"/>
        </w:rPr>
        <w:t>Ввод информации в память компьютера. Клавиатура. Группы клавиш. Основная позиция пальцев на клавиатуре.</w:t>
      </w:r>
    </w:p>
    <w:p w:rsidR="00665835" w:rsidRPr="00E00EEB" w:rsidRDefault="00665835" w:rsidP="00665835">
      <w:pPr>
        <w:ind w:firstLine="472"/>
        <w:jc w:val="both"/>
        <w:rPr>
          <w:sz w:val="26"/>
          <w:szCs w:val="26"/>
        </w:rPr>
      </w:pPr>
      <w:r w:rsidRPr="00E00EEB">
        <w:rPr>
          <w:sz w:val="26"/>
          <w:szCs w:val="26"/>
        </w:rPr>
        <w:t xml:space="preserve">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w:t>
      </w:r>
    </w:p>
    <w:p w:rsidR="00665835" w:rsidRPr="00E00EEB" w:rsidRDefault="00665835" w:rsidP="00665835">
      <w:pPr>
        <w:ind w:firstLine="472"/>
        <w:jc w:val="both"/>
        <w:rPr>
          <w:sz w:val="26"/>
          <w:szCs w:val="26"/>
        </w:rPr>
      </w:pPr>
      <w:r w:rsidRPr="00E00EEB">
        <w:rPr>
          <w:sz w:val="26"/>
          <w:szCs w:val="26"/>
        </w:rPr>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
    <w:p w:rsidR="00665835" w:rsidRPr="00E00EEB" w:rsidRDefault="00665835" w:rsidP="00665835">
      <w:pPr>
        <w:shd w:val="clear" w:color="auto" w:fill="FFFFFF"/>
        <w:jc w:val="both"/>
        <w:rPr>
          <w:sz w:val="26"/>
          <w:szCs w:val="26"/>
        </w:rPr>
      </w:pPr>
      <w:r w:rsidRPr="00E00EEB">
        <w:rPr>
          <w:sz w:val="26"/>
          <w:szCs w:val="26"/>
        </w:rPr>
        <w:t>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w:t>
      </w:r>
      <w:bookmarkStart w:id="5" w:name="_Toc343949364"/>
    </w:p>
    <w:p w:rsidR="00665835" w:rsidRPr="00E00EEB" w:rsidRDefault="00665835" w:rsidP="00665835">
      <w:pPr>
        <w:ind w:firstLine="567"/>
        <w:jc w:val="both"/>
        <w:rPr>
          <w:b/>
          <w:sz w:val="26"/>
          <w:szCs w:val="26"/>
        </w:rPr>
      </w:pPr>
      <w:r w:rsidRPr="00E00EEB">
        <w:rPr>
          <w:b/>
          <w:sz w:val="26"/>
          <w:szCs w:val="26"/>
        </w:rPr>
        <w:t xml:space="preserve"> Раздел  3. Информационное </w:t>
      </w:r>
      <w:bookmarkEnd w:id="5"/>
      <w:r w:rsidRPr="00E00EEB">
        <w:rPr>
          <w:b/>
          <w:sz w:val="26"/>
          <w:szCs w:val="26"/>
        </w:rPr>
        <w:t>моделирование 3 ч.+1</w:t>
      </w:r>
      <w:r w:rsidR="00F85129">
        <w:rPr>
          <w:b/>
          <w:sz w:val="26"/>
          <w:szCs w:val="26"/>
        </w:rPr>
        <w:t>2</w:t>
      </w:r>
      <w:r w:rsidRPr="00E00EEB">
        <w:rPr>
          <w:b/>
          <w:sz w:val="26"/>
          <w:szCs w:val="26"/>
        </w:rPr>
        <w:t xml:space="preserve"> ч.</w:t>
      </w:r>
    </w:p>
    <w:p w:rsidR="00665835" w:rsidRPr="00E00EEB" w:rsidRDefault="00665835" w:rsidP="00665835">
      <w:pPr>
        <w:ind w:firstLine="567"/>
        <w:jc w:val="both"/>
        <w:rPr>
          <w:sz w:val="26"/>
          <w:szCs w:val="26"/>
        </w:rPr>
      </w:pPr>
      <w:r w:rsidRPr="00E00EEB">
        <w:rPr>
          <w:sz w:val="26"/>
          <w:szCs w:val="26"/>
        </w:rPr>
        <w:t xml:space="preserve"> 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rsidR="00665835" w:rsidRPr="00E00EEB" w:rsidRDefault="00665835" w:rsidP="00665835">
      <w:pPr>
        <w:ind w:firstLine="567"/>
        <w:jc w:val="both"/>
        <w:rPr>
          <w:sz w:val="26"/>
          <w:szCs w:val="26"/>
        </w:rPr>
      </w:pPr>
      <w:r w:rsidRPr="00E00EEB">
        <w:rPr>
          <w:sz w:val="26"/>
          <w:szCs w:val="26"/>
        </w:rPr>
        <w:t xml:space="preserve">Модели объектов и их назначение. Информационные модели. Словесные информационные модели. Простейшие математические модели. </w:t>
      </w:r>
    </w:p>
    <w:p w:rsidR="00665835" w:rsidRPr="00E00EEB" w:rsidRDefault="00665835" w:rsidP="00665835">
      <w:pPr>
        <w:ind w:firstLine="567"/>
        <w:jc w:val="both"/>
        <w:rPr>
          <w:sz w:val="26"/>
          <w:szCs w:val="26"/>
        </w:rPr>
      </w:pPr>
      <w:r w:rsidRPr="00E00EEB">
        <w:rPr>
          <w:sz w:val="26"/>
          <w:szCs w:val="26"/>
        </w:rPr>
        <w:t>Табличные информационные модели. Структура и правила оформления таблицы. Простые таблицы. Табличное решение логических задач.</w:t>
      </w:r>
    </w:p>
    <w:p w:rsidR="00665835" w:rsidRPr="00E00EEB" w:rsidRDefault="00665835" w:rsidP="00665835">
      <w:pPr>
        <w:ind w:firstLine="567"/>
        <w:jc w:val="both"/>
        <w:rPr>
          <w:sz w:val="26"/>
          <w:szCs w:val="26"/>
        </w:rPr>
      </w:pPr>
      <w:r w:rsidRPr="00E00EEB">
        <w:rPr>
          <w:sz w:val="26"/>
          <w:szCs w:val="26"/>
        </w:rPr>
        <w:t>Вычислительные таблицы. Графики и диаграммы. Наглядное представление о соотношении величин. Визуализация многорядных данных.</w:t>
      </w:r>
    </w:p>
    <w:p w:rsidR="00665835" w:rsidRPr="00E00EEB" w:rsidRDefault="00665835" w:rsidP="00665835">
      <w:pPr>
        <w:shd w:val="clear" w:color="auto" w:fill="FFFFFF"/>
        <w:jc w:val="both"/>
        <w:rPr>
          <w:sz w:val="26"/>
          <w:szCs w:val="26"/>
        </w:rPr>
      </w:pPr>
      <w:r w:rsidRPr="00E00EEB">
        <w:rPr>
          <w:sz w:val="26"/>
          <w:szCs w:val="26"/>
        </w:rPr>
        <w:t>Многообразие схем. Информационные модели на графах. Деревья</w:t>
      </w:r>
    </w:p>
    <w:p w:rsidR="00665835" w:rsidRPr="00E00EEB" w:rsidRDefault="00665835" w:rsidP="00665835">
      <w:pPr>
        <w:ind w:firstLine="472"/>
        <w:jc w:val="both"/>
        <w:rPr>
          <w:b/>
          <w:sz w:val="26"/>
          <w:szCs w:val="26"/>
        </w:rPr>
      </w:pPr>
      <w:r w:rsidRPr="00E00EEB">
        <w:rPr>
          <w:b/>
          <w:sz w:val="26"/>
          <w:szCs w:val="26"/>
        </w:rPr>
        <w:t xml:space="preserve"> Раздел  4. </w:t>
      </w:r>
      <w:proofErr w:type="spellStart"/>
      <w:r w:rsidRPr="00E00EEB">
        <w:rPr>
          <w:b/>
          <w:sz w:val="26"/>
          <w:szCs w:val="26"/>
        </w:rPr>
        <w:t>Алгоритмика</w:t>
      </w:r>
      <w:proofErr w:type="spellEnd"/>
      <w:r w:rsidRPr="00E00EEB">
        <w:rPr>
          <w:b/>
          <w:sz w:val="26"/>
          <w:szCs w:val="26"/>
        </w:rPr>
        <w:t xml:space="preserve"> – 0ч. +9 часов</w:t>
      </w:r>
    </w:p>
    <w:p w:rsidR="00665835" w:rsidRPr="00E00EEB" w:rsidRDefault="00665835" w:rsidP="00665835">
      <w:pPr>
        <w:ind w:firstLine="472"/>
        <w:jc w:val="both"/>
        <w:rPr>
          <w:sz w:val="26"/>
          <w:szCs w:val="26"/>
        </w:rPr>
      </w:pPr>
      <w:r w:rsidRPr="00E00EEB">
        <w:rPr>
          <w:sz w:val="26"/>
          <w:szCs w:val="26"/>
        </w:rPr>
        <w:t xml:space="preserve"> 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665835" w:rsidRPr="00E00EEB" w:rsidRDefault="00665835" w:rsidP="00665835">
      <w:pPr>
        <w:ind w:firstLine="472"/>
        <w:jc w:val="both"/>
        <w:rPr>
          <w:sz w:val="26"/>
          <w:szCs w:val="26"/>
        </w:rPr>
      </w:pPr>
      <w:r w:rsidRPr="00E00EEB">
        <w:rPr>
          <w:sz w:val="26"/>
          <w:szCs w:val="26"/>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rsidR="00665835" w:rsidRPr="00E00EEB" w:rsidRDefault="00665835" w:rsidP="00665835">
      <w:pPr>
        <w:jc w:val="both"/>
        <w:rPr>
          <w:sz w:val="26"/>
          <w:szCs w:val="26"/>
        </w:rPr>
      </w:pPr>
      <w:r w:rsidRPr="00E00EEB">
        <w:rPr>
          <w:sz w:val="26"/>
          <w:szCs w:val="26"/>
        </w:rPr>
        <w:t>Составление алгоритмов (линейных, с ветвлениями и циклами) для управления исполнителями Чертёжник, Водолей и др.</w:t>
      </w:r>
    </w:p>
    <w:p w:rsidR="00665835" w:rsidRPr="00E00EEB" w:rsidRDefault="00665835" w:rsidP="00665835">
      <w:pPr>
        <w:shd w:val="clear" w:color="auto" w:fill="FFFFFF"/>
        <w:jc w:val="both"/>
        <w:rPr>
          <w:rFonts w:eastAsia="Times New Roman"/>
          <w:b/>
          <w:color w:val="000000"/>
          <w:sz w:val="26"/>
          <w:szCs w:val="26"/>
        </w:rPr>
      </w:pPr>
    </w:p>
    <w:p w:rsidR="00665835" w:rsidRPr="00E00EEB" w:rsidRDefault="00665835" w:rsidP="00665835">
      <w:pPr>
        <w:ind w:firstLine="567"/>
        <w:jc w:val="both"/>
        <w:rPr>
          <w:sz w:val="26"/>
          <w:szCs w:val="26"/>
        </w:rPr>
      </w:pPr>
    </w:p>
    <w:p w:rsidR="00665835" w:rsidRPr="00E00EEB" w:rsidRDefault="00665835" w:rsidP="00665835">
      <w:pPr>
        <w:shd w:val="clear" w:color="auto" w:fill="FFFFFF"/>
        <w:jc w:val="center"/>
        <w:rPr>
          <w:rFonts w:ascii="Arial" w:eastAsia="Times New Roman" w:hAnsi="Arial" w:cs="Arial"/>
          <w:b/>
          <w:color w:val="000000"/>
          <w:sz w:val="26"/>
          <w:szCs w:val="26"/>
        </w:rPr>
      </w:pPr>
      <w:r w:rsidRPr="00E00EEB">
        <w:rPr>
          <w:rFonts w:eastAsia="Times New Roman"/>
          <w:b/>
          <w:color w:val="000000"/>
          <w:sz w:val="26"/>
          <w:szCs w:val="26"/>
        </w:rPr>
        <w:t>7-9 класс</w:t>
      </w:r>
    </w:p>
    <w:p w:rsidR="00665835" w:rsidRPr="00E00EEB" w:rsidRDefault="00665835" w:rsidP="00665835">
      <w:pPr>
        <w:shd w:val="clear" w:color="auto" w:fill="FFFFFF"/>
        <w:jc w:val="both"/>
        <w:rPr>
          <w:rFonts w:eastAsia="Times New Roman"/>
          <w:color w:val="000000"/>
          <w:sz w:val="26"/>
          <w:szCs w:val="26"/>
        </w:rPr>
      </w:pPr>
      <w:r w:rsidRPr="00E00EEB">
        <w:rPr>
          <w:rFonts w:eastAsia="Times New Roman"/>
          <w:color w:val="000000"/>
          <w:sz w:val="26"/>
          <w:szCs w:val="26"/>
        </w:rPr>
        <w:t>(1 час в неделю, 102 часа)</w:t>
      </w:r>
    </w:p>
    <w:p w:rsidR="00665835" w:rsidRPr="00E00EEB" w:rsidRDefault="00665835" w:rsidP="00665835">
      <w:pPr>
        <w:shd w:val="clear" w:color="auto" w:fill="FFFFFF"/>
        <w:jc w:val="both"/>
        <w:rPr>
          <w:rFonts w:eastAsia="Times New Roman"/>
          <w:color w:val="000000"/>
          <w:sz w:val="26"/>
          <w:szCs w:val="26"/>
        </w:rPr>
      </w:pPr>
      <w:r w:rsidRPr="00E00EEB">
        <w:rPr>
          <w:b/>
          <w:sz w:val="26"/>
          <w:szCs w:val="26"/>
        </w:rPr>
        <w:t>Раздел 1. Введение в информатику 9ч. +13 ч. +9 ч.</w:t>
      </w:r>
    </w:p>
    <w:p w:rsidR="00665835" w:rsidRPr="00E00EEB" w:rsidRDefault="00665835" w:rsidP="00665835">
      <w:pPr>
        <w:ind w:firstLine="567"/>
        <w:jc w:val="both"/>
        <w:rPr>
          <w:i/>
          <w:sz w:val="26"/>
          <w:szCs w:val="26"/>
        </w:rPr>
      </w:pPr>
      <w:r w:rsidRPr="00E00EEB">
        <w:rPr>
          <w:sz w:val="26"/>
          <w:szCs w:val="26"/>
        </w:rPr>
        <w:t xml:space="preserve">Информация. Информационный объект. Информационный процесс. Субъективные характеристики информации, зависящие от личности получателя информации и обстоятельств получения информации: «важность», «своевременность», «достоверность», «актуальность» и т.п. </w:t>
      </w:r>
    </w:p>
    <w:p w:rsidR="00665835" w:rsidRPr="00E00EEB" w:rsidRDefault="00665835" w:rsidP="00665835">
      <w:pPr>
        <w:ind w:firstLine="567"/>
        <w:jc w:val="both"/>
        <w:rPr>
          <w:sz w:val="26"/>
          <w:szCs w:val="26"/>
        </w:rPr>
      </w:pPr>
      <w:r w:rsidRPr="00E00EEB">
        <w:rPr>
          <w:sz w:val="26"/>
          <w:szCs w:val="26"/>
        </w:rPr>
        <w:t>Представление информации. Формы представления информации. Язык как способ представления информации: естественные и формальные языки. Алфавит, мощность алфавита.</w:t>
      </w:r>
    </w:p>
    <w:p w:rsidR="00665835" w:rsidRPr="00E00EEB" w:rsidRDefault="00665835" w:rsidP="00665835">
      <w:pPr>
        <w:ind w:firstLine="567"/>
        <w:jc w:val="both"/>
        <w:rPr>
          <w:sz w:val="26"/>
          <w:szCs w:val="26"/>
        </w:rPr>
      </w:pPr>
      <w:r w:rsidRPr="00E00EEB">
        <w:rPr>
          <w:sz w:val="26"/>
          <w:szCs w:val="26"/>
        </w:rPr>
        <w:t xml:space="preserve">Кодирование информации. Исторические примеры кодирования. Универсальность дискретного (цифрового, в том числе двоичного) кодирования.  Двоичный алфавит. Двоичный код. Разрядность двоичного кода. Связь разрядности двоичного кода и количества кодовых комбинаций. </w:t>
      </w:r>
    </w:p>
    <w:p w:rsidR="00665835" w:rsidRPr="00E00EEB" w:rsidRDefault="00665835" w:rsidP="00665835">
      <w:pPr>
        <w:ind w:firstLine="567"/>
        <w:jc w:val="both"/>
        <w:rPr>
          <w:sz w:val="26"/>
          <w:szCs w:val="26"/>
        </w:rPr>
      </w:pPr>
      <w:r w:rsidRPr="00E00EEB">
        <w:rPr>
          <w:sz w:val="26"/>
          <w:szCs w:val="26"/>
        </w:rPr>
        <w:t xml:space="preserve">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256. Перевод небольших целых чисел из двоичной системы счисления в </w:t>
      </w:r>
      <w:proofErr w:type="gramStart"/>
      <w:r w:rsidRPr="00E00EEB">
        <w:rPr>
          <w:sz w:val="26"/>
          <w:szCs w:val="26"/>
        </w:rPr>
        <w:t>десятичную</w:t>
      </w:r>
      <w:proofErr w:type="gramEnd"/>
      <w:r w:rsidRPr="00E00EEB">
        <w:rPr>
          <w:sz w:val="26"/>
          <w:szCs w:val="26"/>
        </w:rPr>
        <w:t>. Двоичная арифметика.</w:t>
      </w:r>
    </w:p>
    <w:p w:rsidR="00665835" w:rsidRPr="00E00EEB" w:rsidRDefault="00665835" w:rsidP="00665835">
      <w:pPr>
        <w:ind w:firstLine="567"/>
        <w:jc w:val="both"/>
        <w:rPr>
          <w:sz w:val="26"/>
          <w:szCs w:val="26"/>
        </w:rPr>
      </w:pPr>
      <w:r w:rsidRPr="00E00EEB">
        <w:rPr>
          <w:sz w:val="26"/>
          <w:szCs w:val="26"/>
        </w:rPr>
        <w:t xml:space="preserve">Компьютерное представление текстовой информации. Кодовые таблицы. Американский стандартный код для обмена информацией, примеры кодирования букв национальных алфавитов. Представление о стандарте Юникод. </w:t>
      </w:r>
    </w:p>
    <w:p w:rsidR="00665835" w:rsidRPr="00E00EEB" w:rsidRDefault="00665835" w:rsidP="00665835">
      <w:pPr>
        <w:ind w:firstLine="567"/>
        <w:jc w:val="both"/>
        <w:rPr>
          <w:sz w:val="26"/>
          <w:szCs w:val="26"/>
        </w:rPr>
      </w:pPr>
      <w:r w:rsidRPr="00E00EEB">
        <w:rPr>
          <w:sz w:val="26"/>
          <w:szCs w:val="26"/>
        </w:rPr>
        <w:t xml:space="preserve">Возможность дискретного представления </w:t>
      </w:r>
      <w:proofErr w:type="gramStart"/>
      <w:r w:rsidRPr="00E00EEB">
        <w:rPr>
          <w:sz w:val="26"/>
          <w:szCs w:val="26"/>
        </w:rPr>
        <w:t>аудио-визуальных</w:t>
      </w:r>
      <w:proofErr w:type="gramEnd"/>
      <w:r w:rsidRPr="00E00EEB">
        <w:rPr>
          <w:sz w:val="26"/>
          <w:szCs w:val="26"/>
        </w:rPr>
        <w:t xml:space="preserve"> данных (рисунки, картины, фотографии, устная речь, музыка, кинофильмы). Стандарты хранения </w:t>
      </w:r>
      <w:proofErr w:type="gramStart"/>
      <w:r w:rsidRPr="00E00EEB">
        <w:rPr>
          <w:sz w:val="26"/>
          <w:szCs w:val="26"/>
        </w:rPr>
        <w:t>аудио-визуальной</w:t>
      </w:r>
      <w:proofErr w:type="gramEnd"/>
      <w:r w:rsidRPr="00E00EEB">
        <w:rPr>
          <w:sz w:val="26"/>
          <w:szCs w:val="26"/>
        </w:rPr>
        <w:t xml:space="preserve"> информации.</w:t>
      </w:r>
    </w:p>
    <w:p w:rsidR="00665835" w:rsidRPr="00E00EEB" w:rsidRDefault="00665835" w:rsidP="00665835">
      <w:pPr>
        <w:ind w:firstLine="567"/>
        <w:jc w:val="both"/>
        <w:rPr>
          <w:sz w:val="26"/>
          <w:szCs w:val="26"/>
        </w:rPr>
      </w:pPr>
      <w:r w:rsidRPr="00E00EEB">
        <w:rPr>
          <w:sz w:val="26"/>
          <w:szCs w:val="26"/>
        </w:rPr>
        <w:t>Размер (длина) сообщения как мера количества содержащейся в нём информации. Достоинства и недостатки такого подхода. Другие подходы к измерению количества информации. Единицы измерения количества информации.</w:t>
      </w:r>
    </w:p>
    <w:p w:rsidR="00665835" w:rsidRPr="00E00EEB" w:rsidRDefault="00665835" w:rsidP="00665835">
      <w:pPr>
        <w:ind w:firstLine="567"/>
        <w:jc w:val="both"/>
        <w:rPr>
          <w:i/>
          <w:sz w:val="26"/>
          <w:szCs w:val="26"/>
        </w:rPr>
      </w:pPr>
      <w:r w:rsidRPr="00E00EEB">
        <w:rPr>
          <w:sz w:val="26"/>
          <w:szCs w:val="26"/>
        </w:rPr>
        <w:t>Основные виды информационных процессов: хранение, передача и обработка информации. Примеры информационных процессов в системах различной природы; их роль в современном мире.</w:t>
      </w:r>
      <w:r w:rsidRPr="00E00EEB">
        <w:rPr>
          <w:i/>
          <w:sz w:val="26"/>
          <w:szCs w:val="26"/>
        </w:rPr>
        <w:t xml:space="preserve"> </w:t>
      </w:r>
    </w:p>
    <w:p w:rsidR="00665835" w:rsidRPr="00E00EEB" w:rsidRDefault="00665835" w:rsidP="00665835">
      <w:pPr>
        <w:ind w:firstLine="567"/>
        <w:jc w:val="both"/>
        <w:rPr>
          <w:sz w:val="26"/>
          <w:szCs w:val="26"/>
        </w:rPr>
      </w:pPr>
      <w:r w:rsidRPr="00E00EEB">
        <w:rPr>
          <w:sz w:val="26"/>
          <w:szCs w:val="26"/>
        </w:rPr>
        <w:t>Хранение информации. Носители  информации (бумажные, магнитные, оптические, флэш-память). Качественные и количественные характеристики современных носителей информации: объем информации, хранящейся на носителе; скорости записи и чтения информации. Хранилища информации. Сетевое хранение информации. Передача информации. Источник, информационный канал, приёмник информации. Скорость передачи информации. Пропускная способность канала. Передача информации в современных системах связи.</w:t>
      </w:r>
    </w:p>
    <w:p w:rsidR="00665835" w:rsidRPr="00E00EEB" w:rsidRDefault="00665835" w:rsidP="00665835">
      <w:pPr>
        <w:ind w:firstLine="567"/>
        <w:jc w:val="both"/>
        <w:rPr>
          <w:sz w:val="26"/>
          <w:szCs w:val="26"/>
        </w:rPr>
      </w:pPr>
      <w:r w:rsidRPr="00E00EEB">
        <w:rPr>
          <w:sz w:val="26"/>
          <w:szCs w:val="26"/>
        </w:rPr>
        <w:t xml:space="preserve">Обработка информации. Обработка, связанная с получением новой информации.  Обработка, связанная с изменением формы, но не изменяющая содержание информации. Поиск информации. </w:t>
      </w:r>
    </w:p>
    <w:p w:rsidR="00665835" w:rsidRPr="00E00EEB" w:rsidRDefault="00665835" w:rsidP="00665835">
      <w:pPr>
        <w:ind w:firstLine="567"/>
        <w:jc w:val="both"/>
        <w:rPr>
          <w:sz w:val="26"/>
          <w:szCs w:val="26"/>
        </w:rPr>
      </w:pPr>
      <w:r w:rsidRPr="00E00EEB">
        <w:rPr>
          <w:sz w:val="26"/>
          <w:szCs w:val="26"/>
        </w:rPr>
        <w:t>Управление, управляющая и управляемая системы, прямая и обратная связь. Управление в живой природе, обществе и технике.</w:t>
      </w:r>
    </w:p>
    <w:p w:rsidR="00665835" w:rsidRPr="00E00EEB" w:rsidRDefault="00665835" w:rsidP="00665835">
      <w:pPr>
        <w:framePr w:hSpace="180" w:wrap="around" w:vAnchor="text" w:hAnchor="text" w:y="1"/>
        <w:ind w:firstLine="567"/>
        <w:suppressOverlap/>
        <w:jc w:val="both"/>
        <w:rPr>
          <w:sz w:val="26"/>
          <w:szCs w:val="26"/>
        </w:rPr>
      </w:pPr>
      <w:r w:rsidRPr="00E00EEB">
        <w:rPr>
          <w:sz w:val="26"/>
          <w:szCs w:val="26"/>
        </w:rPr>
        <w:lastRenderedPageBreak/>
        <w:t xml:space="preserve">Модели и моделирование. Понятия натурной и информационной моделей объекта (предмета, процесса или явления). Модели в математике, физике, литературе, биологии и т.д.  Использование моделей в практической деятельности. </w:t>
      </w:r>
      <w:proofErr w:type="gramStart"/>
      <w:r w:rsidRPr="00E00EEB">
        <w:rPr>
          <w:sz w:val="26"/>
          <w:szCs w:val="26"/>
        </w:rPr>
        <w:t>Виды информационных моделей (словесное описание, таблица, график, диаграмма, формула, чертёж, граф, дерево, список и др.) и их назначение.</w:t>
      </w:r>
      <w:proofErr w:type="gramEnd"/>
      <w:r w:rsidRPr="00E00EEB">
        <w:rPr>
          <w:sz w:val="26"/>
          <w:szCs w:val="26"/>
        </w:rPr>
        <w:t xml:space="preserve"> Оценка адекватности модели моделируемому объекту и целям моделирования.</w:t>
      </w:r>
    </w:p>
    <w:p w:rsidR="00665835" w:rsidRPr="00E00EEB" w:rsidRDefault="00665835" w:rsidP="00665835">
      <w:pPr>
        <w:framePr w:hSpace="180" w:wrap="around" w:vAnchor="text" w:hAnchor="text" w:y="1"/>
        <w:ind w:firstLine="567"/>
        <w:suppressOverlap/>
        <w:jc w:val="both"/>
        <w:rPr>
          <w:sz w:val="26"/>
          <w:szCs w:val="26"/>
        </w:rPr>
      </w:pPr>
      <w:r w:rsidRPr="00E00EEB">
        <w:rPr>
          <w:sz w:val="26"/>
          <w:szCs w:val="26"/>
        </w:rPr>
        <w:t>Графы, деревья, списки и их применение при моделировании природных и общественных процессов и явлений.</w:t>
      </w:r>
    </w:p>
    <w:p w:rsidR="00665835" w:rsidRPr="00E00EEB" w:rsidRDefault="00665835" w:rsidP="00665835">
      <w:pPr>
        <w:framePr w:hSpace="180" w:wrap="around" w:vAnchor="text" w:hAnchor="text" w:y="1"/>
        <w:ind w:firstLine="567"/>
        <w:suppressOverlap/>
        <w:jc w:val="both"/>
        <w:rPr>
          <w:sz w:val="26"/>
          <w:szCs w:val="26"/>
        </w:rPr>
      </w:pPr>
      <w:r w:rsidRPr="00E00EEB">
        <w:rPr>
          <w:sz w:val="26"/>
          <w:szCs w:val="26"/>
        </w:rPr>
        <w:t>Компьютерное моделирование. Примеры использования компьютерных моделей при решении научно-технических задач. Представление о цикле компьютерного моделирования: построение математической модели, ее программная реализация, проведение компьютерного эксперимента, анализ его результатов, уточнение модели.</w:t>
      </w:r>
    </w:p>
    <w:p w:rsidR="00665835" w:rsidRPr="00E00EEB" w:rsidRDefault="00665835" w:rsidP="00665835">
      <w:pPr>
        <w:ind w:firstLine="567"/>
        <w:jc w:val="both"/>
        <w:rPr>
          <w:sz w:val="26"/>
          <w:szCs w:val="26"/>
        </w:rPr>
      </w:pPr>
      <w:r w:rsidRPr="00E00EEB">
        <w:rPr>
          <w:sz w:val="26"/>
          <w:szCs w:val="26"/>
        </w:rPr>
        <w:t>Логика высказываний (элементы алгебры логики). Логические значения, операции (логическое отрицание, логическое умножение, логическое сложение), выражения, таблицы истинности.</w:t>
      </w:r>
    </w:p>
    <w:p w:rsidR="00665835" w:rsidRPr="00E00EEB" w:rsidRDefault="00665835" w:rsidP="00665835">
      <w:pPr>
        <w:pStyle w:val="3"/>
        <w:jc w:val="center"/>
        <w:rPr>
          <w:rFonts w:ascii="Times New Roman" w:hAnsi="Times New Roman"/>
          <w:lang w:val="ru-RU"/>
        </w:rPr>
      </w:pPr>
      <w:r w:rsidRPr="00E00EEB">
        <w:rPr>
          <w:rFonts w:ascii="Times New Roman" w:hAnsi="Times New Roman"/>
        </w:rPr>
        <w:t>Раздел 2. Алгоритмы и начала программирования</w:t>
      </w:r>
      <w:r w:rsidRPr="00E00EEB">
        <w:rPr>
          <w:rFonts w:ascii="Times New Roman" w:hAnsi="Times New Roman"/>
          <w:lang w:val="ru-RU"/>
        </w:rPr>
        <w:t xml:space="preserve"> 0 ч + 21 ч. +14 ч.</w:t>
      </w:r>
    </w:p>
    <w:p w:rsidR="00665835" w:rsidRPr="00E00EEB" w:rsidRDefault="00665835" w:rsidP="00665835">
      <w:pPr>
        <w:ind w:firstLine="567"/>
        <w:jc w:val="both"/>
        <w:rPr>
          <w:sz w:val="26"/>
          <w:szCs w:val="26"/>
        </w:rPr>
      </w:pPr>
      <w:r w:rsidRPr="00E00EEB">
        <w:rPr>
          <w:sz w:val="26"/>
          <w:szCs w:val="26"/>
        </w:rPr>
        <w:t xml:space="preserve">Понятие исполнителя. Неформальные и формальные исполнители. </w:t>
      </w:r>
      <w:proofErr w:type="gramStart"/>
      <w:r w:rsidRPr="00E00EEB">
        <w:rPr>
          <w:sz w:val="26"/>
          <w:szCs w:val="26"/>
        </w:rPr>
        <w:t>Учебные исполнители (Робот, Чертёжник, Черепаха, Кузнечик, Водолей) как примеры формальных исполнителей.</w:t>
      </w:r>
      <w:proofErr w:type="gramEnd"/>
      <w:r w:rsidRPr="00E00EEB">
        <w:rPr>
          <w:sz w:val="26"/>
          <w:szCs w:val="26"/>
        </w:rPr>
        <w:t xml:space="preserve"> Их назначение, среда, режим работы, система команд.</w:t>
      </w:r>
    </w:p>
    <w:p w:rsidR="00665835" w:rsidRPr="00E00EEB" w:rsidRDefault="00665835" w:rsidP="00665835">
      <w:pPr>
        <w:ind w:firstLine="567"/>
        <w:jc w:val="both"/>
        <w:rPr>
          <w:sz w:val="26"/>
          <w:szCs w:val="26"/>
        </w:rPr>
      </w:pPr>
      <w:r w:rsidRPr="00E00EEB">
        <w:rPr>
          <w:sz w:val="26"/>
          <w:szCs w:val="26"/>
        </w:rPr>
        <w:t>Понятие 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w:t>
      </w:r>
    </w:p>
    <w:p w:rsidR="00665835" w:rsidRPr="00E00EEB" w:rsidRDefault="00665835" w:rsidP="00665835">
      <w:pPr>
        <w:ind w:firstLine="567"/>
        <w:jc w:val="both"/>
        <w:rPr>
          <w:sz w:val="26"/>
          <w:szCs w:val="26"/>
        </w:rPr>
      </w:pPr>
      <w:r w:rsidRPr="00E00EEB">
        <w:rPr>
          <w:sz w:val="26"/>
          <w:szCs w:val="26"/>
        </w:rPr>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w:t>
      </w:r>
    </w:p>
    <w:p w:rsidR="00665835" w:rsidRPr="00E00EEB" w:rsidRDefault="00665835" w:rsidP="00665835">
      <w:pPr>
        <w:ind w:firstLine="567"/>
        <w:jc w:val="both"/>
        <w:rPr>
          <w:sz w:val="26"/>
          <w:szCs w:val="26"/>
        </w:rPr>
      </w:pPr>
      <w:r w:rsidRPr="00E00EEB">
        <w:rPr>
          <w:sz w:val="26"/>
          <w:szCs w:val="26"/>
        </w:rPr>
        <w:t>Линейные алгоритмы. Алгоритмические конструкции, связанные с проверкой условий: ветвление и повторение. Разработка алгоритмов: разбиение задачи на подзадачи, понятие вспомогательного алгоритма.</w:t>
      </w:r>
    </w:p>
    <w:p w:rsidR="00665835" w:rsidRPr="00E00EEB" w:rsidRDefault="00665835" w:rsidP="00665835">
      <w:pPr>
        <w:ind w:firstLine="567"/>
        <w:jc w:val="both"/>
        <w:rPr>
          <w:sz w:val="26"/>
          <w:szCs w:val="26"/>
        </w:rPr>
      </w:pPr>
      <w:r w:rsidRPr="00E00EEB">
        <w:rPr>
          <w:sz w:val="26"/>
          <w:szCs w:val="26"/>
        </w:rPr>
        <w:t xml:space="preserve">Понятие простой величины. Типы величин: целые, вещественные, символьные, строковые, логические. Переменные и константы. Знакомство с табличными величинами (массивами). Алгоритм работы с величинами – план целенаправленных действий по проведению вычислений при заданных начальных  данных с использованием промежуточных результатов. </w:t>
      </w:r>
    </w:p>
    <w:p w:rsidR="00665835" w:rsidRPr="00E00EEB" w:rsidRDefault="00665835" w:rsidP="00665835">
      <w:pPr>
        <w:ind w:firstLine="567"/>
        <w:jc w:val="both"/>
        <w:rPr>
          <w:sz w:val="26"/>
          <w:szCs w:val="26"/>
        </w:rPr>
      </w:pPr>
      <w:r w:rsidRPr="00E00EEB">
        <w:rPr>
          <w:sz w:val="26"/>
          <w:szCs w:val="26"/>
        </w:rPr>
        <w:t xml:space="preserve">Язык программирования. Основные правила одного из процедурных языков программирования (Паскаль, школьный алгоритмический язык и др.): правила представления данных; правила записи основных операторов (ввод, вывод, присваивание, ветвление, цикл) и вызова вспомогательных алгоритмов; правила записи программы. Этапы решения задачи на компьютере: моделирование – разработка алгоритма – запись программы  – компьютерный эксперимент. Решение задач по разработке и выполнению программ в выбранной среде программирования. </w:t>
      </w:r>
    </w:p>
    <w:p w:rsidR="00665835" w:rsidRPr="00E00EEB" w:rsidRDefault="00665835" w:rsidP="00665835">
      <w:pPr>
        <w:pStyle w:val="3"/>
        <w:rPr>
          <w:rFonts w:ascii="Times New Roman" w:hAnsi="Times New Roman"/>
          <w:lang w:val="ru-RU"/>
        </w:rPr>
      </w:pPr>
      <w:r w:rsidRPr="00E00EEB">
        <w:rPr>
          <w:rFonts w:ascii="Times New Roman" w:hAnsi="Times New Roman"/>
        </w:rPr>
        <w:t>Раздел 3. Информационные и коммуникационные технологии</w:t>
      </w:r>
      <w:r w:rsidRPr="00E00EEB">
        <w:rPr>
          <w:rFonts w:ascii="Times New Roman" w:hAnsi="Times New Roman"/>
          <w:lang w:val="ru-RU"/>
        </w:rPr>
        <w:t xml:space="preserve"> 25 ч. + 0 ч. + 11 ч.</w:t>
      </w:r>
    </w:p>
    <w:p w:rsidR="00665835" w:rsidRPr="00E00EEB" w:rsidRDefault="00665835" w:rsidP="00665835">
      <w:pPr>
        <w:ind w:firstLine="567"/>
        <w:jc w:val="both"/>
        <w:rPr>
          <w:sz w:val="26"/>
          <w:szCs w:val="26"/>
        </w:rPr>
      </w:pPr>
      <w:r w:rsidRPr="00E00EEB">
        <w:rPr>
          <w:sz w:val="26"/>
          <w:szCs w:val="26"/>
        </w:rPr>
        <w:t xml:space="preserve">Компьютер как универсальное устройство обработки информации. </w:t>
      </w:r>
    </w:p>
    <w:p w:rsidR="00665835" w:rsidRPr="00E00EEB" w:rsidRDefault="00665835" w:rsidP="00665835">
      <w:pPr>
        <w:ind w:firstLine="567"/>
        <w:jc w:val="both"/>
        <w:rPr>
          <w:sz w:val="26"/>
          <w:szCs w:val="26"/>
        </w:rPr>
      </w:pPr>
      <w:r w:rsidRPr="00E00EEB">
        <w:rPr>
          <w:sz w:val="26"/>
          <w:szCs w:val="26"/>
        </w:rPr>
        <w:t xml:space="preserve">Основные компоненты персонального компьютера (процессор, оперативная и долговременная память, устройства ввода и вывода информации), их функции и основные характеристики (по состоянию на текущий период времени). </w:t>
      </w:r>
    </w:p>
    <w:p w:rsidR="00665835" w:rsidRPr="00E00EEB" w:rsidRDefault="00665835" w:rsidP="00665835">
      <w:pPr>
        <w:ind w:firstLine="567"/>
        <w:jc w:val="both"/>
        <w:rPr>
          <w:sz w:val="26"/>
          <w:szCs w:val="26"/>
        </w:rPr>
      </w:pPr>
      <w:r w:rsidRPr="00E00EEB">
        <w:rPr>
          <w:sz w:val="26"/>
          <w:szCs w:val="26"/>
        </w:rPr>
        <w:t xml:space="preserve">Программный принцип работы компьютера. </w:t>
      </w:r>
    </w:p>
    <w:p w:rsidR="00665835" w:rsidRPr="00E00EEB" w:rsidRDefault="00665835" w:rsidP="00665835">
      <w:pPr>
        <w:ind w:firstLine="567"/>
        <w:jc w:val="both"/>
        <w:rPr>
          <w:sz w:val="26"/>
          <w:szCs w:val="26"/>
        </w:rPr>
      </w:pPr>
      <w:r w:rsidRPr="00E00EEB">
        <w:rPr>
          <w:sz w:val="26"/>
          <w:szCs w:val="26"/>
        </w:rPr>
        <w:t>Состав и функции программного обеспечения: системное программное обеспечение, прикладное программное обеспечение, системы программирования. Правовые нормы использования программного обеспечения.</w:t>
      </w:r>
    </w:p>
    <w:p w:rsidR="00665835" w:rsidRPr="00E00EEB" w:rsidRDefault="00665835" w:rsidP="00665835">
      <w:pPr>
        <w:ind w:firstLine="567"/>
        <w:jc w:val="both"/>
        <w:rPr>
          <w:sz w:val="26"/>
          <w:szCs w:val="26"/>
        </w:rPr>
      </w:pPr>
      <w:r w:rsidRPr="00E00EEB">
        <w:rPr>
          <w:sz w:val="26"/>
          <w:szCs w:val="26"/>
        </w:rPr>
        <w:t xml:space="preserve">Файл. Каталог (директория). Файловая система. </w:t>
      </w:r>
    </w:p>
    <w:p w:rsidR="00665835" w:rsidRPr="00E00EEB" w:rsidRDefault="00665835" w:rsidP="00665835">
      <w:pPr>
        <w:ind w:firstLine="567"/>
        <w:jc w:val="both"/>
        <w:rPr>
          <w:sz w:val="26"/>
          <w:szCs w:val="26"/>
        </w:rPr>
      </w:pPr>
      <w:r w:rsidRPr="00E00EEB">
        <w:rPr>
          <w:sz w:val="26"/>
          <w:szCs w:val="26"/>
        </w:rPr>
        <w:lastRenderedPageBreak/>
        <w:t>Графический пользовательский интерфейс (рабочий стол, окна, диалоговые окна, меню).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Стандартизация пользовательского интерфейса персонального компьютера.</w:t>
      </w:r>
    </w:p>
    <w:p w:rsidR="00665835" w:rsidRPr="00E00EEB" w:rsidRDefault="00665835" w:rsidP="00665835">
      <w:pPr>
        <w:ind w:firstLine="567"/>
        <w:jc w:val="both"/>
        <w:rPr>
          <w:sz w:val="26"/>
          <w:szCs w:val="26"/>
        </w:rPr>
      </w:pPr>
      <w:r w:rsidRPr="00E00EEB">
        <w:rPr>
          <w:sz w:val="26"/>
          <w:szCs w:val="26"/>
        </w:rPr>
        <w:t xml:space="preserve">Размер файла. Архивирование файлов. </w:t>
      </w:r>
    </w:p>
    <w:p w:rsidR="00665835" w:rsidRPr="00E00EEB" w:rsidRDefault="00665835" w:rsidP="00665835">
      <w:pPr>
        <w:ind w:firstLine="567"/>
        <w:jc w:val="both"/>
        <w:rPr>
          <w:sz w:val="26"/>
          <w:szCs w:val="26"/>
        </w:rPr>
      </w:pPr>
      <w:r w:rsidRPr="00E00EEB">
        <w:rPr>
          <w:sz w:val="26"/>
          <w:szCs w:val="26"/>
        </w:rPr>
        <w:t>Гигиенические, эргономические и технические условия безопасной эксплуатации компьютера.</w:t>
      </w:r>
    </w:p>
    <w:p w:rsidR="00665835" w:rsidRPr="00E00EEB" w:rsidRDefault="00665835" w:rsidP="00665835">
      <w:pPr>
        <w:ind w:firstLine="567"/>
        <w:jc w:val="both"/>
        <w:rPr>
          <w:sz w:val="26"/>
          <w:szCs w:val="26"/>
        </w:rPr>
      </w:pPr>
      <w:r w:rsidRPr="00E00EEB">
        <w:rPr>
          <w:sz w:val="26"/>
          <w:szCs w:val="26"/>
        </w:rPr>
        <w:t xml:space="preserve"> Обработка текстов. Текстовые документы и их структурные единицы (раздел, абзац, строка, слово, символ). Технологии создания текстовых документов. Создание и редактирование текстовых документов на компьютере (вставка, удаление и замена символов, работа с фрагментами текстов,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Стилевое форматирование. Включение в текстовый документ списков, таблиц, диаграмм, формул и  графических объектов. Гипертекст. Создание ссылок: сноски, оглавления, предметные указатели. Инструменты распознавания текстов и компьютерного перевода. Коллективная работа над документом. Примечания. Запись и выделение изменений. Форматирование страниц документа. Ориентация, размеры страницы, величина полей. Нумерация страниц. Колонтитулы. Сохранение документа в различных  текстовых форматах.</w:t>
      </w:r>
    </w:p>
    <w:p w:rsidR="00665835" w:rsidRPr="00E00EEB" w:rsidRDefault="00665835" w:rsidP="00665835">
      <w:pPr>
        <w:ind w:firstLine="567"/>
        <w:jc w:val="both"/>
        <w:rPr>
          <w:sz w:val="26"/>
          <w:szCs w:val="26"/>
        </w:rPr>
      </w:pPr>
      <w:r w:rsidRPr="00E00EEB">
        <w:rPr>
          <w:sz w:val="26"/>
          <w:szCs w:val="26"/>
        </w:rPr>
        <w:t>Графическая информация. Формирование изображения на экране монитора.  Компьютерное представление цвета.  Компьютерная графика (растровая, векторная).  Интерфейс графических редакторов.  Форматы графических файлов.</w:t>
      </w:r>
    </w:p>
    <w:p w:rsidR="00665835" w:rsidRPr="00E00EEB" w:rsidRDefault="00665835" w:rsidP="00665835">
      <w:pPr>
        <w:ind w:firstLine="567"/>
        <w:jc w:val="both"/>
        <w:rPr>
          <w:sz w:val="26"/>
          <w:szCs w:val="26"/>
        </w:rPr>
      </w:pPr>
      <w:r w:rsidRPr="00E00EEB">
        <w:rPr>
          <w:sz w:val="26"/>
          <w:szCs w:val="26"/>
        </w:rPr>
        <w:t xml:space="preserve">Мультимедиа. Понятие технологии мультимедиа и области её применения. Звук и видео как составляющие мультимедиа. Компьютерные презентации. Дизайн презентации и макеты слайдов.  Звуковая и </w:t>
      </w:r>
      <w:proofErr w:type="gramStart"/>
      <w:r w:rsidRPr="00E00EEB">
        <w:rPr>
          <w:sz w:val="26"/>
          <w:szCs w:val="26"/>
        </w:rPr>
        <w:t>видео информация</w:t>
      </w:r>
      <w:proofErr w:type="gramEnd"/>
      <w:r w:rsidRPr="00E00EEB">
        <w:rPr>
          <w:sz w:val="26"/>
          <w:szCs w:val="26"/>
        </w:rPr>
        <w:t>.</w:t>
      </w:r>
    </w:p>
    <w:p w:rsidR="00665835" w:rsidRPr="00E00EEB" w:rsidRDefault="00665835" w:rsidP="00665835">
      <w:pPr>
        <w:ind w:firstLine="567"/>
        <w:jc w:val="both"/>
        <w:rPr>
          <w:sz w:val="26"/>
          <w:szCs w:val="26"/>
        </w:rPr>
      </w:pPr>
      <w:r w:rsidRPr="00E00EEB">
        <w:rPr>
          <w:sz w:val="26"/>
          <w:szCs w:val="26"/>
        </w:rPr>
        <w:t>Электронные (динамические) таблицы. Использование формул. Относительные, абсолютные и смешанные ссылки. Выполнение расчётов. Построение графиков и диаграмм. Понятие о сортировке (упорядочивании) данных.</w:t>
      </w:r>
    </w:p>
    <w:p w:rsidR="00665835" w:rsidRPr="00E00EEB" w:rsidRDefault="00665835" w:rsidP="00665835">
      <w:pPr>
        <w:ind w:firstLine="567"/>
        <w:jc w:val="both"/>
        <w:rPr>
          <w:sz w:val="26"/>
          <w:szCs w:val="26"/>
        </w:rPr>
      </w:pPr>
      <w:r w:rsidRPr="00E00EEB">
        <w:rPr>
          <w:sz w:val="26"/>
          <w:szCs w:val="26"/>
        </w:rPr>
        <w:t>Реляционные базы данных. Основные понятия, типы данных, системы управления базами данных и принципы работы с ними.  Ввод и редактирование записей. Поиск, удаление и сортировка данных.</w:t>
      </w:r>
    </w:p>
    <w:p w:rsidR="00665835" w:rsidRPr="00E00EEB" w:rsidRDefault="00665835" w:rsidP="00665835">
      <w:pPr>
        <w:ind w:firstLine="567"/>
        <w:jc w:val="both"/>
        <w:rPr>
          <w:sz w:val="26"/>
          <w:szCs w:val="26"/>
        </w:rPr>
      </w:pPr>
      <w:r w:rsidRPr="00E00EEB">
        <w:rPr>
          <w:sz w:val="26"/>
          <w:szCs w:val="26"/>
        </w:rPr>
        <w:t>Коммуникационные технологии.  Локальные и глобальные компьютерные сети. Интернет. Браузеры.  Взаимодействие на основе компьютерных сетей: электронная почта, чат, форум, телеконференция, сайт. Информационные ресурсы компьютерных сетей: Всемирная паутина, файловые архивы,  компьютерные энциклопедии и справочники.  Поиск информации в файловой системе, базе данных, Интернете. Средства поиска информации: компьютерные каталоги, поисковые машины, запросы по одному и нескольким признакам.</w:t>
      </w:r>
    </w:p>
    <w:p w:rsidR="00665835" w:rsidRPr="00E00EEB" w:rsidRDefault="00665835" w:rsidP="00665835">
      <w:pPr>
        <w:ind w:firstLine="567"/>
        <w:jc w:val="both"/>
        <w:rPr>
          <w:sz w:val="26"/>
          <w:szCs w:val="26"/>
        </w:rPr>
      </w:pPr>
      <w:r w:rsidRPr="00E00EEB">
        <w:rPr>
          <w:sz w:val="26"/>
          <w:szCs w:val="26"/>
        </w:rPr>
        <w:t xml:space="preserve">Проблема достоверности полученной информация. Возможные неформальные подходы к оценке достоверности информации (оценка надежности источника, сравнение данных из разных источников и в разные моменты времени и т.п.). Формальные подходы к доказательству достоверности полученной информации, предоставляемые </w:t>
      </w:r>
      <w:proofErr w:type="gramStart"/>
      <w:r w:rsidRPr="00E00EEB">
        <w:rPr>
          <w:sz w:val="26"/>
          <w:szCs w:val="26"/>
        </w:rPr>
        <w:t>современными</w:t>
      </w:r>
      <w:proofErr w:type="gramEnd"/>
      <w:r w:rsidRPr="00E00EEB">
        <w:rPr>
          <w:sz w:val="26"/>
          <w:szCs w:val="26"/>
        </w:rPr>
        <w:t xml:space="preserve"> ИКТ: электронная подпись, центры сертификации, сертифицированные сайты и документы и др.</w:t>
      </w:r>
    </w:p>
    <w:p w:rsidR="00665835" w:rsidRPr="00E00EEB" w:rsidRDefault="00665835" w:rsidP="00665835">
      <w:pPr>
        <w:ind w:firstLine="567"/>
        <w:jc w:val="both"/>
        <w:rPr>
          <w:sz w:val="26"/>
          <w:szCs w:val="26"/>
        </w:rPr>
      </w:pPr>
      <w:r w:rsidRPr="00E00EEB">
        <w:rPr>
          <w:sz w:val="26"/>
          <w:szCs w:val="26"/>
        </w:rPr>
        <w:t xml:space="preserve">Основы социальной информатики. Роль информации и ИКТ в жизни человека и общества. Примеры применения ИКТ: связь, информационные услуги, научно-технические исследования,  управление производством и проектирование промышленных изделий, анализ экспериментальных данных,  образование (дистанционное обучение, образовательные источники). </w:t>
      </w:r>
    </w:p>
    <w:p w:rsidR="00665835" w:rsidRPr="00E00EEB" w:rsidRDefault="00665835" w:rsidP="00665835">
      <w:pPr>
        <w:ind w:firstLine="567"/>
        <w:jc w:val="both"/>
        <w:rPr>
          <w:sz w:val="26"/>
          <w:szCs w:val="26"/>
        </w:rPr>
      </w:pPr>
      <w:r w:rsidRPr="00E00EEB">
        <w:rPr>
          <w:sz w:val="26"/>
          <w:szCs w:val="26"/>
        </w:rPr>
        <w:t xml:space="preserve">Основные этапы развития ИКТ. </w:t>
      </w:r>
    </w:p>
    <w:p w:rsidR="00665835" w:rsidRPr="00E00EEB" w:rsidRDefault="00665835" w:rsidP="00665835">
      <w:pPr>
        <w:ind w:firstLine="567"/>
        <w:jc w:val="both"/>
        <w:rPr>
          <w:sz w:val="26"/>
          <w:szCs w:val="26"/>
        </w:rPr>
      </w:pPr>
      <w:r w:rsidRPr="00E00EEB">
        <w:rPr>
          <w:sz w:val="26"/>
          <w:szCs w:val="26"/>
        </w:rPr>
        <w:t xml:space="preserve">Информационная безопасность личности, государства, общества. Защита собственной информации от несанкционированного доступа. Компьютерные вирусы. Антивирусная </w:t>
      </w:r>
      <w:r w:rsidRPr="00E00EEB">
        <w:rPr>
          <w:sz w:val="26"/>
          <w:szCs w:val="26"/>
        </w:rPr>
        <w:lastRenderedPageBreak/>
        <w:t>профилактика. Базовые представления о правовых и этических аспектах использования компьютерных программ и работы в сети Интернет. Возможные негативные последствия (медицинские, социальные) повсеместного применения ИКТ в современном обществе.</w:t>
      </w: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F85129" w:rsidRDefault="00665835" w:rsidP="00F85129">
      <w:pPr>
        <w:tabs>
          <w:tab w:val="left" w:pos="3983"/>
        </w:tabs>
        <w:ind w:firstLine="567"/>
        <w:jc w:val="center"/>
        <w:rPr>
          <w:sz w:val="26"/>
          <w:szCs w:val="26"/>
        </w:rPr>
      </w:pPr>
    </w:p>
    <w:p w:rsidR="00665835" w:rsidRDefault="00F85129" w:rsidP="00F85129">
      <w:pPr>
        <w:ind w:firstLine="567"/>
        <w:jc w:val="center"/>
        <w:rPr>
          <w:b/>
          <w:sz w:val="26"/>
          <w:szCs w:val="26"/>
        </w:rPr>
      </w:pPr>
      <w:r w:rsidRPr="00F85129">
        <w:rPr>
          <w:b/>
          <w:sz w:val="26"/>
          <w:szCs w:val="26"/>
        </w:rPr>
        <w:t>Тематическое планирование</w:t>
      </w:r>
    </w:p>
    <w:p w:rsidR="00F85129" w:rsidRPr="00F85129" w:rsidRDefault="00F85129" w:rsidP="00F85129">
      <w:pPr>
        <w:ind w:firstLine="567"/>
        <w:jc w:val="center"/>
        <w:rPr>
          <w:b/>
          <w:sz w:val="26"/>
          <w:szCs w:val="26"/>
        </w:rPr>
      </w:pPr>
    </w:p>
    <w:tbl>
      <w:tblPr>
        <w:tblStyle w:val="ae"/>
        <w:tblW w:w="0" w:type="auto"/>
        <w:tblLook w:val="04A0" w:firstRow="1" w:lastRow="0" w:firstColumn="1" w:lastColumn="0" w:noHBand="0" w:noVBand="1"/>
      </w:tblPr>
      <w:tblGrid>
        <w:gridCol w:w="2378"/>
        <w:gridCol w:w="1619"/>
        <w:gridCol w:w="1619"/>
        <w:gridCol w:w="1620"/>
        <w:gridCol w:w="1620"/>
        <w:gridCol w:w="1620"/>
      </w:tblGrid>
      <w:tr w:rsidR="00F85129" w:rsidTr="00F85129">
        <w:tc>
          <w:tcPr>
            <w:tcW w:w="1746" w:type="dxa"/>
          </w:tcPr>
          <w:p w:rsidR="00F85129" w:rsidRDefault="00F85129" w:rsidP="00F85129">
            <w:pPr>
              <w:jc w:val="center"/>
              <w:rPr>
                <w:sz w:val="26"/>
                <w:szCs w:val="26"/>
              </w:rPr>
            </w:pPr>
            <w:r>
              <w:rPr>
                <w:sz w:val="26"/>
                <w:szCs w:val="26"/>
              </w:rPr>
              <w:t>Тема</w:t>
            </w:r>
          </w:p>
        </w:tc>
        <w:tc>
          <w:tcPr>
            <w:tcW w:w="1746" w:type="dxa"/>
          </w:tcPr>
          <w:p w:rsidR="00F85129" w:rsidRDefault="00F85129" w:rsidP="00F85129">
            <w:pPr>
              <w:jc w:val="center"/>
              <w:rPr>
                <w:sz w:val="26"/>
                <w:szCs w:val="26"/>
              </w:rPr>
            </w:pPr>
            <w:r>
              <w:rPr>
                <w:sz w:val="26"/>
                <w:szCs w:val="26"/>
              </w:rPr>
              <w:t>5 класс</w:t>
            </w:r>
          </w:p>
          <w:p w:rsidR="00F85129" w:rsidRDefault="00F85129" w:rsidP="00F85129">
            <w:pPr>
              <w:jc w:val="center"/>
              <w:rPr>
                <w:sz w:val="26"/>
                <w:szCs w:val="26"/>
              </w:rPr>
            </w:pPr>
            <w:r>
              <w:rPr>
                <w:sz w:val="26"/>
                <w:szCs w:val="26"/>
              </w:rPr>
              <w:t xml:space="preserve">кол – </w:t>
            </w:r>
            <w:proofErr w:type="gramStart"/>
            <w:r>
              <w:rPr>
                <w:sz w:val="26"/>
                <w:szCs w:val="26"/>
              </w:rPr>
              <w:t>во</w:t>
            </w:r>
            <w:proofErr w:type="gramEnd"/>
            <w:r>
              <w:rPr>
                <w:sz w:val="26"/>
                <w:szCs w:val="26"/>
              </w:rPr>
              <w:t xml:space="preserve"> часов</w:t>
            </w:r>
          </w:p>
        </w:tc>
        <w:tc>
          <w:tcPr>
            <w:tcW w:w="1746" w:type="dxa"/>
          </w:tcPr>
          <w:p w:rsidR="00F85129" w:rsidRDefault="00F85129" w:rsidP="00F85129">
            <w:pPr>
              <w:jc w:val="center"/>
              <w:rPr>
                <w:sz w:val="26"/>
                <w:szCs w:val="26"/>
              </w:rPr>
            </w:pPr>
            <w:r>
              <w:rPr>
                <w:sz w:val="26"/>
                <w:szCs w:val="26"/>
              </w:rPr>
              <w:t>6 класс</w:t>
            </w:r>
          </w:p>
          <w:p w:rsidR="00F85129" w:rsidRDefault="00F85129" w:rsidP="00F85129">
            <w:pPr>
              <w:jc w:val="center"/>
              <w:rPr>
                <w:sz w:val="26"/>
                <w:szCs w:val="26"/>
              </w:rPr>
            </w:pPr>
            <w:r>
              <w:rPr>
                <w:sz w:val="26"/>
                <w:szCs w:val="26"/>
              </w:rPr>
              <w:t xml:space="preserve">кол – </w:t>
            </w:r>
            <w:proofErr w:type="gramStart"/>
            <w:r>
              <w:rPr>
                <w:sz w:val="26"/>
                <w:szCs w:val="26"/>
              </w:rPr>
              <w:t>во</w:t>
            </w:r>
            <w:proofErr w:type="gramEnd"/>
            <w:r>
              <w:rPr>
                <w:sz w:val="26"/>
                <w:szCs w:val="26"/>
              </w:rPr>
              <w:t xml:space="preserve"> часов</w:t>
            </w:r>
          </w:p>
        </w:tc>
        <w:tc>
          <w:tcPr>
            <w:tcW w:w="1746" w:type="dxa"/>
          </w:tcPr>
          <w:p w:rsidR="00F85129" w:rsidRDefault="00F85129" w:rsidP="00F85129">
            <w:pPr>
              <w:jc w:val="center"/>
              <w:rPr>
                <w:sz w:val="26"/>
                <w:szCs w:val="26"/>
              </w:rPr>
            </w:pPr>
            <w:r>
              <w:rPr>
                <w:sz w:val="26"/>
                <w:szCs w:val="26"/>
              </w:rPr>
              <w:t>7 класс</w:t>
            </w:r>
          </w:p>
          <w:p w:rsidR="00F85129" w:rsidRDefault="00F85129" w:rsidP="00F85129">
            <w:pPr>
              <w:jc w:val="center"/>
              <w:rPr>
                <w:sz w:val="26"/>
                <w:szCs w:val="26"/>
              </w:rPr>
            </w:pPr>
            <w:r>
              <w:rPr>
                <w:sz w:val="26"/>
                <w:szCs w:val="26"/>
              </w:rPr>
              <w:t xml:space="preserve">кол – </w:t>
            </w:r>
            <w:proofErr w:type="gramStart"/>
            <w:r>
              <w:rPr>
                <w:sz w:val="26"/>
                <w:szCs w:val="26"/>
              </w:rPr>
              <w:t>во</w:t>
            </w:r>
            <w:proofErr w:type="gramEnd"/>
            <w:r>
              <w:rPr>
                <w:sz w:val="26"/>
                <w:szCs w:val="26"/>
              </w:rPr>
              <w:t xml:space="preserve"> часов</w:t>
            </w:r>
          </w:p>
        </w:tc>
        <w:tc>
          <w:tcPr>
            <w:tcW w:w="1746" w:type="dxa"/>
          </w:tcPr>
          <w:p w:rsidR="00F85129" w:rsidRDefault="00F85129" w:rsidP="00F85129">
            <w:pPr>
              <w:jc w:val="center"/>
              <w:rPr>
                <w:sz w:val="26"/>
                <w:szCs w:val="26"/>
              </w:rPr>
            </w:pPr>
            <w:r>
              <w:rPr>
                <w:sz w:val="26"/>
                <w:szCs w:val="26"/>
              </w:rPr>
              <w:t>8 класс</w:t>
            </w:r>
          </w:p>
          <w:p w:rsidR="00F85129" w:rsidRDefault="00F85129" w:rsidP="00F85129">
            <w:pPr>
              <w:jc w:val="center"/>
              <w:rPr>
                <w:sz w:val="26"/>
                <w:szCs w:val="26"/>
              </w:rPr>
            </w:pPr>
            <w:r>
              <w:rPr>
                <w:sz w:val="26"/>
                <w:szCs w:val="26"/>
              </w:rPr>
              <w:t xml:space="preserve">кол – </w:t>
            </w:r>
            <w:proofErr w:type="gramStart"/>
            <w:r>
              <w:rPr>
                <w:sz w:val="26"/>
                <w:szCs w:val="26"/>
              </w:rPr>
              <w:t>во</w:t>
            </w:r>
            <w:proofErr w:type="gramEnd"/>
            <w:r>
              <w:rPr>
                <w:sz w:val="26"/>
                <w:szCs w:val="26"/>
              </w:rPr>
              <w:t xml:space="preserve"> часов</w:t>
            </w:r>
          </w:p>
        </w:tc>
        <w:tc>
          <w:tcPr>
            <w:tcW w:w="1746" w:type="dxa"/>
          </w:tcPr>
          <w:p w:rsidR="00F85129" w:rsidRDefault="00F85129" w:rsidP="00F85129">
            <w:pPr>
              <w:jc w:val="center"/>
              <w:rPr>
                <w:sz w:val="26"/>
                <w:szCs w:val="26"/>
              </w:rPr>
            </w:pPr>
            <w:r>
              <w:rPr>
                <w:sz w:val="26"/>
                <w:szCs w:val="26"/>
              </w:rPr>
              <w:t>9 класс</w:t>
            </w:r>
          </w:p>
          <w:p w:rsidR="00F85129" w:rsidRDefault="00F85129" w:rsidP="00F85129">
            <w:pPr>
              <w:jc w:val="center"/>
              <w:rPr>
                <w:sz w:val="26"/>
                <w:szCs w:val="26"/>
              </w:rPr>
            </w:pPr>
            <w:r>
              <w:rPr>
                <w:sz w:val="26"/>
                <w:szCs w:val="26"/>
              </w:rPr>
              <w:t xml:space="preserve">кол – </w:t>
            </w:r>
            <w:proofErr w:type="gramStart"/>
            <w:r>
              <w:rPr>
                <w:sz w:val="26"/>
                <w:szCs w:val="26"/>
              </w:rPr>
              <w:t>во</w:t>
            </w:r>
            <w:proofErr w:type="gramEnd"/>
            <w:r>
              <w:rPr>
                <w:sz w:val="26"/>
                <w:szCs w:val="26"/>
              </w:rPr>
              <w:t xml:space="preserve"> часов</w:t>
            </w:r>
          </w:p>
        </w:tc>
      </w:tr>
      <w:tr w:rsidR="00F85129" w:rsidTr="00F85129">
        <w:tc>
          <w:tcPr>
            <w:tcW w:w="1746" w:type="dxa"/>
          </w:tcPr>
          <w:p w:rsidR="00F85129" w:rsidRDefault="00F85129" w:rsidP="00F85129">
            <w:pPr>
              <w:jc w:val="both"/>
              <w:rPr>
                <w:sz w:val="26"/>
                <w:szCs w:val="26"/>
              </w:rPr>
            </w:pPr>
            <w:r w:rsidRPr="00E00EEB">
              <w:rPr>
                <w:b/>
                <w:sz w:val="26"/>
                <w:szCs w:val="26"/>
              </w:rPr>
              <w:t xml:space="preserve">Информация вокруг нас </w:t>
            </w:r>
          </w:p>
        </w:tc>
        <w:tc>
          <w:tcPr>
            <w:tcW w:w="1746" w:type="dxa"/>
          </w:tcPr>
          <w:p w:rsidR="00F85129" w:rsidRDefault="00F85129" w:rsidP="00F85129">
            <w:pPr>
              <w:jc w:val="both"/>
              <w:rPr>
                <w:sz w:val="26"/>
                <w:szCs w:val="26"/>
              </w:rPr>
            </w:pPr>
            <w:r>
              <w:rPr>
                <w:b/>
                <w:sz w:val="26"/>
                <w:szCs w:val="26"/>
              </w:rPr>
              <w:t>10</w:t>
            </w:r>
          </w:p>
        </w:tc>
        <w:tc>
          <w:tcPr>
            <w:tcW w:w="1746" w:type="dxa"/>
          </w:tcPr>
          <w:p w:rsidR="00F85129" w:rsidRDefault="00F85129" w:rsidP="00665835">
            <w:pPr>
              <w:jc w:val="both"/>
              <w:rPr>
                <w:sz w:val="26"/>
                <w:szCs w:val="26"/>
              </w:rPr>
            </w:pPr>
            <w:r>
              <w:rPr>
                <w:b/>
                <w:sz w:val="26"/>
                <w:szCs w:val="26"/>
              </w:rPr>
              <w:t>3</w:t>
            </w:r>
          </w:p>
        </w:tc>
        <w:tc>
          <w:tcPr>
            <w:tcW w:w="1746" w:type="dxa"/>
          </w:tcPr>
          <w:p w:rsidR="00F85129" w:rsidRDefault="00F85129" w:rsidP="00665835">
            <w:pPr>
              <w:jc w:val="both"/>
              <w:rPr>
                <w:sz w:val="26"/>
                <w:szCs w:val="26"/>
              </w:rPr>
            </w:pPr>
          </w:p>
        </w:tc>
        <w:tc>
          <w:tcPr>
            <w:tcW w:w="1746" w:type="dxa"/>
          </w:tcPr>
          <w:p w:rsidR="00F85129" w:rsidRDefault="00F85129" w:rsidP="00665835">
            <w:pPr>
              <w:jc w:val="both"/>
              <w:rPr>
                <w:sz w:val="26"/>
                <w:szCs w:val="26"/>
              </w:rPr>
            </w:pPr>
          </w:p>
        </w:tc>
        <w:tc>
          <w:tcPr>
            <w:tcW w:w="1746" w:type="dxa"/>
          </w:tcPr>
          <w:p w:rsidR="00F85129" w:rsidRDefault="00F85129" w:rsidP="00665835">
            <w:pPr>
              <w:jc w:val="both"/>
              <w:rPr>
                <w:sz w:val="26"/>
                <w:szCs w:val="26"/>
              </w:rPr>
            </w:pPr>
          </w:p>
        </w:tc>
      </w:tr>
      <w:tr w:rsidR="00F85129" w:rsidTr="00F85129">
        <w:tc>
          <w:tcPr>
            <w:tcW w:w="1746" w:type="dxa"/>
          </w:tcPr>
          <w:p w:rsidR="00F85129" w:rsidRDefault="00F85129" w:rsidP="00665835">
            <w:pPr>
              <w:jc w:val="both"/>
              <w:rPr>
                <w:sz w:val="26"/>
                <w:szCs w:val="26"/>
              </w:rPr>
            </w:pPr>
            <w:r w:rsidRPr="00E00EEB">
              <w:rPr>
                <w:b/>
                <w:sz w:val="26"/>
                <w:szCs w:val="26"/>
              </w:rPr>
              <w:t>Информационные технологии</w:t>
            </w:r>
          </w:p>
        </w:tc>
        <w:tc>
          <w:tcPr>
            <w:tcW w:w="1746" w:type="dxa"/>
          </w:tcPr>
          <w:p w:rsidR="00F85129" w:rsidRDefault="00F85129" w:rsidP="00665835">
            <w:pPr>
              <w:jc w:val="both"/>
              <w:rPr>
                <w:sz w:val="26"/>
                <w:szCs w:val="26"/>
              </w:rPr>
            </w:pPr>
            <w:r>
              <w:rPr>
                <w:sz w:val="26"/>
                <w:szCs w:val="26"/>
              </w:rPr>
              <w:t>16</w:t>
            </w:r>
          </w:p>
        </w:tc>
        <w:tc>
          <w:tcPr>
            <w:tcW w:w="1746" w:type="dxa"/>
          </w:tcPr>
          <w:p w:rsidR="00F85129" w:rsidRDefault="00F85129" w:rsidP="00665835">
            <w:pPr>
              <w:jc w:val="both"/>
              <w:rPr>
                <w:sz w:val="26"/>
                <w:szCs w:val="26"/>
              </w:rPr>
            </w:pPr>
            <w:r>
              <w:rPr>
                <w:sz w:val="26"/>
                <w:szCs w:val="26"/>
              </w:rPr>
              <w:t>12</w:t>
            </w:r>
          </w:p>
        </w:tc>
        <w:tc>
          <w:tcPr>
            <w:tcW w:w="1746" w:type="dxa"/>
          </w:tcPr>
          <w:p w:rsidR="00F85129" w:rsidRDefault="00F85129" w:rsidP="00665835">
            <w:pPr>
              <w:jc w:val="both"/>
              <w:rPr>
                <w:sz w:val="26"/>
                <w:szCs w:val="26"/>
              </w:rPr>
            </w:pPr>
          </w:p>
        </w:tc>
        <w:tc>
          <w:tcPr>
            <w:tcW w:w="1746" w:type="dxa"/>
          </w:tcPr>
          <w:p w:rsidR="00F85129" w:rsidRDefault="00F85129" w:rsidP="00665835">
            <w:pPr>
              <w:jc w:val="both"/>
              <w:rPr>
                <w:sz w:val="26"/>
                <w:szCs w:val="26"/>
              </w:rPr>
            </w:pPr>
          </w:p>
        </w:tc>
        <w:tc>
          <w:tcPr>
            <w:tcW w:w="1746" w:type="dxa"/>
          </w:tcPr>
          <w:p w:rsidR="00F85129" w:rsidRDefault="00F85129" w:rsidP="00665835">
            <w:pPr>
              <w:jc w:val="both"/>
              <w:rPr>
                <w:sz w:val="26"/>
                <w:szCs w:val="26"/>
              </w:rPr>
            </w:pPr>
          </w:p>
        </w:tc>
      </w:tr>
      <w:tr w:rsidR="00F85129" w:rsidTr="00F85129">
        <w:tc>
          <w:tcPr>
            <w:tcW w:w="1746" w:type="dxa"/>
          </w:tcPr>
          <w:p w:rsidR="00F85129" w:rsidRDefault="00F85129" w:rsidP="00665835">
            <w:pPr>
              <w:jc w:val="both"/>
              <w:rPr>
                <w:sz w:val="26"/>
                <w:szCs w:val="26"/>
              </w:rPr>
            </w:pPr>
            <w:r w:rsidRPr="00E00EEB">
              <w:rPr>
                <w:b/>
                <w:sz w:val="26"/>
                <w:szCs w:val="26"/>
              </w:rPr>
              <w:t>Информационное моделирование</w:t>
            </w:r>
          </w:p>
        </w:tc>
        <w:tc>
          <w:tcPr>
            <w:tcW w:w="1746" w:type="dxa"/>
          </w:tcPr>
          <w:p w:rsidR="00F85129" w:rsidRDefault="00F85129" w:rsidP="00665835">
            <w:pPr>
              <w:jc w:val="both"/>
              <w:rPr>
                <w:sz w:val="26"/>
                <w:szCs w:val="26"/>
              </w:rPr>
            </w:pPr>
            <w:r>
              <w:rPr>
                <w:sz w:val="26"/>
                <w:szCs w:val="26"/>
              </w:rPr>
              <w:t>5</w:t>
            </w:r>
          </w:p>
        </w:tc>
        <w:tc>
          <w:tcPr>
            <w:tcW w:w="1746" w:type="dxa"/>
          </w:tcPr>
          <w:p w:rsidR="00F85129" w:rsidRDefault="00F85129" w:rsidP="00F85129">
            <w:pPr>
              <w:jc w:val="both"/>
              <w:rPr>
                <w:sz w:val="26"/>
                <w:szCs w:val="26"/>
              </w:rPr>
            </w:pPr>
            <w:r>
              <w:rPr>
                <w:sz w:val="26"/>
                <w:szCs w:val="26"/>
              </w:rPr>
              <w:t>12</w:t>
            </w:r>
          </w:p>
        </w:tc>
        <w:tc>
          <w:tcPr>
            <w:tcW w:w="1746" w:type="dxa"/>
          </w:tcPr>
          <w:p w:rsidR="00F85129" w:rsidRDefault="00F85129" w:rsidP="00665835">
            <w:pPr>
              <w:jc w:val="both"/>
              <w:rPr>
                <w:sz w:val="26"/>
                <w:szCs w:val="26"/>
              </w:rPr>
            </w:pPr>
          </w:p>
        </w:tc>
        <w:tc>
          <w:tcPr>
            <w:tcW w:w="1746" w:type="dxa"/>
          </w:tcPr>
          <w:p w:rsidR="00F85129" w:rsidRDefault="00F85129" w:rsidP="00665835">
            <w:pPr>
              <w:jc w:val="both"/>
              <w:rPr>
                <w:sz w:val="26"/>
                <w:szCs w:val="26"/>
              </w:rPr>
            </w:pPr>
          </w:p>
        </w:tc>
        <w:tc>
          <w:tcPr>
            <w:tcW w:w="1746" w:type="dxa"/>
          </w:tcPr>
          <w:p w:rsidR="00F85129" w:rsidRDefault="00F85129" w:rsidP="00665835">
            <w:pPr>
              <w:jc w:val="both"/>
              <w:rPr>
                <w:sz w:val="26"/>
                <w:szCs w:val="26"/>
              </w:rPr>
            </w:pPr>
          </w:p>
        </w:tc>
      </w:tr>
      <w:tr w:rsidR="00F85129" w:rsidTr="00F85129">
        <w:tc>
          <w:tcPr>
            <w:tcW w:w="1746" w:type="dxa"/>
          </w:tcPr>
          <w:p w:rsidR="00F85129" w:rsidRDefault="00F85129" w:rsidP="00665835">
            <w:pPr>
              <w:jc w:val="both"/>
              <w:rPr>
                <w:sz w:val="26"/>
                <w:szCs w:val="26"/>
              </w:rPr>
            </w:pPr>
            <w:proofErr w:type="spellStart"/>
            <w:r w:rsidRPr="00E00EEB">
              <w:rPr>
                <w:b/>
                <w:sz w:val="26"/>
                <w:szCs w:val="26"/>
              </w:rPr>
              <w:t>Алгоритмика</w:t>
            </w:r>
            <w:proofErr w:type="spellEnd"/>
          </w:p>
        </w:tc>
        <w:tc>
          <w:tcPr>
            <w:tcW w:w="1746" w:type="dxa"/>
          </w:tcPr>
          <w:p w:rsidR="00F85129" w:rsidRDefault="00F85129" w:rsidP="00665835">
            <w:pPr>
              <w:jc w:val="both"/>
              <w:rPr>
                <w:sz w:val="26"/>
                <w:szCs w:val="26"/>
              </w:rPr>
            </w:pPr>
            <w:r>
              <w:rPr>
                <w:sz w:val="26"/>
                <w:szCs w:val="26"/>
              </w:rPr>
              <w:t>-</w:t>
            </w:r>
          </w:p>
        </w:tc>
        <w:tc>
          <w:tcPr>
            <w:tcW w:w="1746" w:type="dxa"/>
          </w:tcPr>
          <w:p w:rsidR="00F85129" w:rsidRDefault="00F85129" w:rsidP="00665835">
            <w:pPr>
              <w:jc w:val="both"/>
              <w:rPr>
                <w:sz w:val="26"/>
                <w:szCs w:val="26"/>
              </w:rPr>
            </w:pPr>
            <w:r>
              <w:rPr>
                <w:sz w:val="26"/>
                <w:szCs w:val="26"/>
              </w:rPr>
              <w:t>9</w:t>
            </w:r>
          </w:p>
        </w:tc>
        <w:tc>
          <w:tcPr>
            <w:tcW w:w="1746" w:type="dxa"/>
          </w:tcPr>
          <w:p w:rsidR="00F85129" w:rsidRDefault="00F85129" w:rsidP="00665835">
            <w:pPr>
              <w:jc w:val="both"/>
              <w:rPr>
                <w:sz w:val="26"/>
                <w:szCs w:val="26"/>
              </w:rPr>
            </w:pPr>
          </w:p>
        </w:tc>
        <w:tc>
          <w:tcPr>
            <w:tcW w:w="1746" w:type="dxa"/>
          </w:tcPr>
          <w:p w:rsidR="00F85129" w:rsidRDefault="00F85129" w:rsidP="00665835">
            <w:pPr>
              <w:jc w:val="both"/>
              <w:rPr>
                <w:sz w:val="26"/>
                <w:szCs w:val="26"/>
              </w:rPr>
            </w:pPr>
          </w:p>
        </w:tc>
        <w:tc>
          <w:tcPr>
            <w:tcW w:w="1746" w:type="dxa"/>
          </w:tcPr>
          <w:p w:rsidR="00F85129" w:rsidRDefault="00F85129" w:rsidP="00665835">
            <w:pPr>
              <w:jc w:val="both"/>
              <w:rPr>
                <w:sz w:val="26"/>
                <w:szCs w:val="26"/>
              </w:rPr>
            </w:pPr>
          </w:p>
        </w:tc>
      </w:tr>
      <w:tr w:rsidR="00F85129" w:rsidTr="00F85129">
        <w:tc>
          <w:tcPr>
            <w:tcW w:w="1746" w:type="dxa"/>
          </w:tcPr>
          <w:p w:rsidR="00F85129" w:rsidRPr="00E00EEB" w:rsidRDefault="00F85129" w:rsidP="00665835">
            <w:pPr>
              <w:jc w:val="both"/>
              <w:rPr>
                <w:b/>
                <w:sz w:val="26"/>
                <w:szCs w:val="26"/>
              </w:rPr>
            </w:pPr>
            <w:r w:rsidRPr="00E00EEB">
              <w:rPr>
                <w:b/>
                <w:sz w:val="26"/>
                <w:szCs w:val="26"/>
              </w:rPr>
              <w:t>Введение в информатику</w:t>
            </w:r>
          </w:p>
        </w:tc>
        <w:tc>
          <w:tcPr>
            <w:tcW w:w="1746" w:type="dxa"/>
          </w:tcPr>
          <w:p w:rsidR="00F85129" w:rsidRDefault="00F85129" w:rsidP="00665835">
            <w:pPr>
              <w:jc w:val="both"/>
              <w:rPr>
                <w:sz w:val="26"/>
                <w:szCs w:val="26"/>
              </w:rPr>
            </w:pPr>
          </w:p>
        </w:tc>
        <w:tc>
          <w:tcPr>
            <w:tcW w:w="1746" w:type="dxa"/>
          </w:tcPr>
          <w:p w:rsidR="00F85129" w:rsidRDefault="00F85129" w:rsidP="00665835">
            <w:pPr>
              <w:jc w:val="both"/>
              <w:rPr>
                <w:sz w:val="26"/>
                <w:szCs w:val="26"/>
              </w:rPr>
            </w:pPr>
          </w:p>
        </w:tc>
        <w:tc>
          <w:tcPr>
            <w:tcW w:w="1746" w:type="dxa"/>
          </w:tcPr>
          <w:p w:rsidR="00F85129" w:rsidRDefault="00F85129" w:rsidP="00665835">
            <w:pPr>
              <w:jc w:val="both"/>
              <w:rPr>
                <w:sz w:val="26"/>
                <w:szCs w:val="26"/>
              </w:rPr>
            </w:pPr>
            <w:r>
              <w:rPr>
                <w:sz w:val="26"/>
                <w:szCs w:val="26"/>
              </w:rPr>
              <w:t>9</w:t>
            </w:r>
          </w:p>
        </w:tc>
        <w:tc>
          <w:tcPr>
            <w:tcW w:w="1746" w:type="dxa"/>
          </w:tcPr>
          <w:p w:rsidR="00F85129" w:rsidRDefault="00F85129" w:rsidP="00665835">
            <w:pPr>
              <w:jc w:val="both"/>
              <w:rPr>
                <w:sz w:val="26"/>
                <w:szCs w:val="26"/>
              </w:rPr>
            </w:pPr>
            <w:r>
              <w:rPr>
                <w:sz w:val="26"/>
                <w:szCs w:val="26"/>
              </w:rPr>
              <w:t>13</w:t>
            </w:r>
          </w:p>
        </w:tc>
        <w:tc>
          <w:tcPr>
            <w:tcW w:w="1746" w:type="dxa"/>
          </w:tcPr>
          <w:p w:rsidR="00F85129" w:rsidRDefault="00F85129" w:rsidP="00665835">
            <w:pPr>
              <w:jc w:val="both"/>
              <w:rPr>
                <w:sz w:val="26"/>
                <w:szCs w:val="26"/>
              </w:rPr>
            </w:pPr>
            <w:r>
              <w:rPr>
                <w:sz w:val="26"/>
                <w:szCs w:val="26"/>
              </w:rPr>
              <w:t>9</w:t>
            </w:r>
          </w:p>
        </w:tc>
      </w:tr>
      <w:tr w:rsidR="00F85129" w:rsidTr="00F85129">
        <w:tc>
          <w:tcPr>
            <w:tcW w:w="1746" w:type="dxa"/>
          </w:tcPr>
          <w:p w:rsidR="00F85129" w:rsidRPr="00E00EEB" w:rsidRDefault="00F85129" w:rsidP="00665835">
            <w:pPr>
              <w:jc w:val="both"/>
              <w:rPr>
                <w:b/>
                <w:sz w:val="26"/>
                <w:szCs w:val="26"/>
              </w:rPr>
            </w:pPr>
            <w:r w:rsidRPr="00E00EEB">
              <w:t>Алгоритмы и начала программирования</w:t>
            </w:r>
          </w:p>
        </w:tc>
        <w:tc>
          <w:tcPr>
            <w:tcW w:w="1746" w:type="dxa"/>
          </w:tcPr>
          <w:p w:rsidR="00F85129" w:rsidRDefault="00F85129" w:rsidP="00665835">
            <w:pPr>
              <w:jc w:val="both"/>
              <w:rPr>
                <w:sz w:val="26"/>
                <w:szCs w:val="26"/>
              </w:rPr>
            </w:pPr>
          </w:p>
        </w:tc>
        <w:tc>
          <w:tcPr>
            <w:tcW w:w="1746" w:type="dxa"/>
          </w:tcPr>
          <w:p w:rsidR="00F85129" w:rsidRDefault="00F85129" w:rsidP="00665835">
            <w:pPr>
              <w:jc w:val="both"/>
              <w:rPr>
                <w:sz w:val="26"/>
                <w:szCs w:val="26"/>
              </w:rPr>
            </w:pPr>
          </w:p>
        </w:tc>
        <w:tc>
          <w:tcPr>
            <w:tcW w:w="1746" w:type="dxa"/>
          </w:tcPr>
          <w:p w:rsidR="00F85129" w:rsidRDefault="00F85129" w:rsidP="00665835">
            <w:pPr>
              <w:jc w:val="both"/>
              <w:rPr>
                <w:sz w:val="26"/>
                <w:szCs w:val="26"/>
              </w:rPr>
            </w:pPr>
            <w:r>
              <w:rPr>
                <w:sz w:val="26"/>
                <w:szCs w:val="26"/>
              </w:rPr>
              <w:t>-</w:t>
            </w:r>
          </w:p>
        </w:tc>
        <w:tc>
          <w:tcPr>
            <w:tcW w:w="1746" w:type="dxa"/>
          </w:tcPr>
          <w:p w:rsidR="00F85129" w:rsidRDefault="00F85129" w:rsidP="00665835">
            <w:pPr>
              <w:jc w:val="both"/>
              <w:rPr>
                <w:sz w:val="26"/>
                <w:szCs w:val="26"/>
              </w:rPr>
            </w:pPr>
            <w:r>
              <w:rPr>
                <w:sz w:val="26"/>
                <w:szCs w:val="26"/>
              </w:rPr>
              <w:t>21</w:t>
            </w:r>
          </w:p>
        </w:tc>
        <w:tc>
          <w:tcPr>
            <w:tcW w:w="1746" w:type="dxa"/>
          </w:tcPr>
          <w:p w:rsidR="00F85129" w:rsidRDefault="00F85129" w:rsidP="00665835">
            <w:pPr>
              <w:jc w:val="both"/>
              <w:rPr>
                <w:sz w:val="26"/>
                <w:szCs w:val="26"/>
              </w:rPr>
            </w:pPr>
            <w:r>
              <w:rPr>
                <w:sz w:val="26"/>
                <w:szCs w:val="26"/>
              </w:rPr>
              <w:t>14</w:t>
            </w:r>
          </w:p>
        </w:tc>
      </w:tr>
      <w:tr w:rsidR="00F85129" w:rsidTr="00F85129">
        <w:tc>
          <w:tcPr>
            <w:tcW w:w="1746" w:type="dxa"/>
          </w:tcPr>
          <w:p w:rsidR="00F85129" w:rsidRPr="00E00EEB" w:rsidRDefault="00F85129" w:rsidP="00665835">
            <w:pPr>
              <w:jc w:val="both"/>
            </w:pPr>
            <w:r w:rsidRPr="00E00EEB">
              <w:t>Информационные и коммуникационные технологии</w:t>
            </w:r>
          </w:p>
        </w:tc>
        <w:tc>
          <w:tcPr>
            <w:tcW w:w="1746" w:type="dxa"/>
          </w:tcPr>
          <w:p w:rsidR="00F85129" w:rsidRDefault="00F85129" w:rsidP="00665835">
            <w:pPr>
              <w:jc w:val="both"/>
              <w:rPr>
                <w:sz w:val="26"/>
                <w:szCs w:val="26"/>
              </w:rPr>
            </w:pPr>
          </w:p>
        </w:tc>
        <w:tc>
          <w:tcPr>
            <w:tcW w:w="1746" w:type="dxa"/>
          </w:tcPr>
          <w:p w:rsidR="00F85129" w:rsidRDefault="00F85129" w:rsidP="00665835">
            <w:pPr>
              <w:jc w:val="both"/>
              <w:rPr>
                <w:sz w:val="26"/>
                <w:szCs w:val="26"/>
              </w:rPr>
            </w:pPr>
          </w:p>
        </w:tc>
        <w:tc>
          <w:tcPr>
            <w:tcW w:w="1746" w:type="dxa"/>
          </w:tcPr>
          <w:p w:rsidR="00F85129" w:rsidRDefault="00F85129" w:rsidP="00665835">
            <w:pPr>
              <w:jc w:val="both"/>
              <w:rPr>
                <w:sz w:val="26"/>
                <w:szCs w:val="26"/>
              </w:rPr>
            </w:pPr>
            <w:r>
              <w:rPr>
                <w:sz w:val="26"/>
                <w:szCs w:val="26"/>
              </w:rPr>
              <w:t>25</w:t>
            </w:r>
          </w:p>
        </w:tc>
        <w:tc>
          <w:tcPr>
            <w:tcW w:w="1746" w:type="dxa"/>
          </w:tcPr>
          <w:p w:rsidR="00F85129" w:rsidRDefault="00F85129" w:rsidP="00665835">
            <w:pPr>
              <w:jc w:val="both"/>
              <w:rPr>
                <w:sz w:val="26"/>
                <w:szCs w:val="26"/>
              </w:rPr>
            </w:pPr>
            <w:r>
              <w:rPr>
                <w:sz w:val="26"/>
                <w:szCs w:val="26"/>
              </w:rPr>
              <w:t>-</w:t>
            </w:r>
          </w:p>
        </w:tc>
        <w:tc>
          <w:tcPr>
            <w:tcW w:w="1746" w:type="dxa"/>
          </w:tcPr>
          <w:p w:rsidR="00F85129" w:rsidRDefault="00F85129" w:rsidP="00665835">
            <w:pPr>
              <w:jc w:val="both"/>
              <w:rPr>
                <w:sz w:val="26"/>
                <w:szCs w:val="26"/>
              </w:rPr>
            </w:pPr>
            <w:r>
              <w:rPr>
                <w:sz w:val="26"/>
                <w:szCs w:val="26"/>
              </w:rPr>
              <w:t>11</w:t>
            </w:r>
          </w:p>
        </w:tc>
      </w:tr>
      <w:tr w:rsidR="00F85129" w:rsidTr="00F85129">
        <w:tc>
          <w:tcPr>
            <w:tcW w:w="1746" w:type="dxa"/>
          </w:tcPr>
          <w:p w:rsidR="00F85129" w:rsidRPr="00E00EEB" w:rsidRDefault="00F85129" w:rsidP="00665835">
            <w:pPr>
              <w:jc w:val="both"/>
            </w:pPr>
            <w:r>
              <w:t>Всего</w:t>
            </w:r>
          </w:p>
        </w:tc>
        <w:tc>
          <w:tcPr>
            <w:tcW w:w="1746" w:type="dxa"/>
          </w:tcPr>
          <w:p w:rsidR="00F85129" w:rsidRDefault="00F85129" w:rsidP="00665835">
            <w:pPr>
              <w:jc w:val="both"/>
              <w:rPr>
                <w:sz w:val="26"/>
                <w:szCs w:val="26"/>
              </w:rPr>
            </w:pPr>
          </w:p>
        </w:tc>
        <w:tc>
          <w:tcPr>
            <w:tcW w:w="1746" w:type="dxa"/>
          </w:tcPr>
          <w:p w:rsidR="00F85129" w:rsidRDefault="00F85129" w:rsidP="00665835">
            <w:pPr>
              <w:jc w:val="both"/>
              <w:rPr>
                <w:sz w:val="26"/>
                <w:szCs w:val="26"/>
              </w:rPr>
            </w:pPr>
          </w:p>
        </w:tc>
        <w:tc>
          <w:tcPr>
            <w:tcW w:w="1746" w:type="dxa"/>
          </w:tcPr>
          <w:p w:rsidR="00F85129" w:rsidRDefault="00F85129" w:rsidP="00665835">
            <w:pPr>
              <w:jc w:val="both"/>
              <w:rPr>
                <w:sz w:val="26"/>
                <w:szCs w:val="26"/>
              </w:rPr>
            </w:pPr>
          </w:p>
        </w:tc>
        <w:tc>
          <w:tcPr>
            <w:tcW w:w="1746" w:type="dxa"/>
          </w:tcPr>
          <w:p w:rsidR="00F85129" w:rsidRDefault="00F85129" w:rsidP="00665835">
            <w:pPr>
              <w:jc w:val="both"/>
              <w:rPr>
                <w:sz w:val="26"/>
                <w:szCs w:val="26"/>
              </w:rPr>
            </w:pPr>
          </w:p>
        </w:tc>
        <w:tc>
          <w:tcPr>
            <w:tcW w:w="1746" w:type="dxa"/>
          </w:tcPr>
          <w:p w:rsidR="00F85129" w:rsidRDefault="00F85129" w:rsidP="00665835">
            <w:pPr>
              <w:jc w:val="both"/>
              <w:rPr>
                <w:sz w:val="26"/>
                <w:szCs w:val="26"/>
              </w:rPr>
            </w:pPr>
          </w:p>
        </w:tc>
      </w:tr>
    </w:tbl>
    <w:p w:rsidR="00F85129" w:rsidRPr="00E00EEB" w:rsidRDefault="00F85129"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ind w:firstLine="567"/>
        <w:jc w:val="both"/>
        <w:rPr>
          <w:sz w:val="26"/>
          <w:szCs w:val="26"/>
        </w:rPr>
      </w:pPr>
    </w:p>
    <w:p w:rsidR="00665835" w:rsidRPr="00E00EEB" w:rsidRDefault="00665835" w:rsidP="00665835">
      <w:pPr>
        <w:pStyle w:val="a3"/>
        <w:tabs>
          <w:tab w:val="left" w:pos="4205"/>
        </w:tabs>
        <w:rPr>
          <w:sz w:val="26"/>
          <w:szCs w:val="26"/>
        </w:rPr>
        <w:sectPr w:rsidR="00665835" w:rsidRPr="00E00EEB" w:rsidSect="00933CF6">
          <w:pgSz w:w="11906" w:h="16838"/>
          <w:pgMar w:top="539" w:right="566" w:bottom="540" w:left="1080" w:header="708" w:footer="708" w:gutter="0"/>
          <w:cols w:space="708"/>
          <w:docGrid w:linePitch="360"/>
        </w:sectPr>
      </w:pPr>
      <w:bookmarkStart w:id="6" w:name="_Toc364013607"/>
    </w:p>
    <w:bookmarkEnd w:id="6"/>
    <w:p w:rsidR="009F7AED" w:rsidRDefault="009F7AED"/>
    <w:sectPr w:rsidR="009F7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C18"/>
    <w:multiLevelType w:val="hybridMultilevel"/>
    <w:tmpl w:val="2780E1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C608F6"/>
    <w:multiLevelType w:val="hybridMultilevel"/>
    <w:tmpl w:val="DA6E49FC"/>
    <w:lvl w:ilvl="0" w:tplc="A03CABFA">
      <w:start w:val="1"/>
      <w:numFmt w:val="decimal"/>
      <w:lvlText w:val="%1."/>
      <w:lvlJc w:val="righ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E06E66"/>
    <w:multiLevelType w:val="hybridMultilevel"/>
    <w:tmpl w:val="FB22CB28"/>
    <w:lvl w:ilvl="0" w:tplc="C504A03E">
      <w:start w:val="1"/>
      <w:numFmt w:val="decimal"/>
      <w:lvlText w:val="%1."/>
      <w:lvlJc w:val="righ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B85741"/>
    <w:multiLevelType w:val="hybridMultilevel"/>
    <w:tmpl w:val="B524BB50"/>
    <w:lvl w:ilvl="0" w:tplc="A03CABFA">
      <w:start w:val="1"/>
      <w:numFmt w:val="decimal"/>
      <w:lvlText w:val="%1."/>
      <w:lvlJc w:val="righ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71B46C3"/>
    <w:multiLevelType w:val="hybridMultilevel"/>
    <w:tmpl w:val="7A162DCE"/>
    <w:lvl w:ilvl="0" w:tplc="2DFC9B5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1A3BFA"/>
    <w:multiLevelType w:val="hybridMultilevel"/>
    <w:tmpl w:val="31B434FA"/>
    <w:lvl w:ilvl="0" w:tplc="A03CABFA">
      <w:start w:val="1"/>
      <w:numFmt w:val="decimal"/>
      <w:lvlText w:val="%1."/>
      <w:lvlJc w:val="righ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6794908"/>
    <w:multiLevelType w:val="hybridMultilevel"/>
    <w:tmpl w:val="E9CCF072"/>
    <w:lvl w:ilvl="0" w:tplc="59E05650">
      <w:start w:val="1"/>
      <w:numFmt w:val="bullet"/>
      <w:lvlText w:val=""/>
      <w:lvlJc w:val="left"/>
      <w:pPr>
        <w:ind w:left="720" w:hanging="360"/>
      </w:pPr>
      <w:rPr>
        <w:rFonts w:ascii="Symbol" w:hAnsi="Symbol" w:hint="default"/>
        <w:caps w:val="0"/>
        <w:strike w:val="0"/>
        <w:dstrike w:val="0"/>
        <w:outline w:val="0"/>
        <w:shadow w:val="0"/>
        <w:emboss w:val="0"/>
        <w:imprint w:val="0"/>
        <w:vanish w:val="0"/>
        <w:color w:val="BFBFBF"/>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DC7648"/>
    <w:multiLevelType w:val="hybridMultilevel"/>
    <w:tmpl w:val="AE3EEB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720524E"/>
    <w:multiLevelType w:val="hybridMultilevel"/>
    <w:tmpl w:val="638A051A"/>
    <w:lvl w:ilvl="0" w:tplc="59E05650">
      <w:start w:val="1"/>
      <w:numFmt w:val="bullet"/>
      <w:lvlText w:val=""/>
      <w:lvlJc w:val="left"/>
      <w:pPr>
        <w:ind w:left="720" w:hanging="360"/>
      </w:pPr>
      <w:rPr>
        <w:rFonts w:ascii="Symbol" w:hAnsi="Symbol" w:hint="default"/>
        <w:caps w:val="0"/>
        <w:strike w:val="0"/>
        <w:dstrike w:val="0"/>
        <w:outline w:val="0"/>
        <w:shadow w:val="0"/>
        <w:emboss w:val="0"/>
        <w:imprint w:val="0"/>
        <w:vanish w:val="0"/>
        <w:color w:val="BFBFBF"/>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3"/>
  </w:num>
  <w:num w:numId="5">
    <w:abstractNumId w:val="5"/>
  </w:num>
  <w:num w:numId="6">
    <w:abstractNumId w:val="1"/>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835"/>
    <w:rsid w:val="002A6BC1"/>
    <w:rsid w:val="00344349"/>
    <w:rsid w:val="00665835"/>
    <w:rsid w:val="00765FB4"/>
    <w:rsid w:val="009F7AED"/>
    <w:rsid w:val="00BF04E2"/>
    <w:rsid w:val="00F61720"/>
    <w:rsid w:val="00F85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835"/>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uiPriority w:val="9"/>
    <w:qFormat/>
    <w:rsid w:val="00665835"/>
    <w:pPr>
      <w:keepNext/>
      <w:ind w:firstLine="567"/>
      <w:jc w:val="center"/>
      <w:outlineLvl w:val="1"/>
    </w:pPr>
    <w:rPr>
      <w:b/>
      <w:bCs/>
      <w:color w:val="339966"/>
      <w:lang w:val="x-none"/>
    </w:rPr>
  </w:style>
  <w:style w:type="paragraph" w:styleId="3">
    <w:name w:val="heading 3"/>
    <w:basedOn w:val="a"/>
    <w:next w:val="a"/>
    <w:link w:val="30"/>
    <w:qFormat/>
    <w:rsid w:val="00665835"/>
    <w:pPr>
      <w:keepNext/>
      <w:spacing w:before="240" w:after="60"/>
      <w:outlineLvl w:val="2"/>
    </w:pPr>
    <w:rPr>
      <w:rFonts w:ascii="Arial" w:hAnsi="Arial"/>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65835"/>
    <w:rPr>
      <w:rFonts w:ascii="Times New Roman" w:eastAsia="Calibri" w:hAnsi="Times New Roman" w:cs="Times New Roman"/>
      <w:b/>
      <w:bCs/>
      <w:color w:val="339966"/>
      <w:sz w:val="24"/>
      <w:szCs w:val="24"/>
      <w:lang w:val="x-none" w:eastAsia="ru-RU"/>
    </w:rPr>
  </w:style>
  <w:style w:type="character" w:customStyle="1" w:styleId="30">
    <w:name w:val="Заголовок 3 Знак"/>
    <w:basedOn w:val="a0"/>
    <w:link w:val="3"/>
    <w:rsid w:val="00665835"/>
    <w:rPr>
      <w:rFonts w:ascii="Arial" w:eastAsia="Calibri" w:hAnsi="Arial" w:cs="Times New Roman"/>
      <w:b/>
      <w:bCs/>
      <w:sz w:val="26"/>
      <w:szCs w:val="26"/>
      <w:lang w:val="x-none" w:eastAsia="ru-RU"/>
    </w:rPr>
  </w:style>
  <w:style w:type="paragraph" w:styleId="a3">
    <w:name w:val="Normal (Web)"/>
    <w:aliases w:val="Обычный (Web)"/>
    <w:basedOn w:val="a"/>
    <w:link w:val="a4"/>
    <w:rsid w:val="00665835"/>
    <w:pPr>
      <w:spacing w:before="100" w:beforeAutospacing="1" w:after="100" w:afterAutospacing="1"/>
    </w:pPr>
    <w:rPr>
      <w:lang w:val="x-none" w:eastAsia="x-none"/>
    </w:rPr>
  </w:style>
  <w:style w:type="paragraph" w:styleId="a5">
    <w:name w:val="Body Text Indent"/>
    <w:basedOn w:val="a"/>
    <w:link w:val="a6"/>
    <w:uiPriority w:val="99"/>
    <w:semiHidden/>
    <w:rsid w:val="00665835"/>
    <w:pPr>
      <w:ind w:firstLine="540"/>
      <w:jc w:val="both"/>
    </w:pPr>
    <w:rPr>
      <w:lang w:val="x-none"/>
    </w:rPr>
  </w:style>
  <w:style w:type="character" w:customStyle="1" w:styleId="a6">
    <w:name w:val="Основной текст с отступом Знак"/>
    <w:basedOn w:val="a0"/>
    <w:link w:val="a5"/>
    <w:uiPriority w:val="99"/>
    <w:semiHidden/>
    <w:rsid w:val="00665835"/>
    <w:rPr>
      <w:rFonts w:ascii="Times New Roman" w:eastAsia="Calibri" w:hAnsi="Times New Roman" w:cs="Times New Roman"/>
      <w:sz w:val="24"/>
      <w:szCs w:val="24"/>
      <w:lang w:val="x-none" w:eastAsia="ru-RU"/>
    </w:rPr>
  </w:style>
  <w:style w:type="paragraph" w:styleId="a7">
    <w:name w:val="Title"/>
    <w:basedOn w:val="a"/>
    <w:link w:val="a8"/>
    <w:qFormat/>
    <w:rsid w:val="00665835"/>
    <w:pPr>
      <w:ind w:firstLine="567"/>
      <w:jc w:val="center"/>
    </w:pPr>
    <w:rPr>
      <w:b/>
      <w:sz w:val="20"/>
      <w:szCs w:val="20"/>
      <w:lang w:val="x-none"/>
    </w:rPr>
  </w:style>
  <w:style w:type="character" w:customStyle="1" w:styleId="a8">
    <w:name w:val="Название Знак"/>
    <w:basedOn w:val="a0"/>
    <w:link w:val="a7"/>
    <w:rsid w:val="00665835"/>
    <w:rPr>
      <w:rFonts w:ascii="Times New Roman" w:eastAsia="Calibri" w:hAnsi="Times New Roman" w:cs="Times New Roman"/>
      <w:b/>
      <w:sz w:val="20"/>
      <w:szCs w:val="20"/>
      <w:lang w:val="x-none" w:eastAsia="ru-RU"/>
    </w:rPr>
  </w:style>
  <w:style w:type="paragraph" w:styleId="a9">
    <w:name w:val="List Paragraph"/>
    <w:basedOn w:val="a"/>
    <w:uiPriority w:val="34"/>
    <w:qFormat/>
    <w:rsid w:val="00665835"/>
    <w:pPr>
      <w:spacing w:after="200" w:line="276" w:lineRule="auto"/>
      <w:ind w:left="720"/>
      <w:contextualSpacing/>
    </w:pPr>
    <w:rPr>
      <w:rFonts w:ascii="Calibri" w:eastAsia="Times New Roman" w:hAnsi="Calibri"/>
      <w:sz w:val="22"/>
      <w:szCs w:val="22"/>
    </w:rPr>
  </w:style>
  <w:style w:type="character" w:customStyle="1" w:styleId="a4">
    <w:name w:val="Обычный (веб) Знак"/>
    <w:aliases w:val="Обычный (Web) Знак"/>
    <w:link w:val="a3"/>
    <w:locked/>
    <w:rsid w:val="00665835"/>
    <w:rPr>
      <w:rFonts w:ascii="Times New Roman" w:eastAsia="Calibri" w:hAnsi="Times New Roman" w:cs="Times New Roman"/>
      <w:sz w:val="24"/>
      <w:szCs w:val="24"/>
      <w:lang w:val="x-none" w:eastAsia="x-none"/>
    </w:rPr>
  </w:style>
  <w:style w:type="paragraph" w:customStyle="1" w:styleId="aa">
    <w:name w:val="Содержимое таблицы"/>
    <w:basedOn w:val="a"/>
    <w:rsid w:val="00665835"/>
    <w:pPr>
      <w:suppressLineNumbers/>
      <w:suppressAutoHyphens/>
    </w:pPr>
    <w:rPr>
      <w:rFonts w:eastAsia="Times New Roman"/>
      <w:lang w:eastAsia="ar-SA"/>
    </w:rPr>
  </w:style>
  <w:style w:type="paragraph" w:styleId="ab">
    <w:name w:val="No Spacing"/>
    <w:uiPriority w:val="1"/>
    <w:qFormat/>
    <w:rsid w:val="00665835"/>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665835"/>
    <w:rPr>
      <w:rFonts w:ascii="Tahoma" w:hAnsi="Tahoma" w:cs="Tahoma"/>
      <w:sz w:val="16"/>
      <w:szCs w:val="16"/>
    </w:rPr>
  </w:style>
  <w:style w:type="character" w:customStyle="1" w:styleId="ad">
    <w:name w:val="Текст выноски Знак"/>
    <w:basedOn w:val="a0"/>
    <w:link w:val="ac"/>
    <w:uiPriority w:val="99"/>
    <w:semiHidden/>
    <w:rsid w:val="00665835"/>
    <w:rPr>
      <w:rFonts w:ascii="Tahoma" w:eastAsia="Calibri" w:hAnsi="Tahoma" w:cs="Tahoma"/>
      <w:sz w:val="16"/>
      <w:szCs w:val="16"/>
      <w:lang w:eastAsia="ru-RU"/>
    </w:rPr>
  </w:style>
  <w:style w:type="table" w:styleId="ae">
    <w:name w:val="Table Grid"/>
    <w:basedOn w:val="a1"/>
    <w:uiPriority w:val="59"/>
    <w:rsid w:val="00F85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835"/>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uiPriority w:val="9"/>
    <w:qFormat/>
    <w:rsid w:val="00665835"/>
    <w:pPr>
      <w:keepNext/>
      <w:ind w:firstLine="567"/>
      <w:jc w:val="center"/>
      <w:outlineLvl w:val="1"/>
    </w:pPr>
    <w:rPr>
      <w:b/>
      <w:bCs/>
      <w:color w:val="339966"/>
      <w:lang w:val="x-none"/>
    </w:rPr>
  </w:style>
  <w:style w:type="paragraph" w:styleId="3">
    <w:name w:val="heading 3"/>
    <w:basedOn w:val="a"/>
    <w:next w:val="a"/>
    <w:link w:val="30"/>
    <w:qFormat/>
    <w:rsid w:val="00665835"/>
    <w:pPr>
      <w:keepNext/>
      <w:spacing w:before="240" w:after="60"/>
      <w:outlineLvl w:val="2"/>
    </w:pPr>
    <w:rPr>
      <w:rFonts w:ascii="Arial" w:hAnsi="Arial"/>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65835"/>
    <w:rPr>
      <w:rFonts w:ascii="Times New Roman" w:eastAsia="Calibri" w:hAnsi="Times New Roman" w:cs="Times New Roman"/>
      <w:b/>
      <w:bCs/>
      <w:color w:val="339966"/>
      <w:sz w:val="24"/>
      <w:szCs w:val="24"/>
      <w:lang w:val="x-none" w:eastAsia="ru-RU"/>
    </w:rPr>
  </w:style>
  <w:style w:type="character" w:customStyle="1" w:styleId="30">
    <w:name w:val="Заголовок 3 Знак"/>
    <w:basedOn w:val="a0"/>
    <w:link w:val="3"/>
    <w:rsid w:val="00665835"/>
    <w:rPr>
      <w:rFonts w:ascii="Arial" w:eastAsia="Calibri" w:hAnsi="Arial" w:cs="Times New Roman"/>
      <w:b/>
      <w:bCs/>
      <w:sz w:val="26"/>
      <w:szCs w:val="26"/>
      <w:lang w:val="x-none" w:eastAsia="ru-RU"/>
    </w:rPr>
  </w:style>
  <w:style w:type="paragraph" w:styleId="a3">
    <w:name w:val="Normal (Web)"/>
    <w:aliases w:val="Обычный (Web)"/>
    <w:basedOn w:val="a"/>
    <w:link w:val="a4"/>
    <w:rsid w:val="00665835"/>
    <w:pPr>
      <w:spacing w:before="100" w:beforeAutospacing="1" w:after="100" w:afterAutospacing="1"/>
    </w:pPr>
    <w:rPr>
      <w:lang w:val="x-none" w:eastAsia="x-none"/>
    </w:rPr>
  </w:style>
  <w:style w:type="paragraph" w:styleId="a5">
    <w:name w:val="Body Text Indent"/>
    <w:basedOn w:val="a"/>
    <w:link w:val="a6"/>
    <w:uiPriority w:val="99"/>
    <w:semiHidden/>
    <w:rsid w:val="00665835"/>
    <w:pPr>
      <w:ind w:firstLine="540"/>
      <w:jc w:val="both"/>
    </w:pPr>
    <w:rPr>
      <w:lang w:val="x-none"/>
    </w:rPr>
  </w:style>
  <w:style w:type="character" w:customStyle="1" w:styleId="a6">
    <w:name w:val="Основной текст с отступом Знак"/>
    <w:basedOn w:val="a0"/>
    <w:link w:val="a5"/>
    <w:uiPriority w:val="99"/>
    <w:semiHidden/>
    <w:rsid w:val="00665835"/>
    <w:rPr>
      <w:rFonts w:ascii="Times New Roman" w:eastAsia="Calibri" w:hAnsi="Times New Roman" w:cs="Times New Roman"/>
      <w:sz w:val="24"/>
      <w:szCs w:val="24"/>
      <w:lang w:val="x-none" w:eastAsia="ru-RU"/>
    </w:rPr>
  </w:style>
  <w:style w:type="paragraph" w:styleId="a7">
    <w:name w:val="Title"/>
    <w:basedOn w:val="a"/>
    <w:link w:val="a8"/>
    <w:qFormat/>
    <w:rsid w:val="00665835"/>
    <w:pPr>
      <w:ind w:firstLine="567"/>
      <w:jc w:val="center"/>
    </w:pPr>
    <w:rPr>
      <w:b/>
      <w:sz w:val="20"/>
      <w:szCs w:val="20"/>
      <w:lang w:val="x-none"/>
    </w:rPr>
  </w:style>
  <w:style w:type="character" w:customStyle="1" w:styleId="a8">
    <w:name w:val="Название Знак"/>
    <w:basedOn w:val="a0"/>
    <w:link w:val="a7"/>
    <w:rsid w:val="00665835"/>
    <w:rPr>
      <w:rFonts w:ascii="Times New Roman" w:eastAsia="Calibri" w:hAnsi="Times New Roman" w:cs="Times New Roman"/>
      <w:b/>
      <w:sz w:val="20"/>
      <w:szCs w:val="20"/>
      <w:lang w:val="x-none" w:eastAsia="ru-RU"/>
    </w:rPr>
  </w:style>
  <w:style w:type="paragraph" w:styleId="a9">
    <w:name w:val="List Paragraph"/>
    <w:basedOn w:val="a"/>
    <w:uiPriority w:val="34"/>
    <w:qFormat/>
    <w:rsid w:val="00665835"/>
    <w:pPr>
      <w:spacing w:after="200" w:line="276" w:lineRule="auto"/>
      <w:ind w:left="720"/>
      <w:contextualSpacing/>
    </w:pPr>
    <w:rPr>
      <w:rFonts w:ascii="Calibri" w:eastAsia="Times New Roman" w:hAnsi="Calibri"/>
      <w:sz w:val="22"/>
      <w:szCs w:val="22"/>
    </w:rPr>
  </w:style>
  <w:style w:type="character" w:customStyle="1" w:styleId="a4">
    <w:name w:val="Обычный (веб) Знак"/>
    <w:aliases w:val="Обычный (Web) Знак"/>
    <w:link w:val="a3"/>
    <w:locked/>
    <w:rsid w:val="00665835"/>
    <w:rPr>
      <w:rFonts w:ascii="Times New Roman" w:eastAsia="Calibri" w:hAnsi="Times New Roman" w:cs="Times New Roman"/>
      <w:sz w:val="24"/>
      <w:szCs w:val="24"/>
      <w:lang w:val="x-none" w:eastAsia="x-none"/>
    </w:rPr>
  </w:style>
  <w:style w:type="paragraph" w:customStyle="1" w:styleId="aa">
    <w:name w:val="Содержимое таблицы"/>
    <w:basedOn w:val="a"/>
    <w:rsid w:val="00665835"/>
    <w:pPr>
      <w:suppressLineNumbers/>
      <w:suppressAutoHyphens/>
    </w:pPr>
    <w:rPr>
      <w:rFonts w:eastAsia="Times New Roman"/>
      <w:lang w:eastAsia="ar-SA"/>
    </w:rPr>
  </w:style>
  <w:style w:type="paragraph" w:styleId="ab">
    <w:name w:val="No Spacing"/>
    <w:uiPriority w:val="1"/>
    <w:qFormat/>
    <w:rsid w:val="00665835"/>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665835"/>
    <w:rPr>
      <w:rFonts w:ascii="Tahoma" w:hAnsi="Tahoma" w:cs="Tahoma"/>
      <w:sz w:val="16"/>
      <w:szCs w:val="16"/>
    </w:rPr>
  </w:style>
  <w:style w:type="character" w:customStyle="1" w:styleId="ad">
    <w:name w:val="Текст выноски Знак"/>
    <w:basedOn w:val="a0"/>
    <w:link w:val="ac"/>
    <w:uiPriority w:val="99"/>
    <w:semiHidden/>
    <w:rsid w:val="00665835"/>
    <w:rPr>
      <w:rFonts w:ascii="Tahoma" w:eastAsia="Calibri" w:hAnsi="Tahoma" w:cs="Tahoma"/>
      <w:sz w:val="16"/>
      <w:szCs w:val="16"/>
      <w:lang w:eastAsia="ru-RU"/>
    </w:rPr>
  </w:style>
  <w:style w:type="table" w:styleId="ae">
    <w:name w:val="Table Grid"/>
    <w:basedOn w:val="a1"/>
    <w:uiPriority w:val="59"/>
    <w:rsid w:val="00F85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4812</Words>
  <Characters>27435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2021-10-15T05:55:00Z</dcterms:created>
  <dcterms:modified xsi:type="dcterms:W3CDTF">2021-10-15T05:55:00Z</dcterms:modified>
</cp:coreProperties>
</file>