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59" w:rsidRPr="00213B28" w:rsidRDefault="0049494E" w:rsidP="00CE7F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mallCap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3732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3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66736" w:rsidRPr="00466736"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shd w:val="clear" w:color="auto" w:fill="FFFFFF"/>
        </w:rPr>
        <w:lastRenderedPageBreak/>
        <w:t>1.Планируемые результаты освоения учебного предмета.</w:t>
      </w:r>
    </w:p>
    <w:p w:rsidR="005F4555" w:rsidRDefault="005F4555" w:rsidP="00CE7F2A">
      <w:pPr>
        <w:spacing w:after="0"/>
        <w:jc w:val="both"/>
        <w:rPr>
          <w:rFonts w:ascii="Times New Roman" w:eastAsia="Arial" w:hAnsi="Times New Roman" w:cs="Times New Roman"/>
          <w:b/>
          <w:smallCaps/>
          <w:color w:val="000000"/>
          <w:sz w:val="28"/>
          <w:szCs w:val="28"/>
          <w:shd w:val="clear" w:color="auto" w:fill="FFFFFF"/>
        </w:rPr>
      </w:pPr>
    </w:p>
    <w:p w:rsidR="00075E6A" w:rsidRDefault="00075E6A" w:rsidP="00CE7F2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66736" w:rsidRPr="00466736" w:rsidRDefault="00466736" w:rsidP="00CE7F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рабочей программы используется следующий учебно – методический комплекс:</w:t>
      </w:r>
    </w:p>
    <w:p w:rsidR="004C18CB" w:rsidRPr="00B949B4" w:rsidRDefault="00466736" w:rsidP="00CE7F2A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466736">
        <w:rPr>
          <w:rFonts w:ascii="Times New Roman" w:eastAsia="NewtonC" w:hAnsi="Times New Roman"/>
          <w:color w:val="000000"/>
          <w:kern w:val="2"/>
          <w:sz w:val="28"/>
          <w:szCs w:val="28"/>
          <w:lang w:eastAsia="hi-IN" w:bidi="hi-IN"/>
        </w:rPr>
        <w:t>1.</w:t>
      </w:r>
      <w:r w:rsidR="004C1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0D05">
        <w:rPr>
          <w:rFonts w:ascii="Times New Roman" w:hAnsi="Times New Roman"/>
          <w:sz w:val="24"/>
          <w:szCs w:val="24"/>
        </w:rPr>
        <w:t>Искусство. Музыка. 6</w:t>
      </w:r>
      <w:r w:rsidR="004C18CB" w:rsidRPr="00B949B4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 / Т.И. Науменко, В.В. Алеев. – М.: Дрофа, 2013г.</w:t>
      </w:r>
    </w:p>
    <w:p w:rsidR="004C18CB" w:rsidRPr="00B949B4" w:rsidRDefault="004C18CB" w:rsidP="00CE7F2A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949B4">
        <w:rPr>
          <w:rFonts w:ascii="Times New Roman" w:hAnsi="Times New Roman"/>
          <w:sz w:val="24"/>
          <w:szCs w:val="24"/>
        </w:rPr>
        <w:t>Музыка. Д</w:t>
      </w:r>
      <w:r w:rsidR="00D00D05">
        <w:rPr>
          <w:rFonts w:ascii="Times New Roman" w:hAnsi="Times New Roman"/>
          <w:sz w:val="24"/>
          <w:szCs w:val="24"/>
        </w:rPr>
        <w:t>невник музыкальных наблюдений. 6</w:t>
      </w:r>
      <w:r w:rsidRPr="00B949B4">
        <w:rPr>
          <w:rFonts w:ascii="Times New Roman" w:hAnsi="Times New Roman"/>
          <w:sz w:val="24"/>
          <w:szCs w:val="24"/>
        </w:rPr>
        <w:t xml:space="preserve"> класс / Т.И. Науменко, В.В. Алеев. – 10-е изд., стереотип. – М.: Дрофа, 2013г.</w:t>
      </w:r>
    </w:p>
    <w:p w:rsidR="004C18CB" w:rsidRPr="00B949B4" w:rsidRDefault="004C18CB" w:rsidP="00CE7F2A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00D05">
        <w:rPr>
          <w:rFonts w:ascii="Times New Roman" w:hAnsi="Times New Roman"/>
          <w:sz w:val="24"/>
          <w:szCs w:val="24"/>
        </w:rPr>
        <w:t xml:space="preserve"> Музыка. 6</w:t>
      </w:r>
      <w:r w:rsidRPr="00B949B4">
        <w:rPr>
          <w:rFonts w:ascii="Times New Roman" w:hAnsi="Times New Roman"/>
          <w:sz w:val="24"/>
          <w:szCs w:val="24"/>
        </w:rPr>
        <w:t xml:space="preserve"> класс. Нотная хрестоматия и методические рекомендации для учителя: учебно-методическое пособие /Т.И. Науменко, В.В. Алеев. – 5-е изд., стереотип.  – М.: Дрофа, 2010г.</w:t>
      </w:r>
    </w:p>
    <w:p w:rsidR="004C18CB" w:rsidRPr="00B949B4" w:rsidRDefault="004C18CB" w:rsidP="00CE7F2A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00D05">
        <w:rPr>
          <w:rFonts w:ascii="Times New Roman" w:hAnsi="Times New Roman"/>
          <w:sz w:val="24"/>
          <w:szCs w:val="24"/>
        </w:rPr>
        <w:t>Музыка. 6</w:t>
      </w:r>
      <w:r w:rsidRPr="00B949B4">
        <w:rPr>
          <w:rFonts w:ascii="Times New Roman" w:hAnsi="Times New Roman"/>
          <w:sz w:val="24"/>
          <w:szCs w:val="24"/>
        </w:rPr>
        <w:t xml:space="preserve"> класс. Фонохрестоматия, 2 </w:t>
      </w:r>
      <w:r w:rsidRPr="00B949B4">
        <w:rPr>
          <w:rFonts w:ascii="Times New Roman" w:hAnsi="Times New Roman"/>
          <w:sz w:val="24"/>
          <w:szCs w:val="24"/>
          <w:lang w:val="en-US"/>
        </w:rPr>
        <w:t>CD</w:t>
      </w:r>
      <w:r w:rsidRPr="00B949B4">
        <w:rPr>
          <w:rFonts w:ascii="Times New Roman" w:hAnsi="Times New Roman"/>
          <w:sz w:val="24"/>
          <w:szCs w:val="24"/>
        </w:rPr>
        <w:t xml:space="preserve"> / Т.И. Науменко,  В.В. Алеев – М.: Дрофа, 2012.  </w:t>
      </w:r>
    </w:p>
    <w:p w:rsidR="00465EB6" w:rsidRDefault="00465EB6" w:rsidP="00CE7F2A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EB6" w:rsidRPr="00075E6A" w:rsidRDefault="00466736" w:rsidP="00CE7F2A">
      <w:pPr>
        <w:pStyle w:val="Default"/>
        <w:spacing w:after="183"/>
        <w:jc w:val="both"/>
        <w:rPr>
          <w:lang w:val="de-DE"/>
        </w:rPr>
      </w:pPr>
      <w:r w:rsidRPr="00466736">
        <w:rPr>
          <w:rFonts w:eastAsia="Calibri" w:cs="Tahoma"/>
          <w:b/>
          <w:kern w:val="2"/>
          <w:sz w:val="28"/>
          <w:szCs w:val="28"/>
          <w:lang w:val="de-DE" w:bidi="fa-IR"/>
        </w:rPr>
        <w:t xml:space="preserve">Целью обучения   предмета «Музыка» в </w:t>
      </w:r>
      <w:r w:rsidR="00D00D05">
        <w:rPr>
          <w:rFonts w:eastAsia="Calibri" w:cs="Tahoma"/>
          <w:b/>
          <w:kern w:val="2"/>
          <w:sz w:val="28"/>
          <w:szCs w:val="28"/>
          <w:lang w:bidi="fa-IR"/>
        </w:rPr>
        <w:t>6</w:t>
      </w:r>
      <w:r w:rsidRPr="00466736">
        <w:rPr>
          <w:rFonts w:eastAsia="Calibri" w:cs="Tahoma"/>
          <w:b/>
          <w:kern w:val="2"/>
          <w:sz w:val="28"/>
          <w:szCs w:val="28"/>
          <w:lang w:val="de-DE" w:bidi="fa-IR"/>
        </w:rPr>
        <w:t xml:space="preserve"> классе  является:</w:t>
      </w:r>
      <w:r w:rsidRPr="00466736">
        <w:rPr>
          <w:rFonts w:eastAsia="Andale Sans UI" w:cs="Tahoma"/>
          <w:b/>
          <w:kern w:val="2"/>
          <w:sz w:val="28"/>
          <w:szCs w:val="28"/>
          <w:lang w:val="de-DE" w:eastAsia="fa-IR" w:bidi="fa-IR"/>
        </w:rPr>
        <w:t xml:space="preserve"> </w:t>
      </w:r>
    </w:p>
    <w:p w:rsidR="00C80B63" w:rsidRPr="00C80B63" w:rsidRDefault="00C80B63" w:rsidP="00CE7F2A">
      <w:pPr>
        <w:pStyle w:val="ab"/>
        <w:ind w:left="0"/>
        <w:jc w:val="both"/>
        <w:rPr>
          <w:sz w:val="28"/>
          <w:szCs w:val="28"/>
          <w:lang w:eastAsia="ru-RU"/>
        </w:rPr>
      </w:pPr>
      <w:r w:rsidRPr="00C80B63">
        <w:rPr>
          <w:sz w:val="28"/>
          <w:szCs w:val="28"/>
          <w:lang w:eastAsia="ru-RU"/>
        </w:rPr>
        <w:t>•</w:t>
      </w:r>
      <w:r>
        <w:rPr>
          <w:sz w:val="28"/>
          <w:szCs w:val="28"/>
          <w:lang w:val="ru-RU" w:eastAsia="ru-RU"/>
        </w:rPr>
        <w:t xml:space="preserve"> </w:t>
      </w:r>
      <w:r w:rsidRPr="00C80B63">
        <w:rPr>
          <w:sz w:val="28"/>
          <w:szCs w:val="28"/>
          <w:lang w:eastAsia="ru-RU"/>
        </w:rPr>
        <w:t xml:space="preserve">формирование музыкальной культуры как неотъемлемой части духовной культуры; </w:t>
      </w:r>
    </w:p>
    <w:p w:rsidR="00C80B63" w:rsidRPr="00C80B63" w:rsidRDefault="00C80B63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голоса; </w:t>
      </w:r>
    </w:p>
    <w:p w:rsidR="00C80B63" w:rsidRPr="00C80B63" w:rsidRDefault="00C80B63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 </w:t>
      </w:r>
    </w:p>
    <w:p w:rsidR="00C80B63" w:rsidRPr="00C80B63" w:rsidRDefault="00C80B63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:rsidR="00075E6A" w:rsidRPr="00075E6A" w:rsidRDefault="00C80B63" w:rsidP="00CE7F2A">
      <w:pPr>
        <w:pStyle w:val="Default"/>
        <w:jc w:val="both"/>
        <w:rPr>
          <w:sz w:val="28"/>
          <w:szCs w:val="28"/>
        </w:rPr>
      </w:pPr>
      <w:r w:rsidRPr="00C80B63">
        <w:rPr>
          <w:sz w:val="28"/>
          <w:szCs w:val="28"/>
        </w:rPr>
        <w:t>• воспитание устойчивого интереса к музыке, музыкальному искусству своего народа и других народов мир</w:t>
      </w:r>
      <w:r w:rsidR="00F52F3C">
        <w:rPr>
          <w:sz w:val="28"/>
          <w:szCs w:val="28"/>
        </w:rPr>
        <w:t>а; музыкального вкуса учащихся</w:t>
      </w:r>
      <w:r w:rsidR="00075E6A">
        <w:rPr>
          <w:sz w:val="28"/>
          <w:szCs w:val="28"/>
        </w:rPr>
        <w:t>;</w:t>
      </w:r>
      <w:r w:rsidR="00075E6A" w:rsidRPr="00075E6A">
        <w:t xml:space="preserve"> </w:t>
      </w:r>
      <w:r w:rsidR="00075E6A" w:rsidRPr="00075E6A">
        <w:rPr>
          <w:sz w:val="28"/>
          <w:szCs w:val="28"/>
        </w:rPr>
        <w:t xml:space="preserve">потребности в самостоятельном общении с высокохудожественной музыкой и музыкальном самообразовании; эмоционально-ценностного отношения к музыке; слушательской и исполнительской культуры учащихся. </w:t>
      </w:r>
    </w:p>
    <w:p w:rsidR="00CE7F2A" w:rsidRDefault="00075E6A" w:rsidP="00CE7F2A">
      <w:pPr>
        <w:pStyle w:val="Default"/>
        <w:spacing w:after="183"/>
        <w:jc w:val="both"/>
        <w:rPr>
          <w:lang w:val="de-DE"/>
        </w:rPr>
      </w:pPr>
      <w:r w:rsidRPr="00075E6A">
        <w:rPr>
          <w:sz w:val="28"/>
          <w:szCs w:val="28"/>
        </w:rPr>
        <w:t xml:space="preserve"> </w:t>
      </w:r>
      <w:r w:rsidR="00CE7F2A">
        <w:rPr>
          <w:rFonts w:eastAsia="Calibri" w:cs="Tahoma"/>
          <w:b/>
          <w:kern w:val="2"/>
          <w:sz w:val="28"/>
          <w:szCs w:val="28"/>
          <w:lang w:val="de-DE" w:bidi="fa-IR"/>
        </w:rPr>
        <w:t xml:space="preserve">Целью обучения   предмета «Музыка» в </w:t>
      </w:r>
      <w:r w:rsidR="00CE7F2A">
        <w:rPr>
          <w:rFonts w:eastAsia="Calibri" w:cs="Tahoma"/>
          <w:b/>
          <w:kern w:val="2"/>
          <w:sz w:val="28"/>
          <w:szCs w:val="28"/>
          <w:lang w:bidi="fa-IR"/>
        </w:rPr>
        <w:t>7</w:t>
      </w:r>
      <w:r w:rsidR="00CE7F2A">
        <w:rPr>
          <w:rFonts w:eastAsia="Calibri" w:cs="Tahoma"/>
          <w:b/>
          <w:kern w:val="2"/>
          <w:sz w:val="28"/>
          <w:szCs w:val="28"/>
          <w:lang w:val="de-DE" w:bidi="fa-IR"/>
        </w:rPr>
        <w:t xml:space="preserve"> классе  является:</w:t>
      </w:r>
      <w:r w:rsidR="00CE7F2A">
        <w:rPr>
          <w:rFonts w:eastAsia="Andale Sans UI" w:cs="Tahoma"/>
          <w:b/>
          <w:kern w:val="2"/>
          <w:sz w:val="28"/>
          <w:szCs w:val="28"/>
          <w:lang w:val="de-DE" w:eastAsia="fa-IR" w:bidi="fa-IR"/>
        </w:rPr>
        <w:t xml:space="preserve"> </w:t>
      </w:r>
    </w:p>
    <w:p w:rsidR="00CE7F2A" w:rsidRDefault="00CE7F2A" w:rsidP="00CE7F2A">
      <w:pPr>
        <w:pStyle w:val="ab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формирование музыкальной культуры как неотъемлемой части духовной культуры; 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голоса; 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 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 </w:t>
      </w:r>
    </w:p>
    <w:p w:rsidR="00CE7F2A" w:rsidRDefault="00CE7F2A" w:rsidP="00CE7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устойчивого интереса к музыке, музыкальному искусству своего народа и других народов мира; музыкального вкуса учащихся;</w:t>
      </w:r>
      <w:r>
        <w:t xml:space="preserve"> </w:t>
      </w:r>
      <w:r>
        <w:rPr>
          <w:sz w:val="28"/>
          <w:szCs w:val="28"/>
        </w:rPr>
        <w:t xml:space="preserve">потребности в самостоятельном общении с высокохудожественной музыкой и музыкальном самообразовании; эмоционально-ценностного отношения к музыке; слушательской и исполнительской культуры учащихся. </w:t>
      </w:r>
    </w:p>
    <w:p w:rsidR="00C80B63" w:rsidRPr="00075E6A" w:rsidRDefault="00C80B63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3C" w:rsidRDefault="00466736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</w:t>
      </w:r>
      <w:r w:rsidR="005F4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обучения предмету «Музыка» в </w:t>
      </w:r>
      <w:r w:rsidR="0007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6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являются:</w:t>
      </w:r>
      <w:r w:rsidR="00465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2F3C" w:rsidRDefault="00F52F3C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содействовать развитию внимательного и доброго отношения к людям и окружающему миру; 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воспитывать эмоциональную отзывчивость к музыкальным явлениям, потребность в музыкальных переживаниях; 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способствовать формированию слушательской культуры школьников на основе приобщения к вершинным достижениям музыкального искусства; 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научить находить взаимодействия между музыкой и другими видами художественной деятельности на основе вновь приобретённых знаний; 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сформировать систему знаний, нацеленных на осмысленное восприятие музыкальных произведений; </w:t>
      </w:r>
    </w:p>
    <w:p w:rsidR="00F52F3C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 xml:space="preserve">развивать интерес к музыке через творческое самовыражение, проявляющееся в размышлениях о музыке, собственном творчестве; </w:t>
      </w:r>
    </w:p>
    <w:p w:rsidR="00466736" w:rsidRPr="00F52F3C" w:rsidRDefault="00F52F3C" w:rsidP="00CE7F2A">
      <w:pPr>
        <w:pStyle w:val="ab"/>
        <w:numPr>
          <w:ilvl w:val="1"/>
          <w:numId w:val="23"/>
        </w:numPr>
        <w:jc w:val="both"/>
        <w:rPr>
          <w:lang w:eastAsia="ru-RU"/>
        </w:rPr>
      </w:pPr>
      <w:r w:rsidRPr="00F52F3C">
        <w:rPr>
          <w:lang w:eastAsia="ru-RU"/>
        </w:rPr>
        <w:t>воспитывать культуру мышления и речи.</w:t>
      </w:r>
    </w:p>
    <w:p w:rsidR="00CE7F2A" w:rsidRDefault="00F52F3C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задачами обучения предмету «Музыка» в 7 классе являются:</w:t>
      </w:r>
      <w:r w:rsidR="00CE7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>научить школьников воспринимать музыку как неотъемлемую часть жизни каждого человека;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содействовать развитию внимательного и доброго отношения к людям и окружающему миру;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воспитывать эмоциональную отзывчивость к музыкальным явлениям, потребность в музыкальных переживаниях;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способствовать формированию слушательской культуры школьников на основе приобщения к вершинным достижениям музыкального искусства;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научить находить взаимодействия между музыкой и другими видами художественной деятельности на основе вновь приобретённых знаний;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сформировать систему знаний, нацеленных на осмысленное восприятие музыкальных произведений;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 xml:space="preserve">развивать интерес к музыке через творческое самовыражение, проявляющееся в размышлениях о музыке, собственном творчестве; </w:t>
      </w:r>
    </w:p>
    <w:p w:rsidR="00CE7F2A" w:rsidRDefault="00CE7F2A" w:rsidP="00CE7F2A">
      <w:pPr>
        <w:pStyle w:val="ab"/>
        <w:numPr>
          <w:ilvl w:val="1"/>
          <w:numId w:val="44"/>
        </w:numPr>
        <w:jc w:val="both"/>
        <w:rPr>
          <w:lang w:eastAsia="ru-RU"/>
        </w:rPr>
      </w:pPr>
      <w:r>
        <w:rPr>
          <w:lang w:eastAsia="ru-RU"/>
        </w:rPr>
        <w:t>воспитывать культуру мышления и речи.</w:t>
      </w:r>
    </w:p>
    <w:p w:rsidR="00F52F3C" w:rsidRPr="00CE7F2A" w:rsidRDefault="00F52F3C" w:rsidP="00CE7F2A">
      <w:pPr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466736" w:rsidRPr="00F52F3C" w:rsidRDefault="00466736" w:rsidP="00CE7F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и задач</w:t>
      </w:r>
      <w:r w:rsidR="005F45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обучения предмету «Музыка» в </w:t>
      </w:r>
      <w:r w:rsidR="00075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4667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классе соответствуют следующим планируемым результатам:</w:t>
      </w:r>
    </w:p>
    <w:p w:rsidR="00466736" w:rsidRDefault="00466736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fa-IR" w:bidi="fa-IR"/>
        </w:rPr>
      </w:pPr>
      <w:r w:rsidRPr="0046673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de-DE" w:eastAsia="fa-IR" w:bidi="fa-IR"/>
        </w:rPr>
        <w:lastRenderedPageBreak/>
        <w:t>ЛИЧНОСТНЫЕ</w:t>
      </w:r>
      <w:r w:rsidRPr="0046673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fa-IR" w:bidi="fa-IR"/>
        </w:rPr>
        <w:t xml:space="preserve"> РЕЗУЛЬТАТЫ:</w:t>
      </w:r>
    </w:p>
    <w:p w:rsidR="00075E6A" w:rsidRDefault="00075E6A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fa-IR" w:bidi="fa-IR"/>
        </w:rPr>
      </w:pP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/>
          <w:bCs/>
        </w:rPr>
        <w:t xml:space="preserve"> </w:t>
      </w:r>
      <w:r w:rsidRPr="00075E6A">
        <w:rPr>
          <w:rFonts w:eastAsia="Andale Sans UI"/>
          <w:bCs/>
        </w:rPr>
        <w:t xml:space="preserve">развитие музыкально-эстетического чувства, проявляющегося в эмоционально-ценностном, заинтересованном отношении к музыке; </w:t>
      </w: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Cs/>
        </w:rPr>
        <w:t xml:space="preserve"> совершенствование художественного вкуса;</w:t>
      </w: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Cs/>
        </w:rPr>
        <w:t xml:space="preserve"> овладение художественными умениями и навыками в процессе продуктивной музыкально-творческой деятельности; </w:t>
      </w: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Cs/>
        </w:rPr>
        <w:t xml:space="preserve"> наличие определенного уровня развития о</w:t>
      </w:r>
      <w:r>
        <w:rPr>
          <w:rFonts w:eastAsia="Andale Sans UI"/>
          <w:bCs/>
        </w:rPr>
        <w:t>бщих музы</w:t>
      </w:r>
      <w:r w:rsidRPr="00075E6A">
        <w:rPr>
          <w:rFonts w:eastAsia="Andale Sans UI"/>
          <w:bCs/>
        </w:rPr>
        <w:t xml:space="preserve">кальных способностей, включая образное и ассоциативное мышление, творческое воображение; </w:t>
      </w: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Cs/>
        </w:rPr>
        <w:t xml:space="preserve"> формирование навыков самостоятельной, целенаправленной, содержательной музыкально-учебной деятельности;</w:t>
      </w:r>
    </w:p>
    <w:p w:rsidR="00075E6A" w:rsidRPr="00075E6A" w:rsidRDefault="00075E6A" w:rsidP="00CE7F2A">
      <w:pPr>
        <w:pStyle w:val="ab"/>
        <w:numPr>
          <w:ilvl w:val="0"/>
          <w:numId w:val="37"/>
        </w:numPr>
        <w:jc w:val="both"/>
        <w:rPr>
          <w:rFonts w:eastAsia="Andale Sans UI"/>
          <w:bCs/>
        </w:rPr>
      </w:pPr>
      <w:r w:rsidRPr="00075E6A">
        <w:rPr>
          <w:rFonts w:eastAsia="Andale Sans UI"/>
          <w:bCs/>
        </w:rPr>
        <w:t xml:space="preserve"> сотрудничество в ходе решения коллективных музыкально-творческих задач.</w:t>
      </w:r>
    </w:p>
    <w:p w:rsidR="00F52F3C" w:rsidRPr="00466736" w:rsidRDefault="00F52F3C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fa-IR" w:bidi="fa-IR"/>
        </w:rPr>
      </w:pPr>
    </w:p>
    <w:p w:rsidR="00A93C1E" w:rsidRDefault="00466736" w:rsidP="00CE7F2A">
      <w:pPr>
        <w:spacing w:after="0" w:line="240" w:lineRule="auto"/>
        <w:jc w:val="both"/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  <w:r w:rsidR="00A93C1E" w:rsidRPr="00A93C1E">
        <w:t xml:space="preserve"> 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 xml:space="preserve">анализ собственной учебной деятельности и внесение необходимых корректив для достижения запланированных результатов; 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>проявление творческой инициативы и самостоятельности в процессе овладения учебными действиями;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>размышление о воздействии музыки на человека, ее взаимосвязи с жизнью и другими видами искусства;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>использование разных источников информации; стремление к самостоятельном</w:t>
      </w:r>
      <w:r>
        <w:rPr>
          <w:lang w:eastAsia="ru-RU"/>
        </w:rPr>
        <w:t>у общению с искусством и художе</w:t>
      </w:r>
      <w:r w:rsidRPr="00075E6A">
        <w:rPr>
          <w:lang w:eastAsia="ru-RU"/>
        </w:rPr>
        <w:t xml:space="preserve">ственному самообразованию; 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>применение полученных знаний о музыке как виде искусства для решения разнообразных худо</w:t>
      </w:r>
      <w:r>
        <w:rPr>
          <w:lang w:eastAsia="ru-RU"/>
        </w:rPr>
        <w:t>жественно-творче</w:t>
      </w:r>
      <w:r w:rsidRPr="00075E6A">
        <w:rPr>
          <w:lang w:eastAsia="ru-RU"/>
        </w:rPr>
        <w:t xml:space="preserve">ских задач; </w:t>
      </w:r>
    </w:p>
    <w:p w:rsidR="00075E6A" w:rsidRPr="00075E6A" w:rsidRDefault="00075E6A" w:rsidP="00CE7F2A">
      <w:pPr>
        <w:pStyle w:val="ab"/>
        <w:numPr>
          <w:ilvl w:val="0"/>
          <w:numId w:val="38"/>
        </w:numPr>
        <w:jc w:val="both"/>
        <w:rPr>
          <w:lang w:eastAsia="ru-RU"/>
        </w:rPr>
      </w:pPr>
      <w:r w:rsidRPr="00075E6A">
        <w:rPr>
          <w:lang w:eastAsia="ru-RU"/>
        </w:rPr>
        <w:t>наличие аргументированной точки зрения в отношении музыкальных произве</w:t>
      </w:r>
      <w:r>
        <w:rPr>
          <w:lang w:eastAsia="ru-RU"/>
        </w:rPr>
        <w:t>дений, различных явлений отече</w:t>
      </w:r>
      <w:r w:rsidRPr="00075E6A">
        <w:rPr>
          <w:lang w:eastAsia="ru-RU"/>
        </w:rPr>
        <w:t xml:space="preserve">ственной и зарубежной музыкальной культуры; </w:t>
      </w:r>
    </w:p>
    <w:p w:rsidR="00466736" w:rsidRPr="00075E6A" w:rsidRDefault="00075E6A" w:rsidP="00CE7F2A">
      <w:pPr>
        <w:pStyle w:val="ab"/>
        <w:numPr>
          <w:ilvl w:val="0"/>
          <w:numId w:val="38"/>
        </w:numPr>
        <w:jc w:val="both"/>
        <w:rPr>
          <w:b/>
          <w:lang w:eastAsia="ru-RU"/>
        </w:rPr>
      </w:pPr>
      <w:r w:rsidRPr="00075E6A">
        <w:rPr>
          <w:lang w:eastAsia="ru-RU"/>
        </w:rPr>
        <w:t>общение, взаимодействие со сверстниками в совместной творческой деятельности.</w:t>
      </w:r>
      <w:r w:rsidR="00465EB6" w:rsidRPr="00075E6A">
        <w:rPr>
          <w:sz w:val="28"/>
          <w:szCs w:val="28"/>
          <w:lang w:eastAsia="ru-RU"/>
        </w:rPr>
        <w:tab/>
      </w:r>
    </w:p>
    <w:p w:rsidR="00465EB6" w:rsidRDefault="00466736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364AA9" w:rsidRPr="00364AA9" w:rsidRDefault="00364AA9" w:rsidP="00CE7F2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4AA9">
        <w:rPr>
          <w:rFonts w:ascii="Times New Roman" w:eastAsia="Calibri" w:hAnsi="Times New Roman" w:cs="Times New Roman"/>
          <w:b/>
          <w:i/>
          <w:sz w:val="24"/>
          <w:szCs w:val="24"/>
        </w:rPr>
        <w:t>Ученик научится:</w:t>
      </w:r>
    </w:p>
    <w:p w:rsidR="00364AA9" w:rsidRPr="00364AA9" w:rsidRDefault="00364AA9" w:rsidP="00CE7F2A">
      <w:pPr>
        <w:pStyle w:val="ab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364AA9">
        <w:rPr>
          <w:rFonts w:eastAsia="Calibri"/>
          <w:iCs/>
          <w:lang w:eastAsia="ar-SA"/>
        </w:rPr>
        <w:t>•</w:t>
      </w:r>
      <w:r w:rsidRPr="00364AA9">
        <w:rPr>
          <w:rFonts w:eastAsia="Calibri"/>
          <w:lang w:eastAsia="ar-SA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364AA9" w:rsidRPr="00364AA9" w:rsidRDefault="00364AA9" w:rsidP="00CE7F2A">
      <w:pPr>
        <w:pStyle w:val="ab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364AA9">
        <w:rPr>
          <w:rFonts w:eastAsia="Calibri"/>
          <w:lang w:eastAsia="ar-SA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364AA9" w:rsidRPr="00364AA9" w:rsidRDefault="00364AA9" w:rsidP="00CE7F2A">
      <w:pPr>
        <w:pStyle w:val="ab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364AA9">
        <w:rPr>
          <w:rFonts w:eastAsia="Calibri"/>
          <w:lang w:eastAsia="ar-SA"/>
        </w:rPr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364AA9" w:rsidRPr="00364AA9" w:rsidRDefault="00364AA9" w:rsidP="00CE7F2A">
      <w:pPr>
        <w:tabs>
          <w:tab w:val="left" w:pos="-3240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4AA9">
        <w:rPr>
          <w:rFonts w:ascii="Times New Roman" w:eastAsia="Calibri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364AA9" w:rsidRPr="00364AA9" w:rsidRDefault="00364AA9" w:rsidP="00CE7F2A">
      <w:pPr>
        <w:pStyle w:val="ab"/>
        <w:numPr>
          <w:ilvl w:val="0"/>
          <w:numId w:val="43"/>
        </w:numPr>
        <w:jc w:val="both"/>
        <w:rPr>
          <w:rFonts w:eastAsia="Calibri"/>
          <w:lang w:eastAsia="ar-SA"/>
        </w:rPr>
      </w:pPr>
      <w:r w:rsidRPr="00364AA9">
        <w:rPr>
          <w:rFonts w:eastAsia="Calibri"/>
          <w:lang w:eastAsia="ar-SA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364AA9" w:rsidRPr="00364AA9" w:rsidRDefault="00364AA9" w:rsidP="00CE7F2A">
      <w:pPr>
        <w:pStyle w:val="ab"/>
        <w:numPr>
          <w:ilvl w:val="0"/>
          <w:numId w:val="43"/>
        </w:numPr>
        <w:jc w:val="both"/>
        <w:rPr>
          <w:rFonts w:eastAsia="Calibri"/>
          <w:lang w:eastAsia="ar-SA"/>
        </w:rPr>
      </w:pPr>
      <w:r w:rsidRPr="00364AA9">
        <w:rPr>
          <w:rFonts w:eastAsia="Calibri"/>
          <w:lang w:eastAsia="ar-SA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CE7F2A" w:rsidRDefault="00CE7F2A" w:rsidP="00CE7F2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и задачи обучения предмету «Музыка» в 7 классе соответствуют следующим планируемым результатам:</w:t>
      </w:r>
    </w:p>
    <w:p w:rsidR="00CE7F2A" w:rsidRDefault="00CE7F2A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val="de-DE" w:eastAsia="fa-IR" w:bidi="fa-IR"/>
        </w:rPr>
        <w:lastRenderedPageBreak/>
        <w:t>ЛИЧНОСТНЫЕ</w:t>
      </w: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fa-IR" w:bidi="fa-IR"/>
        </w:rPr>
        <w:t xml:space="preserve"> РЕЗУЛЬТАТЫ:</w:t>
      </w:r>
    </w:p>
    <w:p w:rsidR="00CE7F2A" w:rsidRDefault="00CE7F2A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2"/>
          <w:sz w:val="24"/>
          <w:szCs w:val="24"/>
          <w:lang w:eastAsia="fa-IR" w:bidi="fa-IR"/>
        </w:rPr>
      </w:pPr>
    </w:p>
    <w:p w:rsidR="00CE7F2A" w:rsidRDefault="00CE7F2A" w:rsidP="00CE7F2A">
      <w:pPr>
        <w:pStyle w:val="ab"/>
        <w:numPr>
          <w:ilvl w:val="0"/>
          <w:numId w:val="45"/>
        </w:numPr>
        <w:jc w:val="both"/>
      </w:pPr>
      <w:r>
        <w:t xml:space="preserve">развитие музыкально-эстетического чувства, проявляющегося в эмоционально-ценностном, заинтересованном отношении к музыке;  совершенствование художественного вкуса, устойчивых предпочтений в области эстетически ценных произведений музыкального искусства; </w:t>
      </w:r>
    </w:p>
    <w:p w:rsidR="00CE7F2A" w:rsidRDefault="00CE7F2A" w:rsidP="00CE7F2A">
      <w:pPr>
        <w:pStyle w:val="ab"/>
        <w:numPr>
          <w:ilvl w:val="0"/>
          <w:numId w:val="45"/>
        </w:numPr>
        <w:jc w:val="both"/>
      </w:pPr>
      <w:r>
        <w:t xml:space="preserve">овладение художественными умениями и навыками в процессе продуктивной музыкально-творческой деятельности;  </w:t>
      </w:r>
    </w:p>
    <w:p w:rsidR="00CE7F2A" w:rsidRDefault="00CE7F2A" w:rsidP="00CE7F2A">
      <w:pPr>
        <w:pStyle w:val="ab"/>
        <w:numPr>
          <w:ilvl w:val="0"/>
          <w:numId w:val="45"/>
        </w:numPr>
        <w:jc w:val="both"/>
      </w:pPr>
      <w:r>
        <w:t xml:space="preserve">наличие определенного уровня развития общих музыкальных способностей, включая образное и ассоциативное мышление, творческое воображение;  приобретение устойчивых навыков самостоятельной, целенаправленной, содержательной музыкально-учебной деятельности;  </w:t>
      </w:r>
    </w:p>
    <w:p w:rsidR="00CE7F2A" w:rsidRDefault="00CE7F2A" w:rsidP="00CE7F2A">
      <w:pPr>
        <w:pStyle w:val="ab"/>
        <w:numPr>
          <w:ilvl w:val="0"/>
          <w:numId w:val="45"/>
        </w:numPr>
        <w:jc w:val="both"/>
        <w:rPr>
          <w:rFonts w:eastAsia="Andale Sans UI"/>
          <w:b/>
          <w:bCs/>
        </w:rPr>
      </w:pPr>
      <w: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CE7F2A" w:rsidRDefault="00CE7F2A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2"/>
          <w:sz w:val="24"/>
          <w:szCs w:val="24"/>
          <w:lang w:eastAsia="fa-IR" w:bidi="fa-IR"/>
        </w:rPr>
      </w:pPr>
    </w:p>
    <w:p w:rsidR="00CE7F2A" w:rsidRDefault="00CE7F2A" w:rsidP="00CE7F2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2"/>
          <w:sz w:val="24"/>
          <w:szCs w:val="24"/>
          <w:lang w:eastAsia="fa-IR" w:bidi="fa-IR"/>
        </w:rPr>
      </w:pPr>
    </w:p>
    <w:p w:rsidR="00CE7F2A" w:rsidRDefault="00CE7F2A" w:rsidP="00CE7F2A">
      <w:pPr>
        <w:spacing w:after="0" w:line="240" w:lineRule="auto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  <w:r>
        <w:t xml:space="preserve"> </w:t>
      </w:r>
    </w:p>
    <w:p w:rsidR="00CE7F2A" w:rsidRDefault="00CE7F2A" w:rsidP="00CE7F2A">
      <w:pPr>
        <w:ind w:left="360"/>
        <w:jc w:val="both"/>
        <w:rPr>
          <w:b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проявление творческой инициативы и самостоятельности в процессе овладения учебными действиями;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размышление о воздействии музыки на человека, ее взаимосвязи с жизнью и другими видами искусства;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использование разных источников информации;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стремление к самостоятельному общению с искусством и художественному самообразованию;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определение целей и задач собственной музыкальной деятельности, выбор средств и способов ее успешного осуществления в реальных жизненных ситуациях;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применение полученных знаний о музыке как виде искусства для решения разнообразных художественно-творческих задач;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</w:pPr>
      <w:r>
        <w:t xml:space="preserve">наличие аргументированной точки зрения в отношении музыкальных произведений, различных явлений отечественной и зарубежной музыкальной культуры; </w:t>
      </w:r>
    </w:p>
    <w:p w:rsidR="00CE7F2A" w:rsidRDefault="00CE7F2A" w:rsidP="00CE7F2A">
      <w:pPr>
        <w:pStyle w:val="ab"/>
        <w:numPr>
          <w:ilvl w:val="0"/>
          <w:numId w:val="46"/>
        </w:numPr>
        <w:jc w:val="both"/>
        <w:rPr>
          <w:b/>
          <w:lang w:eastAsia="ru-RU"/>
        </w:rPr>
      </w:pPr>
      <w:r>
        <w:t>общение, взаимодействие со сверстниками в совместной творческой деятельности.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2A" w:rsidRDefault="00CE7F2A" w:rsidP="00CE7F2A">
      <w:pPr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CE7F2A" w:rsidRDefault="00CE7F2A" w:rsidP="00CE7F2A">
      <w:pPr>
        <w:pStyle w:val="ab"/>
        <w:numPr>
          <w:ilvl w:val="0"/>
          <w:numId w:val="47"/>
        </w:numPr>
        <w:jc w:val="both"/>
        <w:rPr>
          <w:lang w:eastAsia="ar-SA"/>
        </w:rPr>
      </w:pPr>
      <w:r>
        <w:rPr>
          <w:lang w:eastAsia="ar-SA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CE7F2A" w:rsidRDefault="00CE7F2A" w:rsidP="00CE7F2A">
      <w:pPr>
        <w:pStyle w:val="ab"/>
        <w:numPr>
          <w:ilvl w:val="0"/>
          <w:numId w:val="47"/>
        </w:numPr>
        <w:jc w:val="both"/>
        <w:rPr>
          <w:lang w:eastAsia="ar-SA"/>
        </w:rPr>
      </w:pPr>
      <w:r>
        <w:rPr>
          <w:lang w:eastAsia="ar-SA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CE7F2A" w:rsidRDefault="00CE7F2A" w:rsidP="00CE7F2A">
      <w:pPr>
        <w:pStyle w:val="ab"/>
        <w:numPr>
          <w:ilvl w:val="0"/>
          <w:numId w:val="47"/>
        </w:numPr>
        <w:jc w:val="both"/>
        <w:rPr>
          <w:lang w:eastAsia="ar-SA"/>
        </w:rPr>
      </w:pPr>
      <w:r>
        <w:rPr>
          <w:lang w:eastAsia="ar-SA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</w:t>
      </w:r>
      <w:r>
        <w:rPr>
          <w:lang w:eastAsia="ar-SA"/>
        </w:rPr>
        <w:lastRenderedPageBreak/>
        <w:t>Интернет.</w:t>
      </w:r>
    </w:p>
    <w:p w:rsidR="00CE7F2A" w:rsidRDefault="00CE7F2A" w:rsidP="00CE7F2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CE7F2A" w:rsidRDefault="00CE7F2A" w:rsidP="00CE7F2A">
      <w:pPr>
        <w:pStyle w:val="ab"/>
        <w:numPr>
          <w:ilvl w:val="0"/>
          <w:numId w:val="48"/>
        </w:numPr>
        <w:jc w:val="both"/>
        <w:rPr>
          <w:lang w:eastAsia="ar-SA"/>
        </w:rPr>
      </w:pPr>
      <w:r>
        <w:rPr>
          <w:lang w:eastAsia="ar-SA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CE7F2A" w:rsidRDefault="00CE7F2A" w:rsidP="00CE7F2A">
      <w:pPr>
        <w:pStyle w:val="ab"/>
        <w:keepNext/>
        <w:keepLines/>
        <w:numPr>
          <w:ilvl w:val="0"/>
          <w:numId w:val="48"/>
        </w:numPr>
        <w:tabs>
          <w:tab w:val="left" w:pos="975"/>
        </w:tabs>
        <w:jc w:val="both"/>
        <w:outlineLvl w:val="0"/>
        <w:rPr>
          <w:bCs/>
          <w:lang w:eastAsia="ru-RU"/>
        </w:rPr>
      </w:pPr>
      <w:r>
        <w:rPr>
          <w:bCs/>
          <w:lang w:val="ru-RU" w:eastAsia="ru-RU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465EB6" w:rsidRPr="00CE7F2A" w:rsidRDefault="00465EB6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bidi="en-US"/>
        </w:rPr>
      </w:pPr>
    </w:p>
    <w:p w:rsidR="00AF17A8" w:rsidRDefault="00466736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6673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2.Содержание учебного предмета</w:t>
      </w:r>
    </w:p>
    <w:p w:rsidR="00CE7F2A" w:rsidRDefault="00CE7F2A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 класс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2F99">
        <w:rPr>
          <w:rFonts w:ascii="Times New Roman" w:eastAsia="Calibri" w:hAnsi="Times New Roman" w:cs="Times New Roman"/>
          <w:b/>
          <w:sz w:val="24"/>
          <w:szCs w:val="24"/>
        </w:rPr>
        <w:t>Тема года: «В чем сила музыки?» (34ч)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1. «Музыка души»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622F99" w:rsidRPr="00622F99" w:rsidRDefault="00622F99" w:rsidP="00CE7F2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- она везде и нигде, она в нас живёт и в нас умирает. Музыка задевает струны 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души.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- гармония нашей души. Как влияет музыка на на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строение? Восприятие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зыки. Эмоциональная от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зывчивость на музыку. Музыкальное воплощение. Музыка как часть духовно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опыта человечества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«Тысяча миров» музыки (7ч)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2. Наш вечный спутник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фантазии. Симфония - жанр симфо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инструментальной музыки; музыкальное сочи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для оркестра, обычно в трех или четырех частях, иногда с включением голо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Особенности музыки различных эпох</w:t>
      </w:r>
    </w:p>
    <w:p w:rsid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3. Искусство и фантазия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и фантазия в жизни человека. Претворение творческого воображения в произведениях искусства (на примере Вальса-фантазии М. Глинки).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4. Искусство – память человечества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оркестров: духовой, симфонический, народных инструментов и др. Ор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кестр – многочисленный  инструментальный ан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самбль, коллектив музыкан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играющих на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инструментах и совместно исполняющих музыкальное произведение.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произведениях искус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воплощена память че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 (обсуждение примеров)</w:t>
      </w:r>
    </w:p>
    <w:p w:rsid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темам, сюжетам и образам в произведениях искусства разных времен.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5. </w:t>
      </w:r>
      <w:r w:rsidR="0051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сила музыки.</w:t>
      </w: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мира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Музыка эпохи Средне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вековья - период развития музыкальной культуры, ох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ватывающий промежуток примерно с V по XIV века н. э. Особенности музыки различных эпох. Музыкаль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культура нового типа</w:t>
      </w:r>
    </w:p>
    <w:p w:rsid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всеобщего воздействия музыки (на примере второй части Симфонии № 7 Л. Бетховена и Антракта к III действию из оперы «Лоэнгрин» Р. Вагнера).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6. Волшебная сила музыки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образно-эмоциональные сферы музыки и многообразие музыкальных жанров и стилей. Разнооб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вокальной, вокально- инструментальной, камер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симфонической и сце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музыки. Инстру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ментальная музыка. Вокальная музыка.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кальное произведение представляет собой единст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содержания и формы. Интонационно-образная, жанровая и стилевая основы музыкального искусства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и музыкантов в эпоху античности.</w:t>
      </w:r>
    </w:p>
    <w:p w:rsidR="0068318A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Многоплановость художественных смыслов в музыке оркестрового ноктюрна «Сирены» К. </w:t>
      </w:r>
      <w:r w:rsidR="00683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Дебюсси.</w:t>
      </w:r>
    </w:p>
    <w:p w:rsidR="00622F99" w:rsidRPr="0068318A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7-8. Музыка объединяет людей 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Воздействие музыки на об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 и на каждого чело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в отдельности. Музыка может объединять людей разных народов. Музыкаль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картина современного мира.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 способность музыки объединять людей ради общих благих целей; познавать мир через музыкальные формы и образы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Созидательная сила музыки (на примере мифа о строительстве города Фивы). Преобразующее воздействие музыки (на примере оды Пиндара).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человечества и человечности в Симфонии № 9 Л. Бетховена.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СОЗДАЁТСЯ МУЗЫКАЛЬНОЕ ПРОИЗВЕДЕНИЕ (26ч)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9. Единство сторон музыкального произведения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музыкального искусства (средства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мелодия, тембр, ритм, лад и др.). Виды ритмов. Ритми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рисунок танцев - мазурки, вальса. Единство содержания и формы в классической музыке.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«Лоэнгрин» Р. Вагнера).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 (6ч)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10. Вначале был ритм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 музыке - неразме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ренное соотношение дли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тельностей звуков (нот) в их последовательности. Мно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 отражения окру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 в музыкаль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произведениях посред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ством ритма.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Многообразные проявления ритма в окружающем мире. Ритм — изначальная форма связи человека с жизнью. Порядок, симметрия — коренные свойства ритма.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специфика музыкальных ритмов: ритм вальса (на примере вальса И. Штрауса «Сказки Венского леса»).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Понимать значение средств художественной выразительности (метроритма) в создании музыкального произведения (с учетом критериев, представленных в учебнике).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Рассуждать об общности и различии выразительных средств музыки и изобразительного искусства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11-12. О чём рассказывает музыкальный ритм (2ч)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Ритм. Обозначение дли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тельностей. Основное деле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Овал. Штиль. Такт. Тактовая черта. Ритмиче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рисунок может харак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теризовать музыкальные жанры (марш, вальс, мазур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полька и т. п.).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кальный темп.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претворения трехдольности в танцевальных жанрах. Своеобразие ритма мазурки (на примере мазурки си-бемоль мажор, соч. 7 № 1 Ф. Шопена).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Церемонная поступь, выраженная в музыке полонеза (на примере полонеза ля мажор, соч. 40 № 1 Ф. Шопена).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Претворение испанских народных ритмов в Болеро М. Равеля.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13. Диалог метра и ритма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в музыке - порядок чередования сильных и сла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бых долей, система органи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ритма. Метры бывают простые, сложные, смешан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Метрические акценты. Метроном (слушание, ана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между метром и ритмом. Особенности взаимодействия между метром и ритмом в «Танце с саблями» из балета «Гаянэ»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Хачатуряна. Роль ритмической интонации в Симфонии № 5 Л. Бетховена.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14-15. От адажио к престо (2ч)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характер музыкаль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произведения, их зави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симость.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Adagio (итал.) -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спокойно. Значе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 медленный темп ис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музыкальной пье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(либо её части).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Мелодия (3ч)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16. «Мелодия – душа музыки»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Интонационная и временная основы музыкального ис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Средства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мелодия. Определение (вы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явление) роли мелодии в музыке. Музыкальные по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темп, характер.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метронома. Ме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лодия – основная мысль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зыкального произведения, выраженная одноголосным напевом, важнейшее сред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музыкальной вырази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 Мелодия —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17. «Мелодией одной звучат печаль и радость»  (1ч)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Интонационная и временная основы музыкального ис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Средства музы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мелодия. Определение (вы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явление) роли мелодии в музыке. Музыкальные по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темп, характер.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метронома. Ме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лодия - основная мысль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зыкального произведения, выраженная одноголосным напевом, важнейшее сред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музыкальной вырази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и радость в «Маленькой ночной серенаде» В. А. Моцарта.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 художественных образов в творчестве Моцарта.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скорби и печали в Реквиеме В. А. Моцарта (на примере «Лакримоза» из Реквиема В. А. Моцарта).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18. Мелодия «угадывает» нас самих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выразительности: регистр. Регистром называют часть музыкального диапазона инструмента или голоса, отличающуюся характерной звуковой окраской. Слово «диапазон» означает «через все», в музыке - «через все звуки»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национальных культур в музыкальных произведениях. «Русское» в балете «Щелкунчик» П. Чайковского.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чувств, глубокая эмоциональность мелодий П. Чайковского (на примере Па-де-де из балета «Щелкунчик).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Гармония (4ч)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19. Что такое гармония в музыке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интонаций, выражаю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внутренний мир человека и восприятие им окружающего мира. Гармония в музыке и окружающем нас мире. Гармония - со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размерность, согласован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ность. Гармония (от греч. 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harmozo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приводить в по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рядок) - согласие, благопо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лучие. В более узком смыс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гармония - учение об аккордах и их связях. Гар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монией, или аккордами, называется соединение трех или более различных звуков по терциям. Гармония - одновременное звучание нескольких тонов. Гармо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имеет дело с вертика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и совместным звучани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тонов.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20. Два начала гармонии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гармоническо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строения в музыкальных произведениях. Знакомство с различными фактурами на примере музыкальных про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изведений. Чтение и обсуж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стихотворений Н. За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болоцкого «Я не ищу гармо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 природе», И. Гейне «Радость и горе». Рассмат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ривание и обсуждение кар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тин: Ван Гог. «Автопорт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рет»; неизвестный автор XIX в. «Парусник». Состав симфонического оркестра. Понятия «гармония» и «дис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гармония» в музыке и жиз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 помощью обычных музыкальных звуков, красок, слов можно передать всю гармонию (дисгармонию) мира и состояния человека. Гармония - выразительные средства музыки, основан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объединении тонов в созвучия и на связи созву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чий в их последовательном движении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21. Эмоциональный мир музыкальной гармонии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- это торжество гармонии и единство исти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добра и красоты. Эмоциональный строй высшей сферы в музыке сопровож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дается переживанием ог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ромной величественности  мира, освещенного красо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и добром. В творчестве В.-А. Моцарта универсаль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значение получила идея  динамичной гармонии как принципа видения мира,  способа художественного преобразования реальности.  Изобразительные (выразительные) возможности гар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необычайно велики, крайне разнообразны и выступают в их синтезе. Закон гармонии – эстетическое единство в рганизации изо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бразительного материала. Инструментальный состав оркестров. В музыке важ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нейшую роль играет сочета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чувства гармонии, твор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подхода и техноло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(исполнительско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го) мастерства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как важнейший фактор музыкальной драматургии в опере Ж. Бизе «Кармен». Применение композитором метода «забегания вперед»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22. Красочность музыкальной гармонии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Дисгармония в музыке как средство выразительности. Дисгармония в музыке - отсутствие или нарушение гармонии, неблагозвучие, несозвучность. Гармония как средство координации музыкальной ткани. Кон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траст мажора и минора составляет один из важней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эстетических контра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 в музыке. Тональность. Знакомство с ладом.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гармонична музыкальнаягармония. Что такое дисгармония? Причины ее возникновения.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Полифония (2ч)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23. Мир образов полифонической музыки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«…Обращение к полифонии можно только приветство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потому что возможно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многоголосия практиче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безграничны. Полифо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может передать все: и размах времени, и размах мысли, и размах мечты, творчества».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(Д. Д. Шоста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кович.)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образов полифонической музыки. Фило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софия  фуги. Полифония (от греч.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многочисленный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звук)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многоголосие, нау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 многоголосной музыке. Полифония - склад многоголосной музыки, характе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ризуемый одновременным звучанием, развитием и взаимодействием несколь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равноправных мелодий (голосов).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понятия полифония. Выдающиеся композиторы-полифонисты. Эмоциональный строй полифонической музыки.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24. Философия фуги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 - одночаст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 произведение, пред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ставляющее собой полифо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ническое изложение и последующее развитие одной мелодии, темы. Подголосочная полифония. Имита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ционная полифония. Кон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трастно-полифоническая музыка в творчестве Баха, Генделя, Хиндемита, Шостаковича, Стравинского. Канон - форма, в которой тема звучит сначала в од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голосе, а потом в дру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без изменений.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Бах. Органная токката и фуга ре минор.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Фактура (2ч)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25. Какой бывает музыкальная фактура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Фактура как способ изложения музыки. Различные варианты фактурного воплощения (на примере фрагментов нотной записи 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учебнике, с. 99 — 100). Одноголосная, фактура (на примере Первой песни Леля из оперы «Снегурочка» Н. Римского-Корсакова).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с сопровождением (на примере романса С. Рахманинова «Сирень»).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«Фактурный узор»: зрительное сходство фактурного рисунка в аккомпанементе с формой цветка сирени.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26. Пространство фактуры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звучания. Какой бывает музыкальная факту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Пространство и фактура. Фактура - строение звуко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ткани музыкального произведения, включающей мелодию, сопровождающие ее подголоски или полифо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нические голоса, аккомпа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немент и т. д. Фактура (лат. </w:t>
      </w:r>
      <w:r w:rsidRPr="00622F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facluro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обработка) - склад, устройство музыкальной ткани, совокупность ее элементов. Элементы фактуры - это то, из чего она складыва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– мелодия, аккомпане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мент, бас, средние голоса и др. Музыкальная фактура имеет свои свойства, отве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чающие за ее эмоциональное содержание: во-первых, это расположение музыки по 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регистрам (то есть по высот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оси), во-вторых, во вре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 Это конкретный звуковой облик произведения. Что выражает музыка С. Рахманинова, Ж. Бизе?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Стремительное движение фигурационой фактуры в романсе С. Рахманинова «Весенние воды».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фактуры во фрагменте «Утро в горах» из оперы «Кармен» Ж. Бизе.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Тембры (2ч)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27. Тембры – музыкальные краски 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 – музыкальная краска. Соло и тутти. Тембр - характерная окра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звука, голоса или инст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румента. Роль тембра в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Как композиторы учитывают роль тембра в инструментовках своих сочинений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настроений окружающего мира в музыке через тембры. Характерность тембров скрипки (на примере темы Шехеразады из симфонический сюиты «Шехеразада» Н. Римского-Корсакова и Полета шмеля из оперы «Сказка о царе Салтане» Н. Римского-Корсакова); виолончели (на примере Вокализа С. Рахманинова в переложении для виолончели и фортепиано);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флейты (на примере «Шутки» из сюиты № 2 для оркестра И. С. Баха).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28. Соло и тутти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 – музыкальная краска. Соло и тутти. Тембр - характерная окра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звука, голоса или инст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румента. Роль тембра в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Как композиторы учитывают роль тембра в инструментовках своих сочинений.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Салтане» Н. Римского-Корсакова).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(2ч)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 29. Громкость и тишина в музыке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и тишина в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Тонкая палитра от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тенков. Динамика, оттенки динамики. Динамика - сила,  громкость звучания. Обозначение степени напряженности, действенной устремленности музыкального повествования («динамика развития»)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30. Тонкая палитра оттенков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и тишина в му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Тонкая палитра от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тенков. Динамика, оттенки динамики. Динамика - сила,  громкость звучания. Обозначение степени напряженности, действенной устремленности музыкального повествования («динамика развития»).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динамики в литературе и музыке.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динамических нюансов в создании образа лунной ночи (на примере пьесы К. Дебюсси «Лунный свет»).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роль динамики при характеристике музыкальных персонажей (на примере фрагмента произведения «Пробуждение птиц» О. Мессиана).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Чудесная тайна музыки (2ч)</w:t>
      </w:r>
    </w:p>
    <w:p w:rsidR="00622F99" w:rsidRPr="00622F99" w:rsidRDefault="00622F99" w:rsidP="00CE7F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31-32. По законам красоты (2ч)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Вечные темы в художест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образах музыки, изобразительного искусства  и литературы. Программная инструментально-симфоническая музыка: характери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 особенностей музыкального языка, выражения художественных образов и внутреннего мира чело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Преобразующее значение музыки. Необходимость сохранения и укрепления духовныхзапросов человека. Выражение в музыке правды, красоты и гармонии (на примере пьесы «Лебедь» из фортепианного цикла «Карнавал животных» К. Сен-Санса).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Различный смысл выражений «слушать музыку» и «слышать музыку».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Альбинони.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Созидание по законам красоты.</w:t>
      </w:r>
    </w:p>
    <w:p w:rsidR="0068318A" w:rsidRDefault="0068318A" w:rsidP="00CE7F2A">
      <w:pPr>
        <w:spacing w:before="100" w:beforeAutospacing="1"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99" w:rsidRPr="00622F99" w:rsidRDefault="00622F99" w:rsidP="00CE7F2A">
      <w:pPr>
        <w:spacing w:before="100" w:beforeAutospacing="1" w:after="0" w:line="1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Урок 33. В чём сила музыки (заключение)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практических знаний и вокально-хоровых навыков: постановки и раз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голоса, усвоения со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хорового и соль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репертуара, исполне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различных ритмических рисунков (в т. ч. синкопы), связного, плавного пения. Подведение итогов работы за учебный год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вопросов, обобщающих главную тему года:</w:t>
      </w:r>
    </w:p>
    <w:p w:rsidR="00622F99" w:rsidRPr="00622F99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чем сила музыки?»; «Музыка воспитывает в человеке доброе и светлое»;</w:t>
      </w:r>
    </w:p>
    <w:p w:rsidR="0068318A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чем при</w:t>
      </w:r>
      <w:r w:rsidR="006831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 долговечности искусства?».</w:t>
      </w:r>
    </w:p>
    <w:p w:rsidR="00622F99" w:rsidRPr="0068318A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34. Музыка радо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стью нашей стала (кон</w:t>
      </w:r>
      <w:r w:rsidRPr="00622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церт) (1ч)</w:t>
      </w:r>
    </w:p>
    <w:p w:rsidR="0068318A" w:rsidRPr="0068318A" w:rsidRDefault="00622F99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музыкального звука: высота, громкость, тембр, длительность. Мно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 мира музыки. Простейшее музицирование на инструментах. Средства музыкальной выразительности: мелодия, ритм, гар</w:t>
      </w:r>
      <w:r w:rsidRPr="00622F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мония, лад, тембр, фактура, динамика. Характеристика </w:t>
      </w:r>
      <w:r w:rsidR="00683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музыкального язык.</w:t>
      </w:r>
    </w:p>
    <w:p w:rsidR="00075E6A" w:rsidRDefault="00075E6A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7F2A" w:rsidRDefault="00CE7F2A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Содержание учебного предмета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 класс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Особенности драматургии сценической музыки (17 ч)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>Стиль как отражение эпохи, национального характера, индивидуальности композитора: Россия — Запад. Жанров разнообразие опер, балетов, мюзиклов (историко-эпические,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</w:t>
      </w:r>
      <w:r w:rsidRPr="00CE7F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264">
        <w:rPr>
          <w:rFonts w:ascii="Times New Roman" w:hAnsi="Times New Roman"/>
          <w:color w:val="000000"/>
          <w:sz w:val="24"/>
          <w:szCs w:val="24"/>
        </w:rPr>
        <w:t xml:space="preserve">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paзвития образов.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Myзыка в драматическом спектакле. Роль музыки в кино и телевидении.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 xml:space="preserve">Использование различных форм музицирования и творческих заданий в освоении учащимися содержания музыкальных произведений.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Особенности драматургии камерной и симфонической музыки(18 ч)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 xml:space="preserve">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</w:t>
      </w:r>
    </w:p>
    <w:p w:rsidR="00CE7F2A" w:rsidRPr="00A56264" w:rsidRDefault="00CE7F2A" w:rsidP="00CE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 xml:space="preserve">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</w:t>
      </w:r>
    </w:p>
    <w:p w:rsidR="00CE7F2A" w:rsidRPr="00A56264" w:rsidRDefault="00CE7F2A" w:rsidP="00CE7F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264">
        <w:rPr>
          <w:rFonts w:ascii="Times New Roman" w:hAnsi="Times New Roman"/>
          <w:color w:val="000000"/>
          <w:sz w:val="24"/>
          <w:szCs w:val="24"/>
        </w:rPr>
        <w:t>Использование различных форм музицирования и творческих заданий для освоения учащимися содержания музыкальных произведений.</w:t>
      </w:r>
    </w:p>
    <w:p w:rsidR="00622F99" w:rsidRDefault="00622F99" w:rsidP="00CE7F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E7F2A" w:rsidRDefault="00CE7F2A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736" w:rsidRDefault="00466736" w:rsidP="00CE7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6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</w:t>
      </w:r>
      <w:r w:rsidRPr="00466736">
        <w:rPr>
          <w:rFonts w:ascii="Times New Roman" w:eastAsia="Calibri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темы.</w:t>
      </w:r>
    </w:p>
    <w:p w:rsidR="00CE7F2A" w:rsidRDefault="00CE7F2A" w:rsidP="00CE7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371"/>
        <w:gridCol w:w="1559"/>
      </w:tblGrid>
      <w:tr w:rsidR="0068318A" w:rsidRPr="0068318A" w:rsidTr="00CE7F2A">
        <w:trPr>
          <w:cantSplit/>
          <w:trHeight w:val="716"/>
        </w:trPr>
        <w:tc>
          <w:tcPr>
            <w:tcW w:w="1101" w:type="dxa"/>
          </w:tcPr>
          <w:p w:rsidR="0068318A" w:rsidRPr="0068318A" w:rsidRDefault="0068318A" w:rsidP="00CE7F2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831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318A" w:rsidRPr="0068318A" w:rsidTr="00CE7F2A">
        <w:trPr>
          <w:trHeight w:val="352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83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года: «В чем сила музыки?» </w:t>
            </w:r>
          </w:p>
        </w:tc>
        <w:tc>
          <w:tcPr>
            <w:tcW w:w="1559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35</w:t>
            </w:r>
            <w:r w:rsid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85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«Музыка души» 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01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«Тысяча миров» музыки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89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вечный спутник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79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и фантазия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43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– память человечества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73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</w:tcPr>
          <w:p w:rsidR="0068318A" w:rsidRPr="0068318A" w:rsidRDefault="0051336F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 сила музыки</w:t>
            </w:r>
            <w:r w:rsidR="0068318A"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68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Волшебная сила музыки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01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объединяет людей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156DE" w:rsidRPr="0068318A" w:rsidTr="00CE7F2A">
        <w:trPr>
          <w:trHeight w:val="301"/>
        </w:trPr>
        <w:tc>
          <w:tcPr>
            <w:tcW w:w="1101" w:type="dxa"/>
          </w:tcPr>
          <w:p w:rsidR="006156DE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</w:tcPr>
          <w:p w:rsidR="006156DE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Тысяча миров музыки.</w:t>
            </w:r>
          </w:p>
        </w:tc>
        <w:tc>
          <w:tcPr>
            <w:tcW w:w="1559" w:type="dxa"/>
          </w:tcPr>
          <w:p w:rsidR="006156DE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469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СОЗДАЁТСЯ МУЗЫКАЛЬНОЕ ПРОИЗВЕДЕНИЕ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67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Единство сторон музыкального произведения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68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Ритм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17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Вначале был ритм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34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чём рассказывает музыкальный ритм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8318A" w:rsidRPr="0068318A" w:rsidTr="00CE7F2A">
        <w:trPr>
          <w:trHeight w:val="251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 метра и ритма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38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адажио к престо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8318A" w:rsidRPr="0068318A" w:rsidTr="00CE7F2A">
        <w:trPr>
          <w:trHeight w:val="324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Мелодия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59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«Мелодия – душа музыки»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77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«Мелодией одной звучат печаль и радость» 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29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Мелодия «угадывает» нас самих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81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Гармония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83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гармония в музыке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15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Два начала гармонии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22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Эмоциональный мир музыкальной гармонии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07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Красочность музыкальной гармонии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75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Полифония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344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образов полифонической музыки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126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Философия фуги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131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Фактура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335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Какой бывает музыкальная фактура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04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Пространство фактуры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35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Тембры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56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Тембры – музыкальные краски 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42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Соло и тутти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44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Динамика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328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Громкость и тишина в музыке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13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Тонкая палитра оттенков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313"/>
        </w:trPr>
        <w:tc>
          <w:tcPr>
            <w:tcW w:w="8472" w:type="dxa"/>
            <w:gridSpan w:val="2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Чудесная тайна музыки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8318A" w:rsidRPr="0068318A" w:rsidTr="00CE7F2A">
        <w:trPr>
          <w:trHeight w:val="247"/>
        </w:trPr>
        <w:tc>
          <w:tcPr>
            <w:tcW w:w="1101" w:type="dxa"/>
          </w:tcPr>
          <w:p w:rsidR="0068318A" w:rsidRPr="0068318A" w:rsidRDefault="006156DE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  <w:r w:rsidR="0068318A"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законам красоты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8318A" w:rsidRPr="0068318A" w:rsidTr="00CE7F2A">
        <w:trPr>
          <w:trHeight w:val="195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чём сила музыки (заключение)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43"/>
        </w:trPr>
        <w:tc>
          <w:tcPr>
            <w:tcW w:w="110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радо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нашей стала (кон</w:t>
            </w:r>
            <w:r w:rsidRPr="0068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церт) </w:t>
            </w:r>
          </w:p>
        </w:tc>
        <w:tc>
          <w:tcPr>
            <w:tcW w:w="1559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3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8318A" w:rsidRPr="0068318A" w:rsidTr="00CE7F2A">
        <w:trPr>
          <w:trHeight w:val="243"/>
        </w:trPr>
        <w:tc>
          <w:tcPr>
            <w:tcW w:w="1101" w:type="dxa"/>
          </w:tcPr>
          <w:p w:rsid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8318A" w:rsidRP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8318A" w:rsidRDefault="0068318A" w:rsidP="00CE7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 ч</w:t>
            </w:r>
          </w:p>
        </w:tc>
      </w:tr>
    </w:tbl>
    <w:p w:rsidR="00CE7F2A" w:rsidRDefault="00CE7F2A" w:rsidP="00CE7F2A">
      <w:pPr>
        <w:keepNext/>
        <w:keepLines/>
        <w:spacing w:before="200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7F2A" w:rsidRDefault="00CE7F2A" w:rsidP="00CE7F2A">
      <w:pPr>
        <w:keepNext/>
        <w:keepLines/>
        <w:spacing w:before="200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347B" w:rsidRDefault="00CE7F2A" w:rsidP="00CE7F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 класс</w:t>
      </w:r>
    </w:p>
    <w:p w:rsidR="00CE7F2A" w:rsidRDefault="00CE7F2A" w:rsidP="00CE7F2A">
      <w:pPr>
        <w:keepNext/>
        <w:keepLines/>
        <w:spacing w:before="200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954"/>
        <w:gridCol w:w="1843"/>
      </w:tblGrid>
      <w:tr w:rsidR="00CE7F2A" w:rsidTr="00CE7F2A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A" w:rsidRDefault="00CE7F2A" w:rsidP="000E0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A" w:rsidRDefault="00CE7F2A" w:rsidP="00CE7F2A">
            <w:pPr>
              <w:spacing w:before="100" w:beforeAutospacing="1" w:after="119" w:line="240" w:lineRule="auto"/>
              <w:ind w:right="28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A" w:rsidRDefault="00CE7F2A" w:rsidP="000E0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7F2A" w:rsidTr="00CE7F2A">
        <w:trPr>
          <w:trHeight w:val="35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четверть «Содержание в музыке»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 часов</w:t>
            </w:r>
          </w:p>
        </w:tc>
      </w:tr>
      <w:tr w:rsidR="00CE7F2A" w:rsidTr="00CE7F2A">
        <w:trPr>
          <w:trHeight w:val="2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Магическая единственность музыкального произведения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Музыку трудно объяснить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музыкальное содержание?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F2A" w:rsidTr="00CE7F2A">
        <w:trPr>
          <w:trHeight w:val="2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Музыка, которую необходимо объяснить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Ноябрьский образ в пьесе П. 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«Восточная» партитура Н. Римского-Корсакова «Шехеразада»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музыка не нуждается в словах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 музыке.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46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четверть: «Музыкальный образ»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CE7F2A" w:rsidTr="00CE7F2A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Лирические образы в музыке</w:t>
            </w:r>
            <w:r w:rsidRPr="007A035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Драматические образы в музыке.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4034FB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Эпические образы в музыке.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color w:val="000000"/>
                <w:lang w:eastAsia="ru-RU"/>
              </w:rPr>
              <w:t>«Память жанра».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F2A" w:rsidTr="00CE7F2A">
        <w:trPr>
          <w:trHeight w:val="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15,16,17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color w:val="000000"/>
                <w:lang w:eastAsia="ru-RU"/>
              </w:rPr>
              <w:t>Такие разные песни, танцы, марши.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E7F2A" w:rsidTr="00CE7F2A">
        <w:trPr>
          <w:trHeight w:val="2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4034FB" w:rsidRDefault="00CE7F2A" w:rsidP="000E0697">
            <w:pPr>
              <w:tabs>
                <w:tab w:val="left" w:pos="3686"/>
              </w:tabs>
              <w:spacing w:after="0" w:line="240" w:lineRule="auto"/>
              <w:ind w:left="-1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четверть: «Форма в музыке»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4034FB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Pr="004034F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асов</w:t>
            </w:r>
          </w:p>
        </w:tc>
      </w:tr>
      <w:tr w:rsidR="00CE7F2A" w:rsidTr="00CE7F2A">
        <w:trPr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color w:val="000000"/>
                <w:lang w:eastAsia="ru-RU"/>
              </w:rPr>
              <w:t>«Сюжеты» и «герои» музыкальной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color w:val="000000"/>
                <w:lang w:eastAsia="ru-RU"/>
              </w:rPr>
              <w:t>«Художественная форма – это ставшее зримым содержание».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целого к деталям.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бывает музыкальная композиция.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шедевр в шестнадцати тактах.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4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напева в романсе М.Глинки «Веницианская ночь» (двухчастная форма)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1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Трехчастность в «ночной серенаде» Пушкина-Глинки.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1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Многомерность образа в форме рондо.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F2A" w:rsidTr="00CE7F2A">
        <w:trPr>
          <w:trHeight w:val="3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ВОВ в «Ленинградской» симфонии Д.Шостаковича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3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четверть: «Музыкальная драматургия»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 часов</w:t>
            </w:r>
          </w:p>
        </w:tc>
      </w:tr>
      <w:tr w:rsidR="00CE7F2A" w:rsidTr="00CE7F2A">
        <w:trPr>
          <w:trHeight w:val="2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связи муз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ыкальной формы  и музыкальной </w:t>
            </w: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драматургии.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порыв.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3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образов и персонажей в оперной драматургии.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F2A" w:rsidTr="00CE7F2A">
        <w:trPr>
          <w:trHeight w:val="3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искусств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"Князь Игорь".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F2A" w:rsidTr="00CE7F2A">
        <w:trPr>
          <w:trHeight w:val="2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музыкальных тем  в симфонической драматургии.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1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Pr="007A0356" w:rsidRDefault="00CE7F2A" w:rsidP="000E069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форма в музыке.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E7F2A" w:rsidTr="00CE7F2A">
        <w:trPr>
          <w:trHeight w:val="2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A" w:rsidRDefault="00CE7F2A" w:rsidP="000E0697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A" w:rsidRPr="002B3B20" w:rsidRDefault="00CE7F2A" w:rsidP="000E0697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B3B2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35 ч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асов</w:t>
            </w:r>
          </w:p>
        </w:tc>
      </w:tr>
    </w:tbl>
    <w:p w:rsidR="000F5F38" w:rsidRDefault="000F5F38" w:rsidP="00CE7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347B" w:rsidRDefault="0094347B" w:rsidP="00CE7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предмету «Музыка» учебные достижения учащихся проводятся по итогам учебных триместров и учебного года, что отражает качественный уровень освоения рабочей учебной программы.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качестве форм контроля могут использоваться творческие задания, анализ музыкальных произведений, музыкальные викторины, тесты, кроссворды, терминологические диктанты, защита проектов, рефератов, презентаций.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импровизации, коллективного музицирования.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Слушание музыки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Учитывается:</w:t>
      </w:r>
    </w:p>
    <w:p w:rsidR="0094347B" w:rsidRPr="000E40E2" w:rsidRDefault="0094347B" w:rsidP="00CE7F2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:rsidR="0094347B" w:rsidRPr="000E40E2" w:rsidRDefault="0094347B" w:rsidP="00CE7F2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самостоятельность в разборе музыкального произведения;</w:t>
      </w:r>
    </w:p>
    <w:p w:rsidR="0094347B" w:rsidRPr="000E40E2" w:rsidRDefault="0094347B" w:rsidP="00CE7F2A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учащегося сравнивать произведения и делать самостоятельные обобщения на основе полученных знаний.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 самостоятельный;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 правильный, но неполный, средства музыкальной выразительности раскрыты недостаточно, допустимы несколько наводящих вопросов учителя;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«2»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Оответ обнаруживает незнание и непонимание учебного материала.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Хоровое пение.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Учёт полученных данных, с одной стороны, позволит дать более объективную оценку качества выполнения учеником певческого задания, с другой стороны - учесть при выборе задания индивидуальные особенности его музыкального развития и, таким образом, создать наиболее </w:t>
      </w: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благоприятные условия опроса. Так, например, предлагая ученику исполнить песню, нужно знать рабочий диапазон его голоса и, если он не соответствует диапазону песни, предложить ученику исполнить его в другой, более удобной для него тональности или исполнить только фрагмент песни: куплет, припев, фразу.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</w:t>
      </w: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«2»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неуверенное, фальшивое.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Музыкальная терминология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Твердое знание терминов и понятий, умение применять это значение на практике.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Неточность в формулировках терминов и понятий, умение частично применять их на практике.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Слабое (фрагментарное) знание терминов и понятий, неумение использовать их на практике.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Незнание терминов и понятий, отсутствие навыков использования их на практике.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 «1»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 от ответа.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оценивания устного ответа: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правильно излагают изученный материал;</w:t>
      </w:r>
    </w:p>
    <w:p w:rsidR="0094347B" w:rsidRPr="000E40E2" w:rsidRDefault="0094347B" w:rsidP="00CE7F2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Анализирует произведения музыки, живописи, графики, архитектуры, дизайна, скульптуры;</w:t>
      </w:r>
    </w:p>
    <w:p w:rsidR="0094347B" w:rsidRPr="000E40E2" w:rsidRDefault="0094347B" w:rsidP="00CE7F2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Выделяет особенности образного языка конструктивных видов искусства, единства функционального художественно-образных начал и их социальную роль;</w:t>
      </w:r>
    </w:p>
    <w:p w:rsidR="0094347B" w:rsidRPr="000E40E2" w:rsidRDefault="0094347B" w:rsidP="00CE7F2A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Знает основные этапы развития и истории музыки, архитектуры, дизайна, живописи и т.д., тенденции современного конструктивного искусства.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«4»</w:t>
      </w:r>
    </w:p>
    <w:p w:rsidR="0094347B" w:rsidRPr="000E40E2" w:rsidRDefault="0094347B" w:rsidP="00CE7F2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полностью овладел программным материалом, но при изложении его допускает неточности второстепенного характера.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Учащийся слабо справляется с поставленным вопросом;</w:t>
      </w:r>
    </w:p>
    <w:p w:rsidR="0094347B" w:rsidRPr="000E40E2" w:rsidRDefault="0094347B" w:rsidP="00CE7F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Допускает неточности в изложении изученного материала.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Pr="000E40E2" w:rsidRDefault="0094347B" w:rsidP="00CE7F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Учащийся допускает грубые ошибки в ответе</w:t>
      </w:r>
    </w:p>
    <w:p w:rsidR="0094347B" w:rsidRPr="000E40E2" w:rsidRDefault="0094347B" w:rsidP="00CE7F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справляется с поставленной целью урока.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Музыкальная викторина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музыкальные номера отгаданы учащимся верно;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Отметка 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музыкальных произведения отгаданы не верно;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Четыре музыкальных номера не отгаданы;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 и более музыкальных номеров не отгаданы учащимся.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Оценка тестовой работы.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100-90% объёма работы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89 - 76% объёма работы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75 - 50% объёма работы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выполнении 49 - 0 % объёма работы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Оценка реферата.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содержательна, логична, изложение материала аргументировано, сделаны общие выводы по теме.</w:t>
      </w:r>
    </w:p>
    <w:p w:rsidR="0094347B" w:rsidRPr="000E40E2" w:rsidRDefault="0094347B" w:rsidP="00CE7F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Показано умение анализировать различные источники, извлекать из них информацию.</w:t>
      </w:r>
    </w:p>
    <w:p w:rsidR="0094347B" w:rsidRPr="000E40E2" w:rsidRDefault="0094347B" w:rsidP="00CE7F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Показано умение систематизировать и обобщать информацию, давать ей критическую оценку.</w:t>
      </w:r>
    </w:p>
    <w:p w:rsidR="0094347B" w:rsidRPr="000E40E2" w:rsidRDefault="0094347B" w:rsidP="00CE7F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демонстрирует индивидуальность стиля автора.</w:t>
      </w:r>
    </w:p>
    <w:p w:rsidR="0094347B" w:rsidRPr="000E40E2" w:rsidRDefault="0094347B" w:rsidP="00CE7F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оформлена в соответствии с планом, требованиями к реферату, грамотно.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«4»</w:t>
      </w:r>
    </w:p>
    <w:p w:rsidR="0094347B" w:rsidRPr="000E40E2" w:rsidRDefault="0094347B" w:rsidP="00CE7F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94347B" w:rsidRPr="000E40E2" w:rsidRDefault="0094347B" w:rsidP="00CE7F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Показано умение анализировать различные источники информации, но работа содержит отдельные неточности.</w:t>
      </w:r>
    </w:p>
    <w:p w:rsidR="0094347B" w:rsidRPr="000E40E2" w:rsidRDefault="0094347B" w:rsidP="00CE7F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Показано умение систематизировать и обобщать информацию, давать</w:t>
      </w: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ей критическую оценку.</w:t>
      </w:r>
    </w:p>
    <w:p w:rsidR="0094347B" w:rsidRPr="000E40E2" w:rsidRDefault="0094347B" w:rsidP="00CE7F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оформлена в соответствии с планом, но не соблюдены все</w:t>
      </w: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требования по оформлению реферата (неправильно сделаны ссылки, ошибки в списке библиографии).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реферата раскрыта поверхностно.</w:t>
      </w:r>
    </w:p>
    <w:p w:rsidR="0094347B" w:rsidRPr="000E40E2" w:rsidRDefault="0094347B" w:rsidP="00CE7F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Изложение материала непоследовательно.</w:t>
      </w:r>
    </w:p>
    <w:p w:rsidR="0094347B" w:rsidRPr="000E40E2" w:rsidRDefault="0094347B" w:rsidP="00CE7F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Слабая аргументация выдвинутых тезисов.</w:t>
      </w:r>
    </w:p>
    <w:p w:rsidR="0094347B" w:rsidRPr="000E40E2" w:rsidRDefault="0094347B" w:rsidP="00CE7F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соблюдены требования к оформлению реферата (отсутствуют сноски, допущены ошибки, библиография представлена слабо).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Pr="000E40E2" w:rsidRDefault="0094347B" w:rsidP="00CE7F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реферата не раскрыта.</w:t>
      </w:r>
    </w:p>
    <w:p w:rsidR="0094347B" w:rsidRPr="000E40E2" w:rsidRDefault="0094347B" w:rsidP="00CE7F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оформлена с грубыми нарушениями требований к реферату.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Оценка проектной работы.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«5»</w:t>
      </w:r>
    </w:p>
    <w:p w:rsidR="0094347B" w:rsidRPr="000E40E2" w:rsidRDefault="0094347B" w:rsidP="00CE7F2A">
      <w:pPr>
        <w:numPr>
          <w:ilvl w:val="3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 поняты цель, задачи выполнения проекта.</w:t>
      </w:r>
    </w:p>
    <w:p w:rsidR="0094347B" w:rsidRPr="000E40E2" w:rsidRDefault="0094347B" w:rsidP="00CE7F2A">
      <w:pPr>
        <w:numPr>
          <w:ilvl w:val="3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Соблюдена технология исполнения проекта.</w:t>
      </w:r>
    </w:p>
    <w:p w:rsidR="0094347B" w:rsidRPr="000E40E2" w:rsidRDefault="0094347B" w:rsidP="00CE7F2A">
      <w:pPr>
        <w:numPr>
          <w:ilvl w:val="3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Проявлены творчество, инициатива.</w:t>
      </w:r>
    </w:p>
    <w:p w:rsidR="0094347B" w:rsidRPr="000E40E2" w:rsidRDefault="0094347B" w:rsidP="00CE7F2A">
      <w:pPr>
        <w:numPr>
          <w:ilvl w:val="3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Отметка «4»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Правильно поняты цель, задачи выполнения проекта.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Соблюдена технология исполнения проекта, но допущены незначительные ошибки, неточности в оформлении.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Проявлено творчество.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Предъявленный продукт деятельности отличается высоким качеством исполнения, соответствует заявленной теме.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«3»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Правильно поняты цель, задачи выполнения проекта.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Допущены нарушения в технологии исполнения проекта, его оформлении.</w:t>
      </w:r>
    </w:p>
    <w:p w:rsidR="0094347B" w:rsidRPr="000E40E2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Не проявлена самостоятельность в исполнении проекта.</w:t>
      </w:r>
    </w:p>
    <w:p w:rsidR="0094347B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Отметка «2»</w:t>
      </w:r>
    </w:p>
    <w:p w:rsidR="0094347B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ект не выполнен или не завершен</w:t>
      </w:r>
    </w:p>
    <w:p w:rsidR="0094347B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347B" w:rsidRDefault="0094347B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5F38" w:rsidRDefault="000F5F38" w:rsidP="00CE7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40E2" w:rsidRDefault="000E40E2" w:rsidP="00CE7F2A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F52F3C" w:rsidRPr="00B84B1E" w:rsidRDefault="00F52F3C" w:rsidP="00CE7F2A">
      <w:pPr>
        <w:pStyle w:val="2"/>
        <w:jc w:val="both"/>
        <w:rPr>
          <w:sz w:val="23"/>
          <w:szCs w:val="23"/>
        </w:rPr>
      </w:pPr>
    </w:p>
    <w:p w:rsidR="002F58B5" w:rsidRDefault="002F58B5" w:rsidP="00CE7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BB5" w:rsidRDefault="00607BB5" w:rsidP="00CE7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36" w:rsidRDefault="00466736" w:rsidP="00CE7F2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0E2" w:rsidRPr="00466736" w:rsidRDefault="000E40E2" w:rsidP="00CE7F2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6736" w:rsidRPr="00466736" w:rsidRDefault="00466736" w:rsidP="00CE7F2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6736" w:rsidRPr="00466736" w:rsidRDefault="00466736" w:rsidP="00CE7F2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466736" w:rsidRPr="00466736" w:rsidSect="00367FDE">
      <w:footerReference w:type="default" r:id="rId10"/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E5" w:rsidRDefault="003A5BE5" w:rsidP="00607BB5">
      <w:pPr>
        <w:spacing w:after="0" w:line="240" w:lineRule="auto"/>
      </w:pPr>
      <w:r>
        <w:separator/>
      </w:r>
    </w:p>
  </w:endnote>
  <w:endnote w:type="continuationSeparator" w:id="0">
    <w:p w:rsidR="003A5BE5" w:rsidRDefault="003A5BE5" w:rsidP="0060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10378"/>
      <w:docPartObj>
        <w:docPartGallery w:val="Page Numbers (Bottom of Page)"/>
        <w:docPartUnique/>
      </w:docPartObj>
    </w:sdtPr>
    <w:sdtEndPr/>
    <w:sdtContent>
      <w:p w:rsidR="00367FDE" w:rsidRDefault="00367F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4E">
          <w:rPr>
            <w:noProof/>
          </w:rPr>
          <w:t>2</w:t>
        </w:r>
        <w:r>
          <w:fldChar w:fldCharType="end"/>
        </w:r>
      </w:p>
    </w:sdtContent>
  </w:sdt>
  <w:p w:rsidR="00367FDE" w:rsidRDefault="00367F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E5" w:rsidRDefault="003A5BE5" w:rsidP="00607BB5">
      <w:pPr>
        <w:spacing w:after="0" w:line="240" w:lineRule="auto"/>
      </w:pPr>
      <w:r>
        <w:separator/>
      </w:r>
    </w:p>
  </w:footnote>
  <w:footnote w:type="continuationSeparator" w:id="0">
    <w:p w:rsidR="003A5BE5" w:rsidRDefault="003A5BE5" w:rsidP="0060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D2"/>
    <w:multiLevelType w:val="hybridMultilevel"/>
    <w:tmpl w:val="B96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185D"/>
    <w:multiLevelType w:val="multilevel"/>
    <w:tmpl w:val="B3C0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B1A1D"/>
    <w:multiLevelType w:val="hybridMultilevel"/>
    <w:tmpl w:val="FCF6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599C"/>
    <w:multiLevelType w:val="hybridMultilevel"/>
    <w:tmpl w:val="F214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5D04"/>
    <w:multiLevelType w:val="hybridMultilevel"/>
    <w:tmpl w:val="349A50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A02011E"/>
    <w:multiLevelType w:val="multilevel"/>
    <w:tmpl w:val="FCF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06B38"/>
    <w:multiLevelType w:val="hybridMultilevel"/>
    <w:tmpl w:val="0038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42934"/>
    <w:multiLevelType w:val="multilevel"/>
    <w:tmpl w:val="F140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C1E2F"/>
    <w:multiLevelType w:val="hybridMultilevel"/>
    <w:tmpl w:val="65FCF6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53805"/>
    <w:multiLevelType w:val="hybridMultilevel"/>
    <w:tmpl w:val="AF70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40CF5"/>
    <w:multiLevelType w:val="multilevel"/>
    <w:tmpl w:val="9F3A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11D1F"/>
    <w:multiLevelType w:val="multilevel"/>
    <w:tmpl w:val="DA6E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A2964"/>
    <w:multiLevelType w:val="hybridMultilevel"/>
    <w:tmpl w:val="5220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504AD"/>
    <w:multiLevelType w:val="hybridMultilevel"/>
    <w:tmpl w:val="068EC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7E31485"/>
    <w:multiLevelType w:val="multilevel"/>
    <w:tmpl w:val="B2E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95892"/>
    <w:multiLevelType w:val="hybridMultilevel"/>
    <w:tmpl w:val="7D7EA8A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E2B100B"/>
    <w:multiLevelType w:val="hybridMultilevel"/>
    <w:tmpl w:val="5872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D089A"/>
    <w:multiLevelType w:val="hybridMultilevel"/>
    <w:tmpl w:val="547A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D3F95"/>
    <w:multiLevelType w:val="hybridMultilevel"/>
    <w:tmpl w:val="F130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0636A"/>
    <w:multiLevelType w:val="multilevel"/>
    <w:tmpl w:val="5F32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14687"/>
    <w:multiLevelType w:val="multilevel"/>
    <w:tmpl w:val="DE98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C6CB7"/>
    <w:multiLevelType w:val="multilevel"/>
    <w:tmpl w:val="D6B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D3A5E"/>
    <w:multiLevelType w:val="multilevel"/>
    <w:tmpl w:val="B04C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F748F"/>
    <w:multiLevelType w:val="hybridMultilevel"/>
    <w:tmpl w:val="D04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A560D"/>
    <w:multiLevelType w:val="hybridMultilevel"/>
    <w:tmpl w:val="3CCA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C7673"/>
    <w:multiLevelType w:val="multilevel"/>
    <w:tmpl w:val="E61A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716AC"/>
    <w:multiLevelType w:val="multilevel"/>
    <w:tmpl w:val="FCD4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D7DDC"/>
    <w:multiLevelType w:val="hybridMultilevel"/>
    <w:tmpl w:val="F6CC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A79E5"/>
    <w:multiLevelType w:val="hybridMultilevel"/>
    <w:tmpl w:val="2968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7730D"/>
    <w:multiLevelType w:val="hybridMultilevel"/>
    <w:tmpl w:val="3AF0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11346"/>
    <w:multiLevelType w:val="hybridMultilevel"/>
    <w:tmpl w:val="2F5A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F5090"/>
    <w:multiLevelType w:val="hybridMultilevel"/>
    <w:tmpl w:val="CF2E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10856"/>
    <w:multiLevelType w:val="multilevel"/>
    <w:tmpl w:val="08F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607B9"/>
    <w:multiLevelType w:val="hybridMultilevel"/>
    <w:tmpl w:val="84AE70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746C1BF7"/>
    <w:multiLevelType w:val="hybridMultilevel"/>
    <w:tmpl w:val="EF90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548D3"/>
    <w:multiLevelType w:val="hybridMultilevel"/>
    <w:tmpl w:val="2AC6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E5E2F"/>
    <w:multiLevelType w:val="hybridMultilevel"/>
    <w:tmpl w:val="09DC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91221"/>
    <w:multiLevelType w:val="multilevel"/>
    <w:tmpl w:val="6C0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12D94"/>
    <w:multiLevelType w:val="hybridMultilevel"/>
    <w:tmpl w:val="6E1A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3644A"/>
    <w:multiLevelType w:val="multilevel"/>
    <w:tmpl w:val="58B2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93EA8"/>
    <w:multiLevelType w:val="hybridMultilevel"/>
    <w:tmpl w:val="89E6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1"/>
  </w:num>
  <w:num w:numId="4">
    <w:abstractNumId w:val="31"/>
  </w:num>
  <w:num w:numId="5">
    <w:abstractNumId w:val="13"/>
  </w:num>
  <w:num w:numId="6">
    <w:abstractNumId w:val="13"/>
  </w:num>
  <w:num w:numId="7">
    <w:abstractNumId w:val="10"/>
  </w:num>
  <w:num w:numId="8">
    <w:abstractNumId w:val="10"/>
  </w:num>
  <w:num w:numId="9">
    <w:abstractNumId w:val="11"/>
  </w:num>
  <w:num w:numId="10">
    <w:abstractNumId w:val="33"/>
  </w:num>
  <w:num w:numId="11">
    <w:abstractNumId w:val="32"/>
  </w:num>
  <w:num w:numId="12">
    <w:abstractNumId w:val="5"/>
  </w:num>
  <w:num w:numId="13">
    <w:abstractNumId w:val="26"/>
  </w:num>
  <w:num w:numId="14">
    <w:abstractNumId w:val="22"/>
  </w:num>
  <w:num w:numId="15">
    <w:abstractNumId w:val="28"/>
  </w:num>
  <w:num w:numId="16">
    <w:abstractNumId w:val="35"/>
  </w:num>
  <w:num w:numId="17">
    <w:abstractNumId w:val="24"/>
  </w:num>
  <w:num w:numId="18">
    <w:abstractNumId w:val="25"/>
  </w:num>
  <w:num w:numId="19">
    <w:abstractNumId w:val="37"/>
  </w:num>
  <w:num w:numId="20">
    <w:abstractNumId w:val="9"/>
  </w:num>
  <w:num w:numId="21">
    <w:abstractNumId w:val="3"/>
  </w:num>
  <w:num w:numId="22">
    <w:abstractNumId w:val="36"/>
  </w:num>
  <w:num w:numId="23">
    <w:abstractNumId w:val="18"/>
  </w:num>
  <w:num w:numId="24">
    <w:abstractNumId w:val="19"/>
  </w:num>
  <w:num w:numId="25">
    <w:abstractNumId w:val="39"/>
  </w:num>
  <w:num w:numId="26">
    <w:abstractNumId w:val="0"/>
  </w:num>
  <w:num w:numId="27">
    <w:abstractNumId w:val="27"/>
  </w:num>
  <w:num w:numId="28">
    <w:abstractNumId w:val="7"/>
  </w:num>
  <w:num w:numId="29">
    <w:abstractNumId w:val="12"/>
  </w:num>
  <w:num w:numId="30">
    <w:abstractNumId w:val="15"/>
  </w:num>
  <w:num w:numId="31">
    <w:abstractNumId w:val="38"/>
  </w:num>
  <w:num w:numId="32">
    <w:abstractNumId w:val="1"/>
  </w:num>
  <w:num w:numId="33">
    <w:abstractNumId w:val="40"/>
  </w:num>
  <w:num w:numId="34">
    <w:abstractNumId w:val="21"/>
  </w:num>
  <w:num w:numId="35">
    <w:abstractNumId w:val="20"/>
  </w:num>
  <w:num w:numId="36">
    <w:abstractNumId w:val="23"/>
  </w:num>
  <w:num w:numId="37">
    <w:abstractNumId w:val="2"/>
  </w:num>
  <w:num w:numId="38">
    <w:abstractNumId w:val="17"/>
  </w:num>
  <w:num w:numId="39">
    <w:abstractNumId w:val="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4"/>
  </w:num>
  <w:num w:numId="43">
    <w:abstractNumId w:val="34"/>
  </w:num>
  <w:num w:numId="44">
    <w:abstractNumId w:val="18"/>
  </w:num>
  <w:num w:numId="45">
    <w:abstractNumId w:val="41"/>
  </w:num>
  <w:num w:numId="46">
    <w:abstractNumId w:val="30"/>
  </w:num>
  <w:num w:numId="47">
    <w:abstractNumId w:val="1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36"/>
    <w:rsid w:val="00075E6A"/>
    <w:rsid w:val="000E40E2"/>
    <w:rsid w:val="000F5F38"/>
    <w:rsid w:val="001D5065"/>
    <w:rsid w:val="002E0467"/>
    <w:rsid w:val="002F58B5"/>
    <w:rsid w:val="00364AA9"/>
    <w:rsid w:val="00367FDE"/>
    <w:rsid w:val="003A5BE5"/>
    <w:rsid w:val="00465EB6"/>
    <w:rsid w:val="00466736"/>
    <w:rsid w:val="0049494E"/>
    <w:rsid w:val="004C18CB"/>
    <w:rsid w:val="0051336F"/>
    <w:rsid w:val="005F4555"/>
    <w:rsid w:val="00607BB5"/>
    <w:rsid w:val="006156DE"/>
    <w:rsid w:val="00622F99"/>
    <w:rsid w:val="0068318A"/>
    <w:rsid w:val="006D6F59"/>
    <w:rsid w:val="00742E66"/>
    <w:rsid w:val="00760D12"/>
    <w:rsid w:val="007E628C"/>
    <w:rsid w:val="0082184F"/>
    <w:rsid w:val="00830528"/>
    <w:rsid w:val="00843BC2"/>
    <w:rsid w:val="008A4B66"/>
    <w:rsid w:val="0094347B"/>
    <w:rsid w:val="00A34F3D"/>
    <w:rsid w:val="00A93C1E"/>
    <w:rsid w:val="00AF17A8"/>
    <w:rsid w:val="00AF236E"/>
    <w:rsid w:val="00AF6A77"/>
    <w:rsid w:val="00B92726"/>
    <w:rsid w:val="00C52A2C"/>
    <w:rsid w:val="00C80B63"/>
    <w:rsid w:val="00CE7F2A"/>
    <w:rsid w:val="00D00D05"/>
    <w:rsid w:val="00DE33C9"/>
    <w:rsid w:val="00ED0428"/>
    <w:rsid w:val="00F52F3C"/>
    <w:rsid w:val="00F9386B"/>
    <w:rsid w:val="00FE00F8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736"/>
  </w:style>
  <w:style w:type="paragraph" w:styleId="a3">
    <w:name w:val="Normal (Web)"/>
    <w:basedOn w:val="a"/>
    <w:uiPriority w:val="99"/>
    <w:semiHidden/>
    <w:unhideWhenUsed/>
    <w:rsid w:val="004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67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67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667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66736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99"/>
    <w:qFormat/>
    <w:rsid w:val="0046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semiHidden/>
    <w:locked/>
    <w:rsid w:val="004667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466736"/>
    <w:pPr>
      <w:widowControl w:val="0"/>
      <w:shd w:val="clear" w:color="auto" w:fill="FFFFFF"/>
      <w:spacing w:before="540"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c5">
    <w:name w:val="c5"/>
    <w:basedOn w:val="a"/>
    <w:uiPriority w:val="99"/>
    <w:semiHidden/>
    <w:rsid w:val="004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6673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9">
    <w:name w:val="[ ]"/>
    <w:rsid w:val="00466736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9"/>
    <w:next w:val="a9"/>
    <w:uiPriority w:val="99"/>
    <w:semiHidden/>
    <w:rsid w:val="00466736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10">
    <w:name w:val="Без интервала1"/>
    <w:rsid w:val="00466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20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Малые прописные"/>
    <w:rsid w:val="00466736"/>
    <w:rPr>
      <w:rFonts w:ascii="Arial" w:eastAsia="Arial" w:hAnsi="Arial" w:cs="Arial" w:hint="default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1">
    <w:name w:val="c1"/>
    <w:basedOn w:val="a0"/>
    <w:rsid w:val="00466736"/>
  </w:style>
  <w:style w:type="character" w:customStyle="1" w:styleId="FontStyle69">
    <w:name w:val="Font Style69"/>
    <w:rsid w:val="00466736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rsid w:val="0046673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Standard"/>
    <w:uiPriority w:val="99"/>
    <w:qFormat/>
    <w:rsid w:val="00466736"/>
    <w:pPr>
      <w:ind w:left="708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F58B5"/>
  </w:style>
  <w:style w:type="character" w:styleId="ac">
    <w:name w:val="Hyperlink"/>
    <w:basedOn w:val="a0"/>
    <w:uiPriority w:val="99"/>
    <w:semiHidden/>
    <w:unhideWhenUsed/>
    <w:rsid w:val="00AF6A77"/>
    <w:rPr>
      <w:color w:val="0000FF"/>
      <w:u w:val="single"/>
    </w:rPr>
  </w:style>
  <w:style w:type="paragraph" w:customStyle="1" w:styleId="ParagraphStyle">
    <w:name w:val="Paragraph Style"/>
    <w:rsid w:val="006D6F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">
    <w:name w:val="Без интервала2"/>
    <w:rsid w:val="004C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AF17A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F17A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075E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75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36E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364A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736"/>
  </w:style>
  <w:style w:type="paragraph" w:styleId="a3">
    <w:name w:val="Normal (Web)"/>
    <w:basedOn w:val="a"/>
    <w:uiPriority w:val="99"/>
    <w:semiHidden/>
    <w:unhideWhenUsed/>
    <w:rsid w:val="004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67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67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667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66736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99"/>
    <w:qFormat/>
    <w:rsid w:val="0046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semiHidden/>
    <w:locked/>
    <w:rsid w:val="004667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466736"/>
    <w:pPr>
      <w:widowControl w:val="0"/>
      <w:shd w:val="clear" w:color="auto" w:fill="FFFFFF"/>
      <w:spacing w:before="540"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c5">
    <w:name w:val="c5"/>
    <w:basedOn w:val="a"/>
    <w:uiPriority w:val="99"/>
    <w:semiHidden/>
    <w:rsid w:val="004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6673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9">
    <w:name w:val="[ ]"/>
    <w:rsid w:val="00466736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9"/>
    <w:next w:val="a9"/>
    <w:uiPriority w:val="99"/>
    <w:semiHidden/>
    <w:rsid w:val="00466736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10">
    <w:name w:val="Без интервала1"/>
    <w:rsid w:val="00466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rsid w:val="00466736"/>
    <w:pPr>
      <w:widowControl w:val="0"/>
      <w:autoSpaceDE w:val="0"/>
      <w:autoSpaceDN w:val="0"/>
      <w:adjustRightInd w:val="0"/>
      <w:spacing w:after="0" w:line="220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Малые прописные"/>
    <w:rsid w:val="00466736"/>
    <w:rPr>
      <w:rFonts w:ascii="Arial" w:eastAsia="Arial" w:hAnsi="Arial" w:cs="Arial" w:hint="default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1">
    <w:name w:val="c1"/>
    <w:basedOn w:val="a0"/>
    <w:rsid w:val="00466736"/>
  </w:style>
  <w:style w:type="character" w:customStyle="1" w:styleId="FontStyle69">
    <w:name w:val="Font Style69"/>
    <w:rsid w:val="00466736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rsid w:val="0046673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Standard"/>
    <w:uiPriority w:val="99"/>
    <w:qFormat/>
    <w:rsid w:val="00466736"/>
    <w:pPr>
      <w:ind w:left="708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2F58B5"/>
  </w:style>
  <w:style w:type="character" w:styleId="ac">
    <w:name w:val="Hyperlink"/>
    <w:basedOn w:val="a0"/>
    <w:uiPriority w:val="99"/>
    <w:semiHidden/>
    <w:unhideWhenUsed/>
    <w:rsid w:val="00AF6A77"/>
    <w:rPr>
      <w:color w:val="0000FF"/>
      <w:u w:val="single"/>
    </w:rPr>
  </w:style>
  <w:style w:type="paragraph" w:customStyle="1" w:styleId="ParagraphStyle">
    <w:name w:val="Paragraph Style"/>
    <w:rsid w:val="006D6F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">
    <w:name w:val="Без интервала2"/>
    <w:rsid w:val="004C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AF17A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F17A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075E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75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36E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364A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73CE-5769-4A90-9FB4-DBB6D015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DSBP</dc:creator>
  <cp:lastModifiedBy>user</cp:lastModifiedBy>
  <cp:revision>2</cp:revision>
  <dcterms:created xsi:type="dcterms:W3CDTF">2021-10-15T06:00:00Z</dcterms:created>
  <dcterms:modified xsi:type="dcterms:W3CDTF">2021-10-15T06:00:00Z</dcterms:modified>
</cp:coreProperties>
</file>