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61" w:rsidRDefault="00A75861" w:rsidP="00A666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861" w:rsidRDefault="00EB0850" w:rsidP="00A7586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91530"/>
            <wp:effectExtent l="19050" t="0" r="3175" b="0"/>
            <wp:docPr id="1" name="Рисунок 1" descr="C:\Users\ДНС\Desktop\скан яна обложкт\img20210913_135918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скан яна обложкт\img20210913_1359183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861" w:rsidRDefault="00A75861" w:rsidP="00A666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861" w:rsidRDefault="00A75861" w:rsidP="00187D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7D9C" w:rsidRDefault="00187D9C" w:rsidP="00187D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5861" w:rsidRDefault="00A75861" w:rsidP="00A75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5861" w:rsidRDefault="00A75861" w:rsidP="00A666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5CA" w:rsidRPr="00187D9C" w:rsidRDefault="0069356B" w:rsidP="00187D9C">
      <w:pPr>
        <w:spacing w:after="0" w:line="23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D9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187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B8C" w:rsidRPr="00187D9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</w:t>
      </w:r>
      <w:r w:rsidR="00686361" w:rsidRPr="00187D9C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105798" w:rsidRPr="00187D9C" w:rsidRDefault="00310492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D9C">
        <w:rPr>
          <w:rFonts w:ascii="Times New Roman" w:hAnsi="Times New Roman" w:cs="Times New Roman"/>
          <w:b/>
          <w:sz w:val="24"/>
          <w:szCs w:val="24"/>
        </w:rPr>
        <w:t>Планируемые личностные результаты освоения РП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</w:t>
      </w:r>
      <w:r w:rsidRPr="00187D9C">
        <w:rPr>
          <w:rFonts w:ascii="Times New Roman" w:hAnsi="Times New Roman" w:cs="Times New Roman"/>
          <w:sz w:val="24"/>
          <w:szCs w:val="24"/>
        </w:rPr>
        <w:t>ч</w:t>
      </w:r>
      <w:r w:rsidRPr="00187D9C">
        <w:rPr>
          <w:rFonts w:ascii="Times New Roman" w:hAnsi="Times New Roman" w:cs="Times New Roman"/>
          <w:sz w:val="24"/>
          <w:szCs w:val="24"/>
        </w:rPr>
        <w:t>ностному самоопределению, способность ставить цели и строить жизненные планы;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цессе самостоятельной, творческой и ответственной деятельности;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отстаиванию личного достоинства, собс</w:t>
      </w:r>
      <w:r w:rsidRPr="00187D9C">
        <w:rPr>
          <w:rFonts w:ascii="Times New Roman" w:hAnsi="Times New Roman" w:cs="Times New Roman"/>
          <w:sz w:val="24"/>
          <w:szCs w:val="24"/>
        </w:rPr>
        <w:t>т</w:t>
      </w:r>
      <w:r w:rsidRPr="00187D9C">
        <w:rPr>
          <w:rFonts w:ascii="Times New Roman" w:hAnsi="Times New Roman" w:cs="Times New Roman"/>
          <w:sz w:val="24"/>
          <w:szCs w:val="24"/>
        </w:rPr>
        <w:t>венного мнения, готовность и способность вырабатывать собственную позицию по отн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шению к общественно-политическим событиям прошлого и настоящего на основе осозн</w:t>
      </w:r>
      <w:r w:rsidRPr="00187D9C">
        <w:rPr>
          <w:rFonts w:ascii="Times New Roman" w:hAnsi="Times New Roman" w:cs="Times New Roman"/>
          <w:sz w:val="24"/>
          <w:szCs w:val="24"/>
        </w:rPr>
        <w:t>а</w:t>
      </w:r>
      <w:r w:rsidRPr="00187D9C">
        <w:rPr>
          <w:rFonts w:ascii="Times New Roman" w:hAnsi="Times New Roman" w:cs="Times New Roman"/>
          <w:sz w:val="24"/>
          <w:szCs w:val="24"/>
        </w:rPr>
        <w:t>ния и осмысления истории, духовных ценностей и достижений нашей страны;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</w:t>
      </w:r>
      <w:r w:rsidRPr="00187D9C">
        <w:rPr>
          <w:rFonts w:ascii="Times New Roman" w:hAnsi="Times New Roman" w:cs="Times New Roman"/>
          <w:sz w:val="24"/>
          <w:szCs w:val="24"/>
        </w:rPr>
        <w:t>т</w:t>
      </w:r>
      <w:r w:rsidRPr="00187D9C">
        <w:rPr>
          <w:rFonts w:ascii="Times New Roman" w:hAnsi="Times New Roman" w:cs="Times New Roman"/>
          <w:sz w:val="24"/>
          <w:szCs w:val="24"/>
        </w:rPr>
        <w:t>ветствии с общечеловеческими ценностями и идеалами гражданского общества, потре</w:t>
      </w:r>
      <w:r w:rsidRPr="00187D9C">
        <w:rPr>
          <w:rFonts w:ascii="Times New Roman" w:hAnsi="Times New Roman" w:cs="Times New Roman"/>
          <w:sz w:val="24"/>
          <w:szCs w:val="24"/>
        </w:rPr>
        <w:t>б</w:t>
      </w:r>
      <w:r w:rsidRPr="00187D9C">
        <w:rPr>
          <w:rFonts w:ascii="Times New Roman" w:hAnsi="Times New Roman" w:cs="Times New Roman"/>
          <w:sz w:val="24"/>
          <w:szCs w:val="24"/>
        </w:rPr>
        <w:t>ность в физическом самосовершенствовании, занятиях спортивно-оздоровительной де</w:t>
      </w:r>
      <w:r w:rsidRPr="00187D9C">
        <w:rPr>
          <w:rFonts w:ascii="Times New Roman" w:hAnsi="Times New Roman" w:cs="Times New Roman"/>
          <w:sz w:val="24"/>
          <w:szCs w:val="24"/>
        </w:rPr>
        <w:t>я</w:t>
      </w:r>
      <w:r w:rsidRPr="00187D9C">
        <w:rPr>
          <w:rFonts w:ascii="Times New Roman" w:hAnsi="Times New Roman" w:cs="Times New Roman"/>
          <w:sz w:val="24"/>
          <w:szCs w:val="24"/>
        </w:rPr>
        <w:t>тельностью;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</w:t>
      </w:r>
      <w:r w:rsidRPr="00187D9C">
        <w:rPr>
          <w:rFonts w:ascii="Times New Roman" w:hAnsi="Times New Roman" w:cs="Times New Roman"/>
          <w:sz w:val="24"/>
          <w:szCs w:val="24"/>
        </w:rPr>
        <w:t>е</w:t>
      </w:r>
      <w:r w:rsidRPr="00187D9C">
        <w:rPr>
          <w:rFonts w:ascii="Times New Roman" w:hAnsi="Times New Roman" w:cs="Times New Roman"/>
          <w:sz w:val="24"/>
          <w:szCs w:val="24"/>
        </w:rPr>
        <w:t>скому здоровью;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 Личностные результаты в сфере отношений обучающихся к России как к Родине (Отечеству):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ликультурном социуме, чувство причастности к историко-культурной общности росси</w:t>
      </w:r>
      <w:r w:rsidRPr="00187D9C">
        <w:rPr>
          <w:rFonts w:ascii="Times New Roman" w:hAnsi="Times New Roman" w:cs="Times New Roman"/>
          <w:sz w:val="24"/>
          <w:szCs w:val="24"/>
        </w:rPr>
        <w:t>й</w:t>
      </w:r>
      <w:r w:rsidRPr="00187D9C">
        <w:rPr>
          <w:rFonts w:ascii="Times New Roman" w:hAnsi="Times New Roman" w:cs="Times New Roman"/>
          <w:sz w:val="24"/>
          <w:szCs w:val="24"/>
        </w:rPr>
        <w:t>ского народа и судьбе России, патриотизм, готовность к служению Отечеству, его защите;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нального самоопределения;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</w:t>
      </w:r>
      <w:r w:rsidRPr="00187D9C">
        <w:rPr>
          <w:rFonts w:ascii="Times New Roman" w:hAnsi="Times New Roman" w:cs="Times New Roman"/>
          <w:sz w:val="24"/>
          <w:szCs w:val="24"/>
        </w:rPr>
        <w:t>ю</w:t>
      </w:r>
      <w:r w:rsidRPr="00187D9C">
        <w:rPr>
          <w:rFonts w:ascii="Times New Roman" w:hAnsi="Times New Roman" w:cs="Times New Roman"/>
          <w:sz w:val="24"/>
          <w:szCs w:val="24"/>
        </w:rPr>
        <w:t>щих в Российской Федерации.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 Личностные результаты в сфере отношений обучающихся к закону, государству и к гражданскому обществу: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D9C"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</w:t>
      </w:r>
      <w:r w:rsidRPr="00187D9C">
        <w:rPr>
          <w:rFonts w:ascii="Times New Roman" w:hAnsi="Times New Roman" w:cs="Times New Roman"/>
          <w:sz w:val="24"/>
          <w:szCs w:val="24"/>
        </w:rPr>
        <w:t>й</w:t>
      </w:r>
      <w:r w:rsidRPr="00187D9C">
        <w:rPr>
          <w:rFonts w:ascii="Times New Roman" w:hAnsi="Times New Roman" w:cs="Times New Roman"/>
          <w:sz w:val="24"/>
          <w:szCs w:val="24"/>
        </w:rPr>
        <w:t>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</w:t>
      </w:r>
      <w:r w:rsidRPr="00187D9C">
        <w:rPr>
          <w:rFonts w:ascii="Times New Roman" w:hAnsi="Times New Roman" w:cs="Times New Roman"/>
          <w:sz w:val="24"/>
          <w:szCs w:val="24"/>
        </w:rPr>
        <w:t>е</w:t>
      </w:r>
      <w:r w:rsidRPr="00187D9C">
        <w:rPr>
          <w:rFonts w:ascii="Times New Roman" w:hAnsi="Times New Roman" w:cs="Times New Roman"/>
          <w:sz w:val="24"/>
          <w:szCs w:val="24"/>
        </w:rPr>
        <w:t>ловеческие гуманистические и демократические ценности, готового к участию в общес</w:t>
      </w:r>
      <w:r w:rsidRPr="00187D9C">
        <w:rPr>
          <w:rFonts w:ascii="Times New Roman" w:hAnsi="Times New Roman" w:cs="Times New Roman"/>
          <w:sz w:val="24"/>
          <w:szCs w:val="24"/>
        </w:rPr>
        <w:t>т</w:t>
      </w:r>
      <w:r w:rsidRPr="00187D9C">
        <w:rPr>
          <w:rFonts w:ascii="Times New Roman" w:hAnsi="Times New Roman" w:cs="Times New Roman"/>
          <w:sz w:val="24"/>
          <w:szCs w:val="24"/>
        </w:rPr>
        <w:t>венной жизни;</w:t>
      </w:r>
      <w:proofErr w:type="gramEnd"/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D9C">
        <w:rPr>
          <w:rFonts w:ascii="Times New Roman" w:hAnsi="Times New Roman" w:cs="Times New Roman"/>
          <w:sz w:val="24"/>
          <w:szCs w:val="24"/>
        </w:rPr>
        <w:t>-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</w:t>
      </w:r>
      <w:r w:rsidRPr="00187D9C">
        <w:rPr>
          <w:rFonts w:ascii="Times New Roman" w:hAnsi="Times New Roman" w:cs="Times New Roman"/>
          <w:sz w:val="24"/>
          <w:szCs w:val="24"/>
        </w:rPr>
        <w:t>у</w:t>
      </w:r>
      <w:r w:rsidRPr="00187D9C">
        <w:rPr>
          <w:rFonts w:ascii="Times New Roman" w:hAnsi="Times New Roman" w:cs="Times New Roman"/>
          <w:sz w:val="24"/>
          <w:szCs w:val="24"/>
        </w:rPr>
        <w:t>шения прав и свобод других лиц, готовность отстаивать собственные права и свободы ч</w:t>
      </w:r>
      <w:r w:rsidRPr="00187D9C">
        <w:rPr>
          <w:rFonts w:ascii="Times New Roman" w:hAnsi="Times New Roman" w:cs="Times New Roman"/>
          <w:sz w:val="24"/>
          <w:szCs w:val="24"/>
        </w:rPr>
        <w:t>е</w:t>
      </w:r>
      <w:r w:rsidRPr="00187D9C">
        <w:rPr>
          <w:rFonts w:ascii="Times New Roman" w:hAnsi="Times New Roman" w:cs="Times New Roman"/>
          <w:sz w:val="24"/>
          <w:szCs w:val="24"/>
        </w:rPr>
        <w:t>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 и общес</w:t>
      </w:r>
      <w:r w:rsidRPr="00187D9C">
        <w:rPr>
          <w:rFonts w:ascii="Times New Roman" w:hAnsi="Times New Roman" w:cs="Times New Roman"/>
          <w:sz w:val="24"/>
          <w:szCs w:val="24"/>
        </w:rPr>
        <w:t>т</w:t>
      </w:r>
      <w:r w:rsidRPr="00187D9C">
        <w:rPr>
          <w:rFonts w:ascii="Times New Roman" w:hAnsi="Times New Roman" w:cs="Times New Roman"/>
          <w:sz w:val="24"/>
          <w:szCs w:val="24"/>
        </w:rPr>
        <w:t>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интериоризация ценностей демократии и социальной солидарности, готовность к д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говорному регулированию отношений в группе или социальной организации;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lastRenderedPageBreak/>
        <w:t>- готовность обучающихся к конструктивному участию в принятии решений, затраг</w:t>
      </w:r>
      <w:r w:rsidRPr="00187D9C">
        <w:rPr>
          <w:rFonts w:ascii="Times New Roman" w:hAnsi="Times New Roman" w:cs="Times New Roman"/>
          <w:sz w:val="24"/>
          <w:szCs w:val="24"/>
        </w:rPr>
        <w:t>и</w:t>
      </w:r>
      <w:r w:rsidRPr="00187D9C">
        <w:rPr>
          <w:rFonts w:ascii="Times New Roman" w:hAnsi="Times New Roman" w:cs="Times New Roman"/>
          <w:sz w:val="24"/>
          <w:szCs w:val="24"/>
        </w:rPr>
        <w:t>вающих их права и интересы, в том числе в различных формах общественной самоорган</w:t>
      </w:r>
      <w:r w:rsidRPr="00187D9C">
        <w:rPr>
          <w:rFonts w:ascii="Times New Roman" w:hAnsi="Times New Roman" w:cs="Times New Roman"/>
          <w:sz w:val="24"/>
          <w:szCs w:val="24"/>
        </w:rPr>
        <w:t>и</w:t>
      </w:r>
      <w:r w:rsidRPr="00187D9C">
        <w:rPr>
          <w:rFonts w:ascii="Times New Roman" w:hAnsi="Times New Roman" w:cs="Times New Roman"/>
          <w:sz w:val="24"/>
          <w:szCs w:val="24"/>
        </w:rPr>
        <w:t>зации, самоуправления, общественно значимой деятельности;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дов; воспитание уважительного отношения к национальному достоинству людей, их чу</w:t>
      </w:r>
      <w:r w:rsidRPr="00187D9C">
        <w:rPr>
          <w:rFonts w:ascii="Times New Roman" w:hAnsi="Times New Roman" w:cs="Times New Roman"/>
          <w:sz w:val="24"/>
          <w:szCs w:val="24"/>
        </w:rPr>
        <w:t>в</w:t>
      </w:r>
      <w:r w:rsidRPr="00187D9C">
        <w:rPr>
          <w:rFonts w:ascii="Times New Roman" w:hAnsi="Times New Roman" w:cs="Times New Roman"/>
          <w:sz w:val="24"/>
          <w:szCs w:val="24"/>
        </w:rPr>
        <w:t>ствам, религиозным убеждениям;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 xml:space="preserve">- готовность </w:t>
      </w:r>
      <w:proofErr w:type="gramStart"/>
      <w:r w:rsidRPr="00187D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7D9C">
        <w:rPr>
          <w:rFonts w:ascii="Times New Roman" w:hAnsi="Times New Roman" w:cs="Times New Roman"/>
          <w:sz w:val="24"/>
          <w:szCs w:val="24"/>
        </w:rPr>
        <w:t xml:space="preserve"> противостоять идеологии экстремизма, национализма, кс</w:t>
      </w:r>
      <w:r w:rsidRPr="00187D9C">
        <w:rPr>
          <w:rFonts w:ascii="Times New Roman" w:hAnsi="Times New Roman" w:cs="Times New Roman"/>
          <w:sz w:val="24"/>
          <w:szCs w:val="24"/>
        </w:rPr>
        <w:t>е</w:t>
      </w:r>
      <w:r w:rsidRPr="00187D9C">
        <w:rPr>
          <w:rFonts w:ascii="Times New Roman" w:hAnsi="Times New Roman" w:cs="Times New Roman"/>
          <w:sz w:val="24"/>
          <w:szCs w:val="24"/>
        </w:rPr>
        <w:t>нофобии; коррупции; дискриминации по социальным, религиозным, расовым, национал</w:t>
      </w:r>
      <w:r w:rsidRPr="00187D9C">
        <w:rPr>
          <w:rFonts w:ascii="Times New Roman" w:hAnsi="Times New Roman" w:cs="Times New Roman"/>
          <w:sz w:val="24"/>
          <w:szCs w:val="24"/>
        </w:rPr>
        <w:t>ь</w:t>
      </w:r>
      <w:r w:rsidRPr="00187D9C">
        <w:rPr>
          <w:rFonts w:ascii="Times New Roman" w:hAnsi="Times New Roman" w:cs="Times New Roman"/>
          <w:sz w:val="24"/>
          <w:szCs w:val="24"/>
        </w:rPr>
        <w:t>ным признакам и другим негативным социальным явлениям.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 Личностные результаты в сфере отношений обучающихся с окружающими людьми: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стей, толерантного сознания и поведения в поликультурном мире, готовности и способн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сти вести диалог с другими людьми, достигать в нем взаимопонимания, находить общие цели и сотрудничать для их достижения;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</w:t>
      </w:r>
      <w:r w:rsidRPr="00187D9C">
        <w:rPr>
          <w:rFonts w:ascii="Times New Roman" w:hAnsi="Times New Roman" w:cs="Times New Roman"/>
          <w:sz w:val="24"/>
          <w:szCs w:val="24"/>
        </w:rPr>
        <w:t>ь</w:t>
      </w:r>
      <w:r w:rsidRPr="00187D9C">
        <w:rPr>
          <w:rFonts w:ascii="Times New Roman" w:hAnsi="Times New Roman" w:cs="Times New Roman"/>
          <w:sz w:val="24"/>
          <w:szCs w:val="24"/>
        </w:rPr>
        <w:t>ное отношение к другому человеку, его мнению, мировоззрению;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</w:t>
      </w:r>
      <w:r w:rsidRPr="00187D9C">
        <w:rPr>
          <w:rFonts w:ascii="Times New Roman" w:hAnsi="Times New Roman" w:cs="Times New Roman"/>
          <w:sz w:val="24"/>
          <w:szCs w:val="24"/>
        </w:rPr>
        <w:t>т</w:t>
      </w:r>
      <w:r w:rsidRPr="00187D9C">
        <w:rPr>
          <w:rFonts w:ascii="Times New Roman" w:hAnsi="Times New Roman" w:cs="Times New Roman"/>
          <w:sz w:val="24"/>
          <w:szCs w:val="24"/>
        </w:rPr>
        <w:t>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</w:t>
      </w:r>
      <w:r w:rsidRPr="00187D9C">
        <w:rPr>
          <w:rFonts w:ascii="Times New Roman" w:hAnsi="Times New Roman" w:cs="Times New Roman"/>
          <w:sz w:val="24"/>
          <w:szCs w:val="24"/>
        </w:rPr>
        <w:t>б</w:t>
      </w:r>
      <w:r w:rsidRPr="00187D9C">
        <w:rPr>
          <w:rFonts w:ascii="Times New Roman" w:hAnsi="Times New Roman" w:cs="Times New Roman"/>
          <w:sz w:val="24"/>
          <w:szCs w:val="24"/>
        </w:rPr>
        <w:t>ности к сознательному выбору добра, нравственного сознания и поведения на основе у</w:t>
      </w:r>
      <w:r w:rsidRPr="00187D9C">
        <w:rPr>
          <w:rFonts w:ascii="Times New Roman" w:hAnsi="Times New Roman" w:cs="Times New Roman"/>
          <w:sz w:val="24"/>
          <w:szCs w:val="24"/>
        </w:rPr>
        <w:t>с</w:t>
      </w:r>
      <w:r w:rsidRPr="00187D9C">
        <w:rPr>
          <w:rFonts w:ascii="Times New Roman" w:hAnsi="Times New Roman" w:cs="Times New Roman"/>
          <w:sz w:val="24"/>
          <w:szCs w:val="24"/>
        </w:rPr>
        <w:t>воения общечеловеческих ценностей и нравственных чувств (чести, долга, справедлив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сти, милосердия и дружелюбия);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</w:t>
      </w:r>
      <w:r w:rsidRPr="00187D9C">
        <w:rPr>
          <w:rFonts w:ascii="Times New Roman" w:hAnsi="Times New Roman" w:cs="Times New Roman"/>
          <w:sz w:val="24"/>
          <w:szCs w:val="24"/>
        </w:rPr>
        <w:t>т</w:t>
      </w:r>
      <w:r w:rsidRPr="00187D9C">
        <w:rPr>
          <w:rFonts w:ascii="Times New Roman" w:hAnsi="Times New Roman" w:cs="Times New Roman"/>
          <w:sz w:val="24"/>
          <w:szCs w:val="24"/>
        </w:rPr>
        <w:t>ной и других видах деятельности.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 Личностные результаты в сфере отношений обучающихся к окружающему миру, ж</w:t>
      </w:r>
      <w:r w:rsidRPr="00187D9C">
        <w:rPr>
          <w:rFonts w:ascii="Times New Roman" w:hAnsi="Times New Roman" w:cs="Times New Roman"/>
          <w:sz w:val="24"/>
          <w:szCs w:val="24"/>
        </w:rPr>
        <w:t>и</w:t>
      </w:r>
      <w:r w:rsidRPr="00187D9C">
        <w:rPr>
          <w:rFonts w:ascii="Times New Roman" w:hAnsi="Times New Roman" w:cs="Times New Roman"/>
          <w:sz w:val="24"/>
          <w:szCs w:val="24"/>
        </w:rPr>
        <w:t>вой природе, художественной культуре: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</w:t>
      </w:r>
      <w:r w:rsidRPr="00187D9C">
        <w:rPr>
          <w:rFonts w:ascii="Times New Roman" w:hAnsi="Times New Roman" w:cs="Times New Roman"/>
          <w:sz w:val="24"/>
          <w:szCs w:val="24"/>
        </w:rPr>
        <w:t>и</w:t>
      </w:r>
      <w:r w:rsidRPr="00187D9C">
        <w:rPr>
          <w:rFonts w:ascii="Times New Roman" w:hAnsi="Times New Roman" w:cs="Times New Roman"/>
          <w:sz w:val="24"/>
          <w:szCs w:val="24"/>
        </w:rPr>
        <w:t>ей о передовых достижениях и открытиях мировой и отечественной науки, заинтерес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ванность в научных знаниях об устройстве мира и общества;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</w:t>
      </w:r>
      <w:r w:rsidRPr="00187D9C">
        <w:rPr>
          <w:rFonts w:ascii="Times New Roman" w:hAnsi="Times New Roman" w:cs="Times New Roman"/>
          <w:sz w:val="24"/>
          <w:szCs w:val="24"/>
        </w:rPr>
        <w:t>е</w:t>
      </w:r>
      <w:r w:rsidRPr="00187D9C">
        <w:rPr>
          <w:rFonts w:ascii="Times New Roman" w:hAnsi="Times New Roman" w:cs="Times New Roman"/>
          <w:sz w:val="24"/>
          <w:szCs w:val="24"/>
        </w:rPr>
        <w:t>нии всей жизни; сознательное отношение к непрерывному образованию как условию у</w:t>
      </w:r>
      <w:r w:rsidRPr="00187D9C">
        <w:rPr>
          <w:rFonts w:ascii="Times New Roman" w:hAnsi="Times New Roman" w:cs="Times New Roman"/>
          <w:sz w:val="24"/>
          <w:szCs w:val="24"/>
        </w:rPr>
        <w:t>с</w:t>
      </w:r>
      <w:r w:rsidRPr="00187D9C">
        <w:rPr>
          <w:rFonts w:ascii="Times New Roman" w:hAnsi="Times New Roman" w:cs="Times New Roman"/>
          <w:sz w:val="24"/>
          <w:szCs w:val="24"/>
        </w:rPr>
        <w:t>пешной профессиональной и общественной деятельности;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</w:t>
      </w:r>
      <w:r w:rsidRPr="00187D9C">
        <w:rPr>
          <w:rFonts w:ascii="Times New Roman" w:hAnsi="Times New Roman" w:cs="Times New Roman"/>
          <w:sz w:val="24"/>
          <w:szCs w:val="24"/>
        </w:rPr>
        <w:t>е</w:t>
      </w:r>
      <w:r w:rsidRPr="00187D9C">
        <w:rPr>
          <w:rFonts w:ascii="Times New Roman" w:hAnsi="Times New Roman" w:cs="Times New Roman"/>
          <w:sz w:val="24"/>
          <w:szCs w:val="24"/>
        </w:rPr>
        <w:t>ния и навыки разумного природопользования, нетерпимое отношение к действиям, пр</w:t>
      </w:r>
      <w:r w:rsidRPr="00187D9C">
        <w:rPr>
          <w:rFonts w:ascii="Times New Roman" w:hAnsi="Times New Roman" w:cs="Times New Roman"/>
          <w:sz w:val="24"/>
          <w:szCs w:val="24"/>
        </w:rPr>
        <w:t>и</w:t>
      </w:r>
      <w:r w:rsidRPr="00187D9C">
        <w:rPr>
          <w:rFonts w:ascii="Times New Roman" w:hAnsi="Times New Roman" w:cs="Times New Roman"/>
          <w:sz w:val="24"/>
          <w:szCs w:val="24"/>
        </w:rPr>
        <w:t xml:space="preserve">носящим вред экологии; приобретение опыта </w:t>
      </w:r>
      <w:proofErr w:type="spellStart"/>
      <w:r w:rsidRPr="00187D9C">
        <w:rPr>
          <w:rFonts w:ascii="Times New Roman" w:hAnsi="Times New Roman" w:cs="Times New Roman"/>
          <w:sz w:val="24"/>
          <w:szCs w:val="24"/>
        </w:rPr>
        <w:t>экологонаправленной</w:t>
      </w:r>
      <w:proofErr w:type="spellEnd"/>
      <w:r w:rsidRPr="00187D9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87D9C">
        <w:rPr>
          <w:rFonts w:ascii="Times New Roman" w:hAnsi="Times New Roman" w:cs="Times New Roman"/>
          <w:sz w:val="24"/>
          <w:szCs w:val="24"/>
        </w:rPr>
        <w:t>эстетическое</w:t>
      </w:r>
      <w:proofErr w:type="gramEnd"/>
      <w:r w:rsidRPr="00187D9C">
        <w:rPr>
          <w:rFonts w:ascii="Times New Roman" w:hAnsi="Times New Roman" w:cs="Times New Roman"/>
          <w:sz w:val="24"/>
          <w:szCs w:val="24"/>
        </w:rPr>
        <w:t xml:space="preserve"> отношения к миру, готовность к эстетическому обустройству собстве</w:t>
      </w:r>
      <w:r w:rsidRPr="00187D9C">
        <w:rPr>
          <w:rFonts w:ascii="Times New Roman" w:hAnsi="Times New Roman" w:cs="Times New Roman"/>
          <w:sz w:val="24"/>
          <w:szCs w:val="24"/>
        </w:rPr>
        <w:t>н</w:t>
      </w:r>
      <w:r w:rsidRPr="00187D9C">
        <w:rPr>
          <w:rFonts w:ascii="Times New Roman" w:hAnsi="Times New Roman" w:cs="Times New Roman"/>
          <w:sz w:val="24"/>
          <w:szCs w:val="24"/>
        </w:rPr>
        <w:t>ного быта.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 Личностные результаты в сфере отношений обучающихся к семье и родителям, в том числе подготовка к семейной жизни: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ответственное отношение к созданию семьи на основе осознанного принятия ценн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стей семейной жизни;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 xml:space="preserve">- положительный образ семьи, </w:t>
      </w:r>
      <w:proofErr w:type="spellStart"/>
      <w:r w:rsidRPr="00187D9C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187D9C">
        <w:rPr>
          <w:rFonts w:ascii="Times New Roman" w:hAnsi="Times New Roman" w:cs="Times New Roman"/>
          <w:sz w:val="24"/>
          <w:szCs w:val="24"/>
        </w:rPr>
        <w:t xml:space="preserve"> (отцовства и материнства), интериориз</w:t>
      </w:r>
      <w:r w:rsidRPr="00187D9C">
        <w:rPr>
          <w:rFonts w:ascii="Times New Roman" w:hAnsi="Times New Roman" w:cs="Times New Roman"/>
          <w:sz w:val="24"/>
          <w:szCs w:val="24"/>
        </w:rPr>
        <w:t>а</w:t>
      </w:r>
      <w:r w:rsidRPr="00187D9C">
        <w:rPr>
          <w:rFonts w:ascii="Times New Roman" w:hAnsi="Times New Roman" w:cs="Times New Roman"/>
          <w:sz w:val="24"/>
          <w:szCs w:val="24"/>
        </w:rPr>
        <w:t>ция традиционных семейных ценностей.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 Личностные результаты в сфере отношения обучающихся к труду, в сфере социально-экономических отношений: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уважение ко всем формам собственности, готовность к защите своей собственности,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осознанный выбор будущей профессии как путь и способ реализации собственных жизненных планов;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lastRenderedPageBreak/>
        <w:t>- готовность обучающихся к трудовой профессиональной деятельности как к возмо</w:t>
      </w:r>
      <w:r w:rsidRPr="00187D9C">
        <w:rPr>
          <w:rFonts w:ascii="Times New Roman" w:hAnsi="Times New Roman" w:cs="Times New Roman"/>
          <w:sz w:val="24"/>
          <w:szCs w:val="24"/>
        </w:rPr>
        <w:t>ж</w:t>
      </w:r>
      <w:r w:rsidRPr="00187D9C">
        <w:rPr>
          <w:rFonts w:ascii="Times New Roman" w:hAnsi="Times New Roman" w:cs="Times New Roman"/>
          <w:sz w:val="24"/>
          <w:szCs w:val="24"/>
        </w:rPr>
        <w:t>ности участия в решении личных, общественных, государственных, общенациональных проблем;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</w:t>
      </w:r>
      <w:r w:rsidRPr="00187D9C">
        <w:rPr>
          <w:rFonts w:ascii="Times New Roman" w:hAnsi="Times New Roman" w:cs="Times New Roman"/>
          <w:sz w:val="24"/>
          <w:szCs w:val="24"/>
        </w:rPr>
        <w:t>я</w:t>
      </w:r>
      <w:r w:rsidRPr="00187D9C">
        <w:rPr>
          <w:rFonts w:ascii="Times New Roman" w:hAnsi="Times New Roman" w:cs="Times New Roman"/>
          <w:sz w:val="24"/>
          <w:szCs w:val="24"/>
        </w:rPr>
        <w:t>тельности;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готовность к самообслуживанию, включая обучение и выполнение домашних об</w:t>
      </w:r>
      <w:r w:rsidRPr="00187D9C">
        <w:rPr>
          <w:rFonts w:ascii="Times New Roman" w:hAnsi="Times New Roman" w:cs="Times New Roman"/>
          <w:sz w:val="24"/>
          <w:szCs w:val="24"/>
        </w:rPr>
        <w:t>я</w:t>
      </w:r>
      <w:r w:rsidRPr="00187D9C">
        <w:rPr>
          <w:rFonts w:ascii="Times New Roman" w:hAnsi="Times New Roman" w:cs="Times New Roman"/>
          <w:sz w:val="24"/>
          <w:szCs w:val="24"/>
        </w:rPr>
        <w:t>занностей.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 Личностные результаты в сфере физического, психологического, социального и ак</w:t>
      </w:r>
      <w:r w:rsidRPr="00187D9C">
        <w:rPr>
          <w:rFonts w:ascii="Times New Roman" w:hAnsi="Times New Roman" w:cs="Times New Roman"/>
          <w:sz w:val="24"/>
          <w:szCs w:val="24"/>
        </w:rPr>
        <w:t>а</w:t>
      </w:r>
      <w:r w:rsidRPr="00187D9C">
        <w:rPr>
          <w:rFonts w:ascii="Times New Roman" w:hAnsi="Times New Roman" w:cs="Times New Roman"/>
          <w:sz w:val="24"/>
          <w:szCs w:val="24"/>
        </w:rPr>
        <w:t xml:space="preserve">демического благополучия </w:t>
      </w:r>
      <w:proofErr w:type="gramStart"/>
      <w:r w:rsidRPr="00187D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7D9C">
        <w:rPr>
          <w:rFonts w:ascii="Times New Roman" w:hAnsi="Times New Roman" w:cs="Times New Roman"/>
          <w:sz w:val="24"/>
          <w:szCs w:val="24"/>
        </w:rPr>
        <w:t>:</w:t>
      </w:r>
    </w:p>
    <w:p w:rsidR="00310492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 xml:space="preserve">- физическое, эмоционально-психологическое, социальное благополучие </w:t>
      </w:r>
      <w:proofErr w:type="gramStart"/>
      <w:r w:rsidRPr="00187D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7D9C">
        <w:rPr>
          <w:rFonts w:ascii="Times New Roman" w:hAnsi="Times New Roman" w:cs="Times New Roman"/>
          <w:sz w:val="24"/>
          <w:szCs w:val="24"/>
        </w:rPr>
        <w:t xml:space="preserve"> в жизни образовательной организации, ощущение детьми безопасности и психологическ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го комфорта, информационной безопасности.</w:t>
      </w:r>
    </w:p>
    <w:p w:rsidR="00310492" w:rsidRPr="00187D9C" w:rsidRDefault="00310492" w:rsidP="00187D9C">
      <w:pPr>
        <w:spacing w:after="0" w:line="23" w:lineRule="atLeast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D9C">
        <w:rPr>
          <w:rFonts w:ascii="Times New Roman" w:hAnsi="Times New Roman" w:cs="Times New Roman"/>
          <w:b/>
          <w:sz w:val="24"/>
          <w:szCs w:val="24"/>
        </w:rPr>
        <w:t>Планируемые метапредметные результаты освоения РП</w:t>
      </w:r>
    </w:p>
    <w:p w:rsidR="00CE6B8C" w:rsidRPr="00187D9C" w:rsidRDefault="0068636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r w:rsidRPr="00187D9C">
        <w:rPr>
          <w:rFonts w:ascii="Times New Roman" w:hAnsi="Times New Roman" w:cs="Times New Roman"/>
          <w:sz w:val="24"/>
          <w:szCs w:val="24"/>
        </w:rPr>
        <w:t>ре</w:t>
      </w:r>
      <w:r w:rsidR="00CE6B8C" w:rsidRPr="00187D9C">
        <w:rPr>
          <w:rFonts w:ascii="Times New Roman" w:hAnsi="Times New Roman" w:cs="Times New Roman"/>
          <w:sz w:val="24"/>
          <w:szCs w:val="24"/>
        </w:rPr>
        <w:t>зультаты освоения програ</w:t>
      </w:r>
      <w:r w:rsidRPr="00187D9C">
        <w:rPr>
          <w:rFonts w:ascii="Times New Roman" w:hAnsi="Times New Roman" w:cs="Times New Roman"/>
          <w:sz w:val="24"/>
          <w:szCs w:val="24"/>
        </w:rPr>
        <w:t>м</w:t>
      </w:r>
      <w:r w:rsidR="00CE6B8C" w:rsidRPr="00187D9C">
        <w:rPr>
          <w:rFonts w:ascii="Times New Roman" w:hAnsi="Times New Roman" w:cs="Times New Roman"/>
          <w:sz w:val="24"/>
          <w:szCs w:val="24"/>
        </w:rPr>
        <w:t>мы представлены тремя группами универсальных учебных действий (УУД).</w:t>
      </w:r>
    </w:p>
    <w:p w:rsidR="00CE6B8C" w:rsidRPr="00187D9C" w:rsidRDefault="00CE6B8C" w:rsidP="00187D9C">
      <w:pPr>
        <w:pStyle w:val="a4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D9C">
        <w:rPr>
          <w:rFonts w:ascii="Times New Roman" w:hAnsi="Times New Roman" w:cs="Times New Roman"/>
          <w:b/>
          <w:sz w:val="24"/>
          <w:szCs w:val="24"/>
        </w:rPr>
        <w:t xml:space="preserve">Регулятивные </w:t>
      </w:r>
      <w:r w:rsidR="00686361" w:rsidRPr="00187D9C">
        <w:rPr>
          <w:rFonts w:ascii="Times New Roman" w:hAnsi="Times New Roman" w:cs="Times New Roman"/>
          <w:b/>
          <w:sz w:val="24"/>
          <w:szCs w:val="24"/>
        </w:rPr>
        <w:t>УУД</w:t>
      </w:r>
    </w:p>
    <w:p w:rsidR="00CE6B8C" w:rsidRPr="00187D9C" w:rsidRDefault="00CE6B8C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CE6B8C" w:rsidRPr="00187D9C" w:rsidRDefault="00CE6B8C" w:rsidP="00187D9C">
      <w:pPr>
        <w:pStyle w:val="a4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CE6B8C" w:rsidRPr="00187D9C" w:rsidRDefault="00CE6B8C" w:rsidP="00187D9C">
      <w:pPr>
        <w:pStyle w:val="a4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E6B8C" w:rsidRPr="00187D9C" w:rsidRDefault="00CE6B8C" w:rsidP="00187D9C">
      <w:pPr>
        <w:pStyle w:val="a4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CE6B8C" w:rsidRPr="00187D9C" w:rsidRDefault="00CE6B8C" w:rsidP="00187D9C">
      <w:pPr>
        <w:pStyle w:val="a4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димые для достижения поставленной цели;</w:t>
      </w:r>
    </w:p>
    <w:p w:rsidR="00CE6B8C" w:rsidRPr="00187D9C" w:rsidRDefault="00CE6B8C" w:rsidP="00187D9C">
      <w:pPr>
        <w:pStyle w:val="a4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выбирать путь достижения цели, планировать решение поставленных задач, опт</w:t>
      </w:r>
      <w:r w:rsidRPr="00187D9C">
        <w:rPr>
          <w:rFonts w:ascii="Times New Roman" w:hAnsi="Times New Roman" w:cs="Times New Roman"/>
          <w:sz w:val="24"/>
          <w:szCs w:val="24"/>
        </w:rPr>
        <w:t>и</w:t>
      </w:r>
      <w:r w:rsidRPr="00187D9C">
        <w:rPr>
          <w:rFonts w:ascii="Times New Roman" w:hAnsi="Times New Roman" w:cs="Times New Roman"/>
          <w:sz w:val="24"/>
          <w:szCs w:val="24"/>
        </w:rPr>
        <w:t>мизируя материальные и нематериальные затраты;</w:t>
      </w:r>
    </w:p>
    <w:p w:rsidR="00CE6B8C" w:rsidRPr="00187D9C" w:rsidRDefault="00CE6B8C" w:rsidP="00187D9C">
      <w:pPr>
        <w:pStyle w:val="a4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организовывать эффективный поиск ресурсов, необходимых для достижения п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ставленной цели;</w:t>
      </w:r>
    </w:p>
    <w:p w:rsidR="00CE6B8C" w:rsidRPr="00187D9C" w:rsidRDefault="00CE6B8C" w:rsidP="00187D9C">
      <w:pPr>
        <w:pStyle w:val="a4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CE6B8C" w:rsidRPr="00187D9C" w:rsidRDefault="00CE6B8C" w:rsidP="00187D9C">
      <w:pPr>
        <w:pStyle w:val="a4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D9C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  <w:r w:rsidR="00686361" w:rsidRPr="00187D9C">
        <w:rPr>
          <w:rFonts w:ascii="Times New Roman" w:hAnsi="Times New Roman" w:cs="Times New Roman"/>
          <w:b/>
          <w:sz w:val="24"/>
          <w:szCs w:val="24"/>
        </w:rPr>
        <w:t>УУД</w:t>
      </w:r>
    </w:p>
    <w:p w:rsidR="00CE6B8C" w:rsidRPr="00187D9C" w:rsidRDefault="00CE6B8C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CE6B8C" w:rsidRPr="00187D9C" w:rsidRDefault="00CE6B8C" w:rsidP="00187D9C">
      <w:pPr>
        <w:pStyle w:val="a4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знавательные) задачи;</w:t>
      </w:r>
    </w:p>
    <w:p w:rsidR="00CE6B8C" w:rsidRPr="00187D9C" w:rsidRDefault="00CE6B8C" w:rsidP="00187D9C">
      <w:pPr>
        <w:pStyle w:val="a4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позиций, расп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знавать и фиксировать противоречия в информационных источниках;</w:t>
      </w:r>
    </w:p>
    <w:p w:rsidR="00CE6B8C" w:rsidRPr="00187D9C" w:rsidRDefault="00CE6B8C" w:rsidP="00187D9C">
      <w:pPr>
        <w:pStyle w:val="a4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с</w:t>
      </w:r>
      <w:r w:rsidRPr="00187D9C">
        <w:rPr>
          <w:rFonts w:ascii="Times New Roman" w:hAnsi="Times New Roman" w:cs="Times New Roman"/>
          <w:sz w:val="24"/>
          <w:szCs w:val="24"/>
        </w:rPr>
        <w:t>у</w:t>
      </w:r>
      <w:r w:rsidRPr="00187D9C">
        <w:rPr>
          <w:rFonts w:ascii="Times New Roman" w:hAnsi="Times New Roman" w:cs="Times New Roman"/>
          <w:sz w:val="24"/>
          <w:szCs w:val="24"/>
        </w:rPr>
        <w:t>щественных связей и отношений, а также противоречий, выявленных в информ</w:t>
      </w:r>
      <w:r w:rsidRPr="00187D9C">
        <w:rPr>
          <w:rFonts w:ascii="Times New Roman" w:hAnsi="Times New Roman" w:cs="Times New Roman"/>
          <w:sz w:val="24"/>
          <w:szCs w:val="24"/>
        </w:rPr>
        <w:t>а</w:t>
      </w:r>
      <w:r w:rsidRPr="00187D9C">
        <w:rPr>
          <w:rFonts w:ascii="Times New Roman" w:hAnsi="Times New Roman" w:cs="Times New Roman"/>
          <w:sz w:val="24"/>
          <w:szCs w:val="24"/>
        </w:rPr>
        <w:t>ционных источниках;</w:t>
      </w:r>
    </w:p>
    <w:p w:rsidR="00CE6B8C" w:rsidRPr="00187D9C" w:rsidRDefault="00CE6B8C" w:rsidP="00187D9C">
      <w:pPr>
        <w:pStyle w:val="a4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E6B8C" w:rsidRPr="00187D9C" w:rsidRDefault="00CE6B8C" w:rsidP="00187D9C">
      <w:pPr>
        <w:pStyle w:val="a4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CE6B8C" w:rsidRPr="00187D9C" w:rsidRDefault="00CE6B8C" w:rsidP="00187D9C">
      <w:pPr>
        <w:pStyle w:val="a4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CE6B8C" w:rsidRPr="00187D9C" w:rsidRDefault="00CE6B8C" w:rsidP="00187D9C">
      <w:pPr>
        <w:pStyle w:val="a4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CE6B8C" w:rsidRPr="00187D9C" w:rsidRDefault="00CE6B8C" w:rsidP="00187D9C">
      <w:pPr>
        <w:pStyle w:val="a4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D9C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  <w:r w:rsidR="00686361" w:rsidRPr="00187D9C">
        <w:rPr>
          <w:rFonts w:ascii="Times New Roman" w:hAnsi="Times New Roman" w:cs="Times New Roman"/>
          <w:b/>
          <w:sz w:val="24"/>
          <w:szCs w:val="24"/>
        </w:rPr>
        <w:t>УУД</w:t>
      </w:r>
    </w:p>
    <w:p w:rsidR="00CE6B8C" w:rsidRPr="00187D9C" w:rsidRDefault="00CE6B8C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CE6B8C" w:rsidRPr="00187D9C" w:rsidRDefault="00CE6B8C" w:rsidP="00187D9C">
      <w:pPr>
        <w:pStyle w:val="a4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 деловую коммуникацию как со сверстниками, так и </w:t>
      </w:r>
      <w:proofErr w:type="gramStart"/>
      <w:r w:rsidRPr="00187D9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87D9C"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</w:t>
      </w:r>
      <w:r w:rsidRPr="00187D9C">
        <w:rPr>
          <w:rFonts w:ascii="Times New Roman" w:hAnsi="Times New Roman" w:cs="Times New Roman"/>
          <w:sz w:val="24"/>
          <w:szCs w:val="24"/>
        </w:rPr>
        <w:t>т</w:t>
      </w:r>
      <w:r w:rsidRPr="00187D9C">
        <w:rPr>
          <w:rFonts w:ascii="Times New Roman" w:hAnsi="Times New Roman" w:cs="Times New Roman"/>
          <w:sz w:val="24"/>
          <w:szCs w:val="24"/>
        </w:rPr>
        <w:t>неров для деловой коммуникации исходя из соображений результативности вза</w:t>
      </w:r>
      <w:r w:rsidRPr="00187D9C">
        <w:rPr>
          <w:rFonts w:ascii="Times New Roman" w:hAnsi="Times New Roman" w:cs="Times New Roman"/>
          <w:sz w:val="24"/>
          <w:szCs w:val="24"/>
        </w:rPr>
        <w:t>и</w:t>
      </w:r>
      <w:r w:rsidRPr="00187D9C">
        <w:rPr>
          <w:rFonts w:ascii="Times New Roman" w:hAnsi="Times New Roman" w:cs="Times New Roman"/>
          <w:sz w:val="24"/>
          <w:szCs w:val="24"/>
        </w:rPr>
        <w:t>модействия, а не личных симпатий;</w:t>
      </w:r>
    </w:p>
    <w:p w:rsidR="00CE6B8C" w:rsidRPr="00187D9C" w:rsidRDefault="00CE6B8C" w:rsidP="00187D9C">
      <w:pPr>
        <w:pStyle w:val="a4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манды в разных ролях (генератор идей, критик, исполнитель, выступающий, эк</w:t>
      </w:r>
      <w:r w:rsidRPr="00187D9C">
        <w:rPr>
          <w:rFonts w:ascii="Times New Roman" w:hAnsi="Times New Roman" w:cs="Times New Roman"/>
          <w:sz w:val="24"/>
          <w:szCs w:val="24"/>
        </w:rPr>
        <w:t>с</w:t>
      </w:r>
      <w:r w:rsidRPr="00187D9C">
        <w:rPr>
          <w:rFonts w:ascii="Times New Roman" w:hAnsi="Times New Roman" w:cs="Times New Roman"/>
          <w:sz w:val="24"/>
          <w:szCs w:val="24"/>
        </w:rPr>
        <w:t>перт и т.д.);</w:t>
      </w:r>
    </w:p>
    <w:p w:rsidR="00CE6B8C" w:rsidRPr="00187D9C" w:rsidRDefault="00CE6B8C" w:rsidP="00187D9C">
      <w:pPr>
        <w:pStyle w:val="a4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</w:t>
      </w:r>
      <w:r w:rsidRPr="00187D9C">
        <w:rPr>
          <w:rFonts w:ascii="Times New Roman" w:hAnsi="Times New Roman" w:cs="Times New Roman"/>
          <w:sz w:val="24"/>
          <w:szCs w:val="24"/>
        </w:rPr>
        <w:t>и</w:t>
      </w:r>
      <w:r w:rsidRPr="00187D9C">
        <w:rPr>
          <w:rFonts w:ascii="Times New Roman" w:hAnsi="Times New Roman" w:cs="Times New Roman"/>
          <w:sz w:val="24"/>
          <w:szCs w:val="24"/>
        </w:rPr>
        <w:t>нированного взаимодействия;</w:t>
      </w:r>
    </w:p>
    <w:p w:rsidR="00CE6B8C" w:rsidRPr="00187D9C" w:rsidRDefault="00CE6B8C" w:rsidP="00187D9C">
      <w:pPr>
        <w:pStyle w:val="a4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</w:t>
      </w:r>
      <w:r w:rsidRPr="00187D9C">
        <w:rPr>
          <w:rFonts w:ascii="Times New Roman" w:hAnsi="Times New Roman" w:cs="Times New Roman"/>
          <w:sz w:val="24"/>
          <w:szCs w:val="24"/>
        </w:rPr>
        <w:t>к</w:t>
      </w:r>
      <w:r w:rsidRPr="00187D9C">
        <w:rPr>
          <w:rFonts w:ascii="Times New Roman" w:hAnsi="Times New Roman" w:cs="Times New Roman"/>
          <w:sz w:val="24"/>
          <w:szCs w:val="24"/>
        </w:rPr>
        <w:t>ватных (устных и письменных) языковых средств;</w:t>
      </w:r>
    </w:p>
    <w:p w:rsidR="00CE6B8C" w:rsidRPr="00187D9C" w:rsidRDefault="00CE6B8C" w:rsidP="00187D9C">
      <w:pPr>
        <w:pStyle w:val="a4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187D9C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187D9C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</w:t>
      </w:r>
      <w:r w:rsidRPr="00187D9C">
        <w:rPr>
          <w:rFonts w:ascii="Times New Roman" w:hAnsi="Times New Roman" w:cs="Times New Roman"/>
          <w:sz w:val="24"/>
          <w:szCs w:val="24"/>
        </w:rPr>
        <w:t>в</w:t>
      </w:r>
      <w:r w:rsidRPr="00187D9C">
        <w:rPr>
          <w:rFonts w:ascii="Times New Roman" w:hAnsi="Times New Roman" w:cs="Times New Roman"/>
          <w:sz w:val="24"/>
          <w:szCs w:val="24"/>
        </w:rPr>
        <w:t>ной фазы, выстраивать деловую и образовательную коммуникацию, избегая личн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стных оценочных суждений.</w:t>
      </w:r>
    </w:p>
    <w:p w:rsidR="00105798" w:rsidRPr="00187D9C" w:rsidRDefault="00310492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D9C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РП</w:t>
      </w:r>
      <w:r w:rsidR="00686361" w:rsidRPr="00187D9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91B7B" w:rsidRPr="00187D9C" w:rsidRDefault="00D03A89" w:rsidP="00187D9C">
      <w:pPr>
        <w:shd w:val="clear" w:color="auto" w:fill="FFFFFF"/>
        <w:spacing w:after="0" w:line="2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100457"/>
      <w:bookmarkEnd w:id="0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</w:t>
      </w:r>
      <w:r w:rsidR="00D91B7B"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научится: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0458"/>
      <w:bookmarkEnd w:id="1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историю России как неотъемлемую часть мирового исторического процесса;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459"/>
      <w:bookmarkEnd w:id="2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100460"/>
      <w:bookmarkEnd w:id="3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и длительность исторических событий, явлений, процессов;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100461"/>
      <w:bookmarkEnd w:id="4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место, обстоятельства, участников, результаты важнейших ист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рических событий;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100462"/>
      <w:bookmarkEnd w:id="5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культурное наследие России и других стран;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100463"/>
      <w:bookmarkEnd w:id="6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историческими документами;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dst100464"/>
      <w:bookmarkEnd w:id="7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различные исторические документы, давать им общую характеристику;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dst100465"/>
      <w:bookmarkEnd w:id="8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анализировать информацию из различных источников;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dst100466"/>
      <w:bookmarkEnd w:id="9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иллюстративный материал с историческими событиями, явлениями, процессами, персоналиями;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dst100467"/>
      <w:bookmarkEnd w:id="10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статистическую (информационную) таблицу, график, диаграмму как источники информации;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dst100468"/>
      <w:bookmarkEnd w:id="11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аудиовизуальный ряд как источник информации;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dst100469"/>
      <w:bookmarkEnd w:id="12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описание исторических объектов и памятников на основе текста, илл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страций, макетов, интернет </w:t>
      </w:r>
      <w:r w:rsidR="00686361"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ресурсов;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dst100470"/>
      <w:bookmarkEnd w:id="13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хронологическими таблицами, картами и схемами;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dst100471"/>
      <w:bookmarkEnd w:id="14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легенду исторической карты;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dst100472"/>
      <w:bookmarkEnd w:id="15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основной современной терминологией исторической науки, предусмотре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программой;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dst100473"/>
      <w:bookmarkEnd w:id="16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умение вести диалог, участвовать в дискуссии по исторической тематике;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dst100474"/>
      <w:bookmarkEnd w:id="17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роль личности в отечественной истории XX века;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dst100475"/>
      <w:bookmarkEnd w:id="18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дискуссионных вопросах российской истории XX века и сущ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ствующих в науке их современных версиях и трактовках.</w:t>
      </w:r>
    </w:p>
    <w:p w:rsidR="00D91B7B" w:rsidRPr="00187D9C" w:rsidRDefault="00D03A89" w:rsidP="00187D9C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dst100476"/>
      <w:bookmarkEnd w:id="19"/>
      <w:proofErr w:type="gramStart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1B7B"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 возможность научиться:</w:t>
      </w:r>
    </w:p>
    <w:p w:rsidR="00D91B7B" w:rsidRPr="00187D9C" w:rsidRDefault="00D91B7B" w:rsidP="00187D9C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dst100477"/>
      <w:bookmarkEnd w:id="20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нимать роль России в мировом сообществе;</w:t>
      </w:r>
    </w:p>
    <w:p w:rsidR="00D91B7B" w:rsidRPr="00187D9C" w:rsidRDefault="00D91B7B" w:rsidP="00187D9C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dst100478"/>
      <w:bookmarkEnd w:id="21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аналогии и оценивать вклад разных стран в сокровищницу мировой культуры;</w:t>
      </w:r>
    </w:p>
    <w:p w:rsidR="00D91B7B" w:rsidRPr="00187D9C" w:rsidRDefault="00D91B7B" w:rsidP="00187D9C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dst100479"/>
      <w:bookmarkEnd w:id="22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место и время создания исторических документов;</w:t>
      </w:r>
    </w:p>
    <w:p w:rsidR="00D91B7B" w:rsidRPr="00187D9C" w:rsidRDefault="00D91B7B" w:rsidP="00187D9C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dst100480"/>
      <w:bookmarkEnd w:id="23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отбор необходимой информации и использовать информацию Интерн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 телевидения и других СМИ при изучении политической деятельности совр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менных руководителей России и ведущих зарубежных стран;</w:t>
      </w:r>
    </w:p>
    <w:p w:rsidR="00D91B7B" w:rsidRPr="00187D9C" w:rsidRDefault="00D91B7B" w:rsidP="00187D9C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dst100481"/>
      <w:bookmarkEnd w:id="24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современные версии и трактовки важнейших проблем отечестве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и всемирной истории;</w:t>
      </w:r>
    </w:p>
    <w:p w:rsidR="00D91B7B" w:rsidRPr="00187D9C" w:rsidRDefault="00D91B7B" w:rsidP="00187D9C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dst100482"/>
      <w:bookmarkEnd w:id="25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</w:p>
    <w:p w:rsidR="00D91B7B" w:rsidRPr="00187D9C" w:rsidRDefault="00D91B7B" w:rsidP="00187D9C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dst100483"/>
      <w:bookmarkEnd w:id="26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картографические источники для описания событий и процессов н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вейшей отечественной истории и привязки их к месту и времени;</w:t>
      </w:r>
    </w:p>
    <w:p w:rsidR="00D91B7B" w:rsidRPr="00187D9C" w:rsidRDefault="00D91B7B" w:rsidP="00187D9C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dst100484"/>
      <w:bookmarkEnd w:id="27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историческую информацию в виде таблиц, схем, графиков и др., з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полнять контурную карту;</w:t>
      </w:r>
    </w:p>
    <w:p w:rsidR="00D91B7B" w:rsidRPr="00187D9C" w:rsidRDefault="00D91B7B" w:rsidP="00187D9C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dst100485"/>
      <w:bookmarkEnd w:id="28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историческое время, исторические события, действия и поступки ист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рических личностей XX века;</w:t>
      </w:r>
    </w:p>
    <w:p w:rsidR="00D91B7B" w:rsidRPr="00187D9C" w:rsidRDefault="00D91B7B" w:rsidP="00187D9C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dst100486"/>
      <w:bookmarkEnd w:id="29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исторические события местного масштаба в контексте общероссийской и мировой истории XX века;</w:t>
      </w:r>
    </w:p>
    <w:p w:rsidR="00D91B7B" w:rsidRPr="00187D9C" w:rsidRDefault="00D91B7B" w:rsidP="00187D9C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dst100487"/>
      <w:bookmarkEnd w:id="30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фактов, владение исторической терминологией;</w:t>
      </w:r>
    </w:p>
    <w:p w:rsidR="00D91B7B" w:rsidRPr="00187D9C" w:rsidRDefault="00D91B7B" w:rsidP="00187D9C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dst100488"/>
      <w:bookmarkEnd w:id="31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аргументы и примеры в защиту своей точки зрения;</w:t>
      </w:r>
    </w:p>
    <w:p w:rsidR="00D91B7B" w:rsidRPr="00187D9C" w:rsidRDefault="00D91B7B" w:rsidP="00187D9C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dst100489"/>
      <w:bookmarkEnd w:id="32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 при анализе современной политики России;</w:t>
      </w:r>
    </w:p>
    <w:p w:rsidR="00D91B7B" w:rsidRPr="00187D9C" w:rsidRDefault="00D91B7B" w:rsidP="00187D9C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dst100490"/>
      <w:bookmarkEnd w:id="33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элементами проектной деятельности.</w:t>
      </w:r>
    </w:p>
    <w:p w:rsidR="00130D53" w:rsidRPr="00187D9C" w:rsidRDefault="00C413B3" w:rsidP="00187D9C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4" w:name="dst100491"/>
      <w:bookmarkEnd w:id="34"/>
      <w:r w:rsidRPr="00187D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="00686361" w:rsidRPr="00187D9C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4D0011" w:rsidRPr="00187D9C" w:rsidRDefault="00BA20B4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 по всеобщей истории</w:t>
      </w:r>
    </w:p>
    <w:p w:rsidR="004D0011" w:rsidRPr="00187D9C" w:rsidRDefault="004D0011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накануне и в годы Первой мировой войны</w:t>
      </w:r>
    </w:p>
    <w:p w:rsidR="007A3E27" w:rsidRPr="00187D9C" w:rsidRDefault="00D4153B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накануне Первой мировой войны.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 индустриальная эпоха. Основные черты индустриального общества </w:t>
      </w:r>
      <w:proofErr w:type="gramStart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D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Социальный реформизм. Два пути ре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экономического потенциала. Индустриализм и единство мира. Новое соотнош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сил между великими державами. Политическое развитие в начале </w:t>
      </w:r>
      <w:r w:rsidRPr="00187D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Демократиз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ция. Политические партии и политическая борьба в начале </w:t>
      </w:r>
      <w:r w:rsidRPr="00187D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7EC4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153B" w:rsidRPr="00187D9C" w:rsidRDefault="00D4153B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«Новый империализм». Происхождение Первой мировой войны. </w:t>
      </w:r>
    </w:p>
    <w:p w:rsidR="00D4153B" w:rsidRPr="00187D9C" w:rsidRDefault="00D4153B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Первая мировая война. 1914 – 1918 гг.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Июльский кризис. Провал плана Шли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фена. Военные действия в 1914 г. Военные действия в 1915 г. «Верденская мясорубка» и военные действия в 1916 г. </w:t>
      </w:r>
      <w:r w:rsidR="00432F0C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в воюющих странах.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Военные действия на Запа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фронте</w:t>
      </w:r>
      <w:r w:rsidR="00432F0C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1917 г.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Четвертного союза в 1918 г. Революции. Перемирие. Итоги Первой мировой войны.</w:t>
      </w:r>
    </w:p>
    <w:p w:rsidR="004D0011" w:rsidRPr="00187D9C" w:rsidRDefault="004D0011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Межвоенный период (1918 - 1939)</w:t>
      </w:r>
    </w:p>
    <w:p w:rsidR="00C17FC4" w:rsidRPr="00187D9C" w:rsidRDefault="00C17FC4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Последствия войны: революции и распад империй. </w:t>
      </w:r>
      <w:r w:rsidRPr="0018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Последствия Первой мир</w:t>
      </w:r>
      <w:r w:rsidRPr="0018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вой войны. Революция в Германии 1918 – 1919 гг. </w:t>
      </w:r>
      <w:r w:rsidR="00187EC4" w:rsidRPr="0018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18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аспад Австро-Венгерской империи. Распад Российской империи. Антиколониальные выступления в Азии и Северной Африке.</w:t>
      </w:r>
      <w:r w:rsidR="008E1AEB" w:rsidRPr="0018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Революция в Т</w:t>
      </w:r>
      <w:r w:rsidRPr="0018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урции 1918 – 1923 гг. и кемализм.</w:t>
      </w:r>
    </w:p>
    <w:p w:rsidR="00187EC4" w:rsidRPr="00187D9C" w:rsidRDefault="004D0011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Версальско-вашингтонская система</w:t>
      </w:r>
      <w:r w:rsidR="00C17FC4"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Международные отношения в 1920-е гг. </w:t>
      </w:r>
      <w:r w:rsidR="00C17FC4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Парижская мирная конференция.</w:t>
      </w:r>
      <w:r w:rsidR="00F73A4F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EC4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Вашингтонская конференция 1921 – 1922 гг.  Междун</w:t>
      </w:r>
      <w:r w:rsidR="00187EC4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87EC4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родные отношения в 1920-е гг. </w:t>
      </w:r>
    </w:p>
    <w:p w:rsidR="007A3E27" w:rsidRPr="00187D9C" w:rsidRDefault="007A3E27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Страны Запада в 1920-е гг. США. Великобритания. Франция. Германия.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черты экономического развития стран Запада в 1920-х гг. Политическое развитие стран Запада в 1920-е гг. США – «процветание» по-американски. Великобритания – ко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лиционные правительства. Франция в 1920-е гг.: политическая неустойчивость. Германия. Кризис Веймарской республики. </w:t>
      </w:r>
    </w:p>
    <w:p w:rsidR="007A3E27" w:rsidRPr="00187D9C" w:rsidRDefault="007A3E27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Авторитарные режимы в Европе в 1920-е гг. Польша. Испания. Фашистский режим в Италии.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авторитарных режимов. Польша. Авторитарный режим Ю. Пи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судского. Испания. Авторитарный режим М. Примо де Риверы. Фашистский режим в Италии.</w:t>
      </w:r>
    </w:p>
    <w:p w:rsidR="007A3E27" w:rsidRPr="00187D9C" w:rsidRDefault="007A3E27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Мировой экономический кризис 1929 – 1933 гг. Великая депрессия. Пути в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хода.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мирового экономического кризиса 1929 – 1933 гг. Пути выхода из кр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зиса. Либерально-демократические режимы. Тоталитарные режимы. Фашистские дикт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туры. Авторитарные режимы.</w:t>
      </w:r>
    </w:p>
    <w:p w:rsidR="007A3E27" w:rsidRPr="00187D9C" w:rsidRDefault="007A3E27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Страны Запада в 1930-е гг. США: «новый курс» Ф.Д. Рузвельта. Великобр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тания: «национальное правительство».</w:t>
      </w:r>
    </w:p>
    <w:p w:rsidR="007A3E27" w:rsidRPr="00187D9C" w:rsidRDefault="007A3E27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Нарастание агрессии в мире. Установление нацистской диктатуры в Герм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нии. </w:t>
      </w:r>
      <w:r w:rsidR="00707CAD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нацистской диктатуры в Германии. Милитаризация экономики. Иде</w:t>
      </w:r>
      <w:r w:rsidR="00707CAD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07CAD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логия национал-социализма. </w:t>
      </w:r>
    </w:p>
    <w:p w:rsidR="00707CAD" w:rsidRPr="00187D9C" w:rsidRDefault="00707CAD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Борьба с фашизмом. Народный фронт во Франции и Испании. Гражданская война в Испании. Австрия: от демократии к авторитарному режиму.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Народный фронт во Франции. Народный фронт и Гражданская война в Испании. Австрия: от демократии к авторитарному режиму. </w:t>
      </w:r>
    </w:p>
    <w:p w:rsidR="00707CAD" w:rsidRPr="00187D9C" w:rsidRDefault="00707CAD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Международные отношения в 1930-е гг. Политика «умиротворения» агресс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Крах Версальско-Вашингтонской системы. Несостоятельность Лиги Наций. Военно-политический блок «Берлин – Рим – Токио». Чехословацкий кризис. Мюнхенский сговор 1938 г. Провал идеи коллективной безопасности.</w:t>
      </w:r>
    </w:p>
    <w:p w:rsidR="00707CAD" w:rsidRPr="00187D9C" w:rsidRDefault="00707CAD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Восток в первой половине 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 и модернизация. Япония. Китай. 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дия в первой половине </w:t>
      </w:r>
      <w:r w:rsidRPr="00187D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707CAD" w:rsidRPr="00187D9C" w:rsidRDefault="00707CAD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Латинская Америка в первой половине 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общественного ра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вития. Мексика. Кубинская революция 1933 – 1934 гг. Демократии и диктатуры. Смена режимов: демократии и диктатуры в Латинской Америке в  </w:t>
      </w:r>
      <w:r w:rsidRPr="00187D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на примере Аргентины.</w:t>
      </w:r>
    </w:p>
    <w:p w:rsidR="00707CAD" w:rsidRPr="00187D9C" w:rsidRDefault="00707CAD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6728"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Культура и искусство в первой половине </w:t>
      </w:r>
      <w:r w:rsidR="00676728" w:rsidRPr="00187D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="00676728"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</w:t>
      </w:r>
      <w:r w:rsidR="00676728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Революция в естествознании. Символизм и стиль модерн. Новые направления в искусстве. Авангард. Литература. </w:t>
      </w:r>
    </w:p>
    <w:p w:rsidR="00676728" w:rsidRPr="00187D9C" w:rsidRDefault="00676728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Вторая мировая война</w:t>
      </w:r>
    </w:p>
    <w:p w:rsidR="00676728" w:rsidRPr="00187D9C" w:rsidRDefault="00676728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Вторая мировая война. 1939 – 1945 гг.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Второй мировой войны. Наступл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агрессоров. Великая Отечественная война Советского Союза. Коренной перелом в х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Второй мировой войны. Военные действия на других театрах войны. Пёрл-Харбор и война на Тихом океане. Антигитлеровская коалиция. «Новый порядок». Движение Сопр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тивления. Завершающий период Второй мировой войны.</w:t>
      </w:r>
    </w:p>
    <w:p w:rsidR="00676728" w:rsidRPr="00187D9C" w:rsidRDefault="00676728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Второй мировой войны. Послевоенное урегулирование.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 Второй мировой войны. Последствия Второй мировой войны. Распад антигитлеровской коалиции. Мирное урегулирование. Образование ООН. </w:t>
      </w:r>
      <w:proofErr w:type="gramStart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над</w:t>
      </w:r>
      <w:proofErr w:type="gramEnd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военными преступниками.</w:t>
      </w:r>
    </w:p>
    <w:p w:rsidR="00676728" w:rsidRPr="00187D9C" w:rsidRDefault="00676728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Соревнование социальных систем</w:t>
      </w:r>
    </w:p>
    <w:p w:rsidR="00676728" w:rsidRPr="00187D9C" w:rsidRDefault="00676728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«холодной войны». Международные отношения в 1945 – первой пол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вине 1950-х гг.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«холодной войны». Раскол Германии. Образование ФРГ и ГДР. Установление коммунистических режимов в Восточной Европе.</w:t>
      </w:r>
    </w:p>
    <w:p w:rsidR="002C6003" w:rsidRPr="00187D9C" w:rsidRDefault="002C6003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Международные отношения в 1950 – 1980-е гг.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Двухполюсная (биполярная) си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международных отношений. Две тенденции в развитии международных отношений в годы «холодной войны». Ослабление международной напряжённости в 1950-е гг. Суэцкий кризис 1956 г. Доктрина Эйзенхауэра. Берлинский кризис 1958 – 1961 гг. Карибский кр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 1962 г. Война США во Вьетнаме (1965 – 1973). Гонка ядерных вооружений и пробл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ограничения вооружений. Разрядка международной напряжённости. От разрядки к конфронтации. </w:t>
      </w:r>
    </w:p>
    <w:p w:rsidR="002C6003" w:rsidRPr="00187D9C" w:rsidRDefault="002C6003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Завершение эпохи индустриального общества. 1945 – 197</w:t>
      </w:r>
      <w:r w:rsidR="003C082A"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-е гг. «Общество п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требления».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Главные черты экономического развития. Государство благосостояния. «Общество потребления». Особенности формирования государства благосостояния в странах Запада. </w:t>
      </w:r>
    </w:p>
    <w:p w:rsidR="00F73A4F" w:rsidRPr="00187D9C" w:rsidRDefault="002C6003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Кризисы 1970 – 1980-х гг. Становление постиндустриального информационн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 общества.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кризисы 1970 – 1980-х гг. Третья промышленно-технологическая революция. Постиндустриальное информационное общество. Постинд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стриальное общество и современные политические процессы. Демократизация. </w:t>
      </w:r>
    </w:p>
    <w:p w:rsidR="00F73A4F" w:rsidRPr="00187D9C" w:rsidRDefault="002C6003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Экономическая и социальная политика. Неоконсервативный поворот. Пол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тика «третьего пути».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Неоконсервативный поворот. Политика неоконсерваторов. Общие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итоги политики неоконсерваторов. Идеология и политика «третьего пути». Общие итоги политики «третьего пути». </w:t>
      </w:r>
    </w:p>
    <w:p w:rsidR="002C6003" w:rsidRPr="00187D9C" w:rsidRDefault="00C23AE0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Политическая борьба. Гражданское общество. Социальные движения.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тические партии и политические идеологии. Гражданское общество и социальные пр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блемы на завершающем этапе индустриального развития. Изменение роли и характера гражданского общества в 1960-е гг. Бурные 1960-е гг. Движения гражданских инициатив в период формирования постиндустриального общества. Экологическое движение. Наци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нальные, этнические и лингвистические движения. </w:t>
      </w:r>
    </w:p>
    <w:p w:rsidR="00C23AE0" w:rsidRPr="00187D9C" w:rsidRDefault="00C23AE0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Соединённые Штаты Америки.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Послевоенный курс: мировая ответственность. Администрации Дж. Кеннеди и Л. Джонсона. Администрация Р. Никсона. Р. Рейган и «рейганомика». Дж. Буш – старший. «Третий путь» Б. Клинтона. Администрация Дж. Б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ша – младшего. Ипотечный кризис в США и мировой экономический кризис 2008 г. 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министрация Б. Обамы. Администрация Д. Трампа. Внешняя политика США.</w:t>
      </w:r>
    </w:p>
    <w:p w:rsidR="002C6003" w:rsidRPr="00187D9C" w:rsidRDefault="00C23AE0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Великобритания.</w:t>
      </w:r>
      <w:r w:rsidR="00E3626A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Лейбори</w:t>
      </w:r>
      <w:r w:rsidR="00E3626A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 у власти (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1945 – 1951 гг.</w:t>
      </w:r>
      <w:r w:rsidR="00E3626A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«Политический мая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ник». «Консервативная революция» М. Тэтчер. «Третий путь» Э. Блэра и Г. Брауна. Пр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мьер-министр Д. Кэмерон. Премьер-министр Т. Мэй. Ольстер. «Деволюция». Констит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ционная реформа. Внешняя политика.</w:t>
      </w:r>
    </w:p>
    <w:p w:rsidR="002C6003" w:rsidRPr="00187D9C" w:rsidRDefault="00E3626A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Франция.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Временный режим (1944 – 1946). Четвёртая республика (1946 – 1958). Пятая республика. Президент Ш. де Голль. Майский кризис 1968 г. и отставка Ш. де Го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ля. Президент Ф. Миттеран. Президент Ж. Ширак. Президент Н. Саркози. Президент Ф. Олланд Президент Э. Макрон. Внешняя политика Франции.</w:t>
      </w:r>
    </w:p>
    <w:p w:rsidR="00E3626A" w:rsidRPr="00187D9C" w:rsidRDefault="00E3626A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Италия.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Провозглашение республики. Центризм. Итальянское «экономическое ч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до». Левоцентризм и его кризис. Провал идеи «третьей фазы». Развал партийной системы. Правоцентристские и левоцентристские коалиции. </w:t>
      </w:r>
    </w:p>
    <w:p w:rsidR="00E3626A" w:rsidRPr="00187D9C" w:rsidRDefault="00E3626A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Германия.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Экономическое и политическое развитие ФРГ (1949 – 1990). Эконом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ческое и политическое развитие ГДР (1949 – 1990). «Бархатная революция» в ГДР. Объ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динение Германии. Объединённая Германия в 1990-е гг. Канцлер Г. Шрёдер. Канцлер А. Меркель.</w:t>
      </w:r>
    </w:p>
    <w:p w:rsidR="00E3626A" w:rsidRPr="00187D9C" w:rsidRDefault="00E3626A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Преобразования и революции в странах Центральной и Восточной Европы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Становление и кризис коммунистических режимов в странах Центральной и Восточной Европы. Попытки реформ в странах социалистического лагеря. Революции 1989 – 1991 гг.: общее и особенное. Почему Польша стала первой страной, где произошла революция</w:t>
      </w:r>
      <w:r w:rsidR="008D2A3D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D2A3D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Политические и экономические реформы. «Шоковая терапия» и её итоги. Страны ЦВЕ и Европейский союз. </w:t>
      </w:r>
    </w:p>
    <w:p w:rsidR="008D2A3D" w:rsidRPr="00187D9C" w:rsidRDefault="008D2A3D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Латинская Америка.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Цивилизационные особенности стран Латинской Америки. Национал-реформизм и модернизация 1940 – 1950-х гг.  Левые националистические р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жимы в 1960 – 1970-е гг. Поворот к неоконсерватизму. Переход к демократизации в 1980-е гг. Смена режимов в Латинской Америке в </w:t>
      </w:r>
      <w:r w:rsidRPr="00187D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на примере Боливии. Диктатуры и д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мократия. Куба – Остров свободы. </w:t>
      </w:r>
    </w:p>
    <w:p w:rsidR="00E3626A" w:rsidRPr="00187D9C" w:rsidRDefault="008D2A3D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Страны Азии и Африки. Деколонизация и выбор путей развития.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Деколониз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ция. Выбор путей развития. Культурно-цивилизационные регионы. Мировая социалист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ческая система. Классификация государств. Политическое развитие госуда</w:t>
      </w:r>
      <w:proofErr w:type="gramStart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Тр</w:t>
      </w:r>
      <w:proofErr w:type="gramEnd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опич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и Южной Африки. </w:t>
      </w:r>
    </w:p>
    <w:p w:rsidR="00E3626A" w:rsidRPr="00187D9C" w:rsidRDefault="008D2A3D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Китай. Индия.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Гражданская война и победа народной революции в Китае. Выбор путей развития Китая. </w:t>
      </w:r>
      <w:r w:rsidR="00862206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«Большой скачок» и народные коммуны. Реализация коммунист</w:t>
      </w:r>
      <w:r w:rsidR="00862206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62206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ческой утопии. «Культурная революция». Начало реформ в Китае. Теория Дэн Сяопина. Этапы реформ.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206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реформ. Достижения и проблемы КНР. Индия в 1950- 1991  гг. Р</w:t>
      </w:r>
      <w:r w:rsidR="00862206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62206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М. Сингха. Современные проблемы Индии. Главное противоречие эпохи как дв</w:t>
      </w:r>
      <w:r w:rsidR="00862206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62206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гатель мирового развития. </w:t>
      </w:r>
    </w:p>
    <w:p w:rsidR="004D0011" w:rsidRPr="00187D9C" w:rsidRDefault="004D0011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Современный мир</w:t>
      </w:r>
    </w:p>
    <w:p w:rsidR="00862206" w:rsidRPr="00187D9C" w:rsidRDefault="00862206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Глобализация и новые вызовы 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XXI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глобализация. Противоречия глобализации. Роль государства в условиях глобализации. Мировой финансово-экономический кризис 2008 г. Новые вызовы </w:t>
      </w:r>
      <w:r w:rsidRPr="00187D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Глобализация и фундаментализм. Ч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 и глобализация. Самоопределение человека в глобальном мире. Глобализация и р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гионализация. Глобализация и нарастание разрыва между богатыми и бедными. Проблема «мирового Юга». Глобализация и четвёртая промышленно-технологическая революция. </w:t>
      </w:r>
    </w:p>
    <w:p w:rsidR="00D256BC" w:rsidRPr="00187D9C" w:rsidRDefault="00D256BC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Международные отношения в конце 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начале 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XXI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Лидерство единстве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сверхдержавы или многополюсный мир. Этапы внешней политики США. Ближнев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сточный конфликт. Региональная интеграция в современном мире. Общеевропейское с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трудничество. Расширение и трансформация НАТО. Ирак в центре международных ко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фликтов. Международный терроризм. Военная операция России в Сирии. Конфликты на Балканах. Американо-российские отношения. </w:t>
      </w:r>
    </w:p>
    <w:p w:rsidR="00D256BC" w:rsidRPr="00187D9C" w:rsidRDefault="00D256BC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734C"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Постсоветское пространство: политическое развитие, интеграционные пр</w:t>
      </w:r>
      <w:r w:rsidR="002B734C"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2B734C"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цессы и конфликты.</w:t>
      </w:r>
      <w:r w:rsidR="002B734C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Главные тенденции развития. Прибалтийские государства. Инт</w:t>
      </w:r>
      <w:r w:rsidR="002B734C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B734C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грационные процессы на постсоветском пространстве. Конфликты на постсоветском пр</w:t>
      </w:r>
      <w:r w:rsidR="002B734C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B734C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странстве. </w:t>
      </w:r>
    </w:p>
    <w:p w:rsidR="002B734C" w:rsidRPr="00187D9C" w:rsidRDefault="002B734C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Культура во второй половине 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начале 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XXI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 в 1945 – 1960-е гг. З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вершение эпохи модернизма. Литература. Искусство кино. Изобразительное искусство. Интернет и становление глобального информационного пространства. На пути к новому объяснению мира. На пути к формированию новых ценностей. Общая характеристика п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стмодернизма. Постмодернизм в архитектуре. Постмодернизм в кино. </w:t>
      </w:r>
      <w:r w:rsidR="003C082A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Постмодернизм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литературе. </w:t>
      </w:r>
    </w:p>
    <w:p w:rsidR="00275CA2" w:rsidRPr="00187D9C" w:rsidRDefault="002B734C" w:rsidP="00187D9C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D9C">
        <w:rPr>
          <w:rFonts w:ascii="Times New Roman" w:hAnsi="Times New Roman" w:cs="Times New Roman"/>
          <w:b/>
          <w:sz w:val="24"/>
          <w:szCs w:val="24"/>
        </w:rPr>
        <w:t>Курс по истории России</w:t>
      </w:r>
    </w:p>
    <w:p w:rsidR="000D4789" w:rsidRPr="00187D9C" w:rsidRDefault="000D4789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</w:t>
      </w:r>
      <w:r w:rsidR="002B63A6" w:rsidRPr="00187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сия в годы "великих потрясений"</w:t>
      </w:r>
    </w:p>
    <w:p w:rsidR="001E1F99" w:rsidRPr="00187D9C" w:rsidRDefault="001E1F99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2B63A6" w:rsidRPr="00187D9C" w:rsidRDefault="000D4789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и мир накануне Первой мировой войны.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3A6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 территориального раздела мира и кризис международных отношений. Военно-политические блоки. Новые средства военной техники и программы перевооружений. Предвоенные международные кризисы. Сараевский выстрел и начало войны. Планы сторон.</w:t>
      </w:r>
    </w:p>
    <w:p w:rsidR="002B63A6" w:rsidRPr="00187D9C" w:rsidRDefault="002B63A6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империя в Первой мировой войне.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Военная кампания 1914 г. Вое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действия в 1915 г. Кампания 1916 г. Мужество и героизм российских воинов. Экон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 России в годы войны. Власть и общество в годы войны.</w:t>
      </w:r>
    </w:p>
    <w:p w:rsidR="002B63A6" w:rsidRPr="00187D9C" w:rsidRDefault="002B63A6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Великая российская революция 1917 г.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партии в 1917 г. Кризисы Временного правительства. Русская православная церковь в условиях революции. Выступление генерала Л.Г. Корнилова. Рост влияния большев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ков. Подготовка и проведение вооруж</w:t>
      </w:r>
      <w:r w:rsidR="009642C7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ённого восстания в Петрограде. С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вержение Време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правительства и взятие власти большевиками. Создание коалиционного правительс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большевиков и левых эсеров. </w:t>
      </w:r>
    </w:p>
    <w:p w:rsidR="002B63A6" w:rsidRPr="00187D9C" w:rsidRDefault="002B63A6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Первые революционные преобразования большевиков.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Брестский мир. Первая Конституция России 1918 г. </w:t>
      </w:r>
    </w:p>
    <w:p w:rsidR="002B63A6" w:rsidRPr="00187D9C" w:rsidRDefault="009642C7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Экономическая политика советской власти. Военный коммунизм.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зация промышленности. Политика в деревне. Военный коммунизм. План ГОЭЛРО. </w:t>
      </w:r>
    </w:p>
    <w:p w:rsidR="009642C7" w:rsidRPr="00187D9C" w:rsidRDefault="009642C7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Гражданская война.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и основные этапы Гражданской войны в России. Выступление левых эсеров. Формирование однопартийной диктатуры. Палитра ант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большевистских сил. Важнейшие события 1918 – 1919 гг. террор красный и белый: пр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чины и масштабы. Польско-советская война. Окончание Гражданской войны. Причины победы Красной Армии в Гражданской войне. </w:t>
      </w:r>
    </w:p>
    <w:p w:rsidR="002B63A6" w:rsidRPr="00187D9C" w:rsidRDefault="009642C7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районы России в годы Первой мировой войны. Возникновение 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циональных государств на окраинах России. </w:t>
      </w:r>
      <w:r w:rsidR="00045CD1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советской федерации. Уст</w:t>
      </w:r>
      <w:r w:rsidR="00045CD1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45CD1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новление советской власти на Украине, в Белоруссии и Прибалтике. Установление сове</w:t>
      </w:r>
      <w:r w:rsidR="00045CD1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45CD1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власти в Зак</w:t>
      </w:r>
      <w:r w:rsidR="002777F5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авказье. Борьба с басмачеством.</w:t>
      </w:r>
    </w:p>
    <w:p w:rsidR="009642C7" w:rsidRPr="00187D9C" w:rsidRDefault="00045CD1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Идеология и культура периода Гражданской войны.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 новой власти в области образования и науки. Власть и интеллигенция. Отношение новой власти к Ру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православной церкви. Повседневная жизнь.</w:t>
      </w:r>
    </w:p>
    <w:p w:rsidR="006D63B7" w:rsidRPr="00187D9C" w:rsidRDefault="006D63B7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Региональный компонент. Наш край в годы революции и Гражданской во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ны.</w:t>
      </w:r>
    </w:p>
    <w:p w:rsidR="00045CD1" w:rsidRPr="00187D9C" w:rsidRDefault="00045CD1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Союз в 1920 – 1930-х гг.</w:t>
      </w:r>
    </w:p>
    <w:p w:rsidR="00045CD1" w:rsidRPr="00187D9C" w:rsidRDefault="00045CD1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Экономический и политический кризис начала 1920-х гг. Переход к нэпу.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следствия мировой войны, революции, Гражданской войны для демографии и экономики России. Власть и церковь. Крестьянские восстания. Кронштадтское восстание. Переход к новой экономической политике. </w:t>
      </w:r>
    </w:p>
    <w:p w:rsidR="00045CD1" w:rsidRPr="00187D9C" w:rsidRDefault="00045CD1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Экономика нэпа.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Замена продразвёрстки единым продналогом. Иностранные ко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цессии. Стимулирование кооперации. Финансовая реформа Г.Я. Сокольникова. Создание Госплана и переход к пятилетнему планированию развития народного хозяйства. </w:t>
      </w:r>
    </w:p>
    <w:p w:rsidR="009642C7" w:rsidRPr="00187D9C" w:rsidRDefault="00045CD1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 СССР Национальная политика в 1920-е гг.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Предпосылки и знач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образования СССР. Образование СССР. Конституция 1924 г. Национально-государственное строительство. Политика «коренизации». </w:t>
      </w:r>
    </w:p>
    <w:p w:rsidR="00045CD1" w:rsidRPr="00187D9C" w:rsidRDefault="00045CD1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Политическое развитие в 1920-е гг.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Трудности поворота. Болезнь В.И. Ленина и борьба за власть. Ликвидация оппозиции внутри ВК</w:t>
      </w:r>
      <w:proofErr w:type="gramStart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б). Ужесточение политического курса.</w:t>
      </w:r>
    </w:p>
    <w:p w:rsidR="009642C7" w:rsidRPr="00187D9C" w:rsidRDefault="00045CD1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Международное положение и внешняя политика СССР в 1920-е гг. </w:t>
      </w:r>
      <w:r w:rsidR="007A073E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родное положение после окончания Гражданской войны в России. </w:t>
      </w:r>
      <w:r w:rsidR="007A073E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Россия на Генуэзской конференции. «Полоса признания». Отношения со странами Востока. Созд</w:t>
      </w:r>
      <w:r w:rsidR="007A073E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073E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и деятельность Коминтерна. Дипломатические конфликты с западными странами. </w:t>
      </w:r>
    </w:p>
    <w:p w:rsidR="009642C7" w:rsidRPr="00187D9C" w:rsidRDefault="007A073E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Культурное пространство советского общества в 1920-е гг.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Партийный контроль над духовной жизнью. Сменовеховство. Начало «нового искусства». </w:t>
      </w:r>
    </w:p>
    <w:p w:rsidR="009642C7" w:rsidRPr="00187D9C" w:rsidRDefault="007A073E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«Великий перелом». Индустриализация.</w:t>
      </w:r>
      <w:r w:rsidR="00C87169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и принятие плана первой п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тилетки. «Великий перелом». Ход и особенности советской индустриализации. Цена и 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держки индустриализации. Итоги и достижения индустриального развития. </w:t>
      </w:r>
    </w:p>
    <w:p w:rsidR="009642C7" w:rsidRPr="00187D9C" w:rsidRDefault="009F2AD8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Коллективизация сельского хозяйства.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Политические дискуссии о путях разв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советской деревни. Политика сплошной коллективизации. Раскулачивание. «Голов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кружение от успехов». Голод. Становление колхозного строя. </w:t>
      </w:r>
    </w:p>
    <w:p w:rsidR="009642C7" w:rsidRPr="00187D9C" w:rsidRDefault="009F2AD8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Политическая система СССР в 1930-е гг.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 1936 г. Формирование партийного государства. Репрессивная политика. Массовые общественные организации. </w:t>
      </w:r>
    </w:p>
    <w:p w:rsidR="009F2AD8" w:rsidRPr="00187D9C" w:rsidRDefault="009F2AD8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 национальная политика в 1930-е гг.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черты и особенности 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дустриализации в национальных образованиях. Ход индустриализации. Итоги индустри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в национальных образованиях. Национально-государственное строительство. 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 национальной политики. </w:t>
      </w:r>
    </w:p>
    <w:p w:rsidR="009642C7" w:rsidRPr="00187D9C" w:rsidRDefault="009F2AD8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Культурное пространство советского общества в 1930-е гг.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«н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вого человека». Культ героев. </w:t>
      </w:r>
      <w:r w:rsidR="00A33CB1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Культурная революция. Достижения в отечественной науке в 1930-е гг. Советское искусство. Повседневность 1930-х гг. Общественные настроения. Культура русского зарубежья. </w:t>
      </w:r>
    </w:p>
    <w:p w:rsidR="009642C7" w:rsidRPr="00187D9C" w:rsidRDefault="00A33CB1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СССР и мировое сообщество в 1929 – 1939 гг.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экономический кризис 1929 – 1933 г. и пути выхода из него. СССР и мировое сообщество. Борьба за создание системы коллективной безопасности. Усиление угрозы мировой войны. Укрепление без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пасности на Дальнем Востоке. СССР в международной политике накануне начала Второй мировой войны. </w:t>
      </w:r>
    </w:p>
    <w:p w:rsidR="006D63B7" w:rsidRPr="00187D9C" w:rsidRDefault="006D63B7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компонент. Наш край в 1920 – 1930-е гг.</w:t>
      </w:r>
    </w:p>
    <w:p w:rsidR="001E1F99" w:rsidRPr="00187D9C" w:rsidRDefault="001E1F99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A33CB1" w:rsidRPr="00187D9C" w:rsidRDefault="00A33CB1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Великая Отечественная война. 1941 – 1945 гг. </w:t>
      </w:r>
    </w:p>
    <w:p w:rsidR="00A33CB1" w:rsidRPr="00187D9C" w:rsidRDefault="00A33CB1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СССР накануне Великой Отечественной войны.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внешняя политика на начальном этапе Второй мировой войны. Форсирование военного производства и осво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новой военной техники. Реорганизация Красной Армии. Укрепление трудовой и пр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изводственной дисциплины. Военно-патриотическое воспитание населения.</w:t>
      </w:r>
    </w:p>
    <w:p w:rsidR="00A33CB1" w:rsidRPr="00187D9C" w:rsidRDefault="00A33CB1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Великой Отечественной войны. Первый период войны (22 июня 1941 – ноябрь 1942 г.).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Канун войны. Начало войны. Характер войны. Силы и планы сторон. 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удачи Красной Армии летом – осенью 1941 г. Битва за Москву. Героическая оборона Л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нинграда. </w:t>
      </w:r>
    </w:p>
    <w:p w:rsidR="00A33CB1" w:rsidRPr="00187D9C" w:rsidRDefault="00A33CB1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Поражения и победы 1942 г. Предпосылки коренного перелома.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 на фронте весной 1942 г. Планы сторон. Немецкое наступление летом 1942 г. Начало Ст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линградской битвы. Битва за Кавказ. Немецкий оккупационный режим. Партизанское и подпольное движение. Сотрудничество с врагом: причины, формы, масштабы. </w:t>
      </w:r>
      <w:r w:rsidR="006D63B7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</w:t>
      </w:r>
      <w:r w:rsidR="006D63B7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63B7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антигитлеровской коалиции. </w:t>
      </w:r>
    </w:p>
    <w:p w:rsidR="006D63B7" w:rsidRPr="00187D9C" w:rsidRDefault="006D63B7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и война: единство фронта и тыла.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Повседневность военного времени. Человек на войне. Церковь в годы войны. Соотечественники за рубежом в борьбе с ф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шизмом. Культурное пространство войны. Военные будни и праздники. Летопись кул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турных утрат. </w:t>
      </w:r>
    </w:p>
    <w:p w:rsidR="009642C7" w:rsidRPr="00187D9C" w:rsidRDefault="006D63B7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период Великой Отечественной войны. Коренной перелом (ноябрь 1942 – 1943 гг.).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Разгром немецких войск под Сталинградом.  Битва на Курской дуге. Би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за Днепр. Тегеранская конференция. Итоги второго периода войны.</w:t>
      </w:r>
    </w:p>
    <w:p w:rsidR="006D63B7" w:rsidRPr="00187D9C" w:rsidRDefault="006D63B7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Народы СССР в борьбе с фашизмом.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Многонациональный советский народ на фронтах войны. Экономика союзных республик в годы войны. Национальные движения. Национальная политика. </w:t>
      </w:r>
    </w:p>
    <w:p w:rsidR="006D63B7" w:rsidRPr="00187D9C" w:rsidRDefault="006D63B7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период войны. Победа СССР в Великой Отечественной войне. Окончание Второй мировой войны. Завершение освобождения территории СССР. «Десять сталинских ударов». Боевые действия в Восточной и Центральной Европе. Освободительная миссия Советской Армии. Крымская (Ялтинская) конференция. </w:t>
      </w:r>
      <w:r w:rsidR="00834174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Битва за Берлин и окончание во</w:t>
      </w:r>
      <w:r w:rsidR="00834174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34174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в Европе. Потсдамская конференция. Разгром милитаристской Японии. Итоги Великой Отечественной и Второй мировой войны.</w:t>
      </w:r>
    </w:p>
    <w:p w:rsidR="00834174" w:rsidRPr="00187D9C" w:rsidRDefault="00834174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 разведка и контрразведка в годы Великой Отечественной войны.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разведки. Направления деятельности контрразведывательных органов. </w:t>
      </w:r>
    </w:p>
    <w:p w:rsidR="000D4789" w:rsidRPr="00187D9C" w:rsidRDefault="005B7AC3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</w:t>
      </w:r>
      <w:r w:rsidR="001A3E55"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понент. </w:t>
      </w:r>
      <w:r w:rsidR="000D4789"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 край в годы Великой Отечественной войны.</w:t>
      </w:r>
    </w:p>
    <w:p w:rsidR="00834174" w:rsidRPr="00187D9C" w:rsidRDefault="000D4789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Апогей и кризис советской системы. 1945 - 1991 гг.</w:t>
      </w:r>
    </w:p>
    <w:p w:rsidR="00834174" w:rsidRPr="00187D9C" w:rsidRDefault="00834174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и роль СССР в послевоенном мире.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– мировая держава. Рост ко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мунистического и национально-освободительного движения. Столкновение геополитич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интересов. «Холодная война»</w:t>
      </w:r>
      <w:r w:rsidR="00C87169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Внутреннее положение СССР. </w:t>
      </w:r>
    </w:p>
    <w:p w:rsidR="00834174" w:rsidRPr="00187D9C" w:rsidRDefault="00834174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Восстановление и развитие экономики.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и факторы экономического роста. Денежная реформа 1947 г. Противоречия промышленного роста. Состояние сельского х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зяйства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834174" w:rsidRPr="00187D9C" w:rsidRDefault="00834174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в политической системе в послевоенные годы.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высших органов власти и управления. Единовластие И.В. Сталина. Перестановки и репрессии в высшем руководстве. КПСС как основа советской политической системы. Государстве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аппарат. Методы поддержания социальной стабильности. </w:t>
      </w:r>
    </w:p>
    <w:p w:rsidR="00834174" w:rsidRPr="00187D9C" w:rsidRDefault="00711FD7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Идеология, наука и культура в послевоенные годы.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Послевоенные идеологич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кампании. Восстановление и развитие системы образования. Развитие науки. Осно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тенденции развития искусства.</w:t>
      </w:r>
    </w:p>
    <w:p w:rsidR="00834174" w:rsidRPr="00187D9C" w:rsidRDefault="00711FD7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Национальный вопрос и национальная политика в послевоенном СССР.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D66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r w:rsidR="00396D66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96D66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гонациональное государство и национальная политика. Социально-экономическое и кул</w:t>
      </w:r>
      <w:r w:rsidR="00396D66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96D66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турное развитие советских республик. Религиозные конфессии в СССР. Политические кампании против «буржуазного национализма» и «космополитизма».  Положение выс</w:t>
      </w:r>
      <w:r w:rsidR="00396D66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96D66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ленных народов.</w:t>
      </w:r>
    </w:p>
    <w:p w:rsidR="00396D66" w:rsidRPr="00187D9C" w:rsidRDefault="00396D66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Внешняя политика СССР в условиях начала «холодной войны».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Разделение Европы. Консолидация социалистических государств. Образование КНР и советско-китайск</w:t>
      </w:r>
      <w:r w:rsidR="00C87169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отношения. Корейская война. 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аращивание вооружений. </w:t>
      </w:r>
    </w:p>
    <w:p w:rsidR="00834174" w:rsidRPr="00187D9C" w:rsidRDefault="00E93F88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Смена политического курса.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Смерть Сталина и настроения в обществе. Борьба за власть в советском руководстве. Н.С. Хрущёв.  </w:t>
      </w:r>
      <w:proofErr w:type="gramStart"/>
      <w:r w:rsidRPr="00187D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 КПСС и осуждение культа ли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Сталина. Реабилитация жертв политических репрессий.</w:t>
      </w:r>
      <w:proofErr w:type="gramEnd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Реорганизация государс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венных органов, партийных и общественных организаций. Новая Программа КПСС и проект Конституции СССР.</w:t>
      </w:r>
    </w:p>
    <w:p w:rsidR="00834174" w:rsidRPr="00187D9C" w:rsidRDefault="00E93F88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Экономическое и социальное развитие в середине 1950-х – середине 1960-х гг.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Экономический курс Г.М. Маленкова. </w:t>
      </w:r>
      <w:r w:rsidR="008C7E0F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промышленности. Развитие сельского х</w:t>
      </w:r>
      <w:r w:rsidR="008C7E0F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C7E0F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зяйства. Научно-техническая революция в СССР. Успехи в освоении космоса. Социальное развитие. </w:t>
      </w:r>
    </w:p>
    <w:p w:rsidR="00E93F88" w:rsidRPr="00187D9C" w:rsidRDefault="008C7E0F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Культурное пространство и повседневная жизнь в середине 1950-х – середине 1960-х гг.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развития литературы и искусства. Власть и интеллигенция. Развитие образования. Зарождение новых форм общественной жизни. Советский спорт. Особенн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повседневной жизни.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93F88" w:rsidRPr="00187D9C" w:rsidRDefault="008C7E0F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Политика мирного сосуществования в 1950-х – первой половине 1960-х гг.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курс советской внешней политики: от конфронтации к диалогу. Отношения с Зап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дом. Проблемы разоружения.  СССР и мировая социалистическая система. Распад кол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ниальных систем. СССР и страны третьего мира. </w:t>
      </w:r>
    </w:p>
    <w:p w:rsidR="008C7E0F" w:rsidRPr="00187D9C" w:rsidRDefault="008C7E0F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компонент. Наш край в 1953 - 1964 гг.</w:t>
      </w:r>
    </w:p>
    <w:p w:rsidR="008C7E0F" w:rsidRPr="00187D9C" w:rsidRDefault="008C7E0F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Политическое развитие в 1960-х – середине 1980-х гг.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и значение «велик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десятилетия» Н.С. Хрущёва. Л.И. Брежнев и смена политического курса. Новые иде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логические ориентиры. Концепция «развитого социализма». Конституция СССР 1977 г. </w:t>
      </w:r>
    </w:p>
    <w:p w:rsidR="008C7E0F" w:rsidRPr="00187D9C" w:rsidRDefault="00F65330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Социально-экономическое развитие страны в</w:t>
      </w:r>
      <w:r w:rsidRPr="00187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1960-х – середине 1980-х гг.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рарная реформа 1965 г. и её результаты. Косыгинская реформа промышленности. Нау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и технические приоритеты. Социальная политика. Исчерпание потенциала экстенси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индустриальной модели развития. </w:t>
      </w:r>
    </w:p>
    <w:p w:rsidR="00F65330" w:rsidRPr="00187D9C" w:rsidRDefault="00F65330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Культурное пространство и повседневная жизнь во второй половине 1960-х – первой половине 1980-х гг.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Повседневность в городе и деревне. Общественные настро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ния. Литература и искусство: поиски новых путей. Неформалы и диссиденты. Развитие физкультуры и спорта. Олимпийские игры 1980 г. в Москве. </w:t>
      </w:r>
    </w:p>
    <w:p w:rsidR="00F65330" w:rsidRPr="00187D9C" w:rsidRDefault="00F65330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Политика разрядки международной напряжённости.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вызовы внешнего мира. Отношения СССР со странами Запада. Совещание по безопасности и сотрудничес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ву в Европе (СБСЕ). СССР и развивающиеся страны. Ввод советских войск в Афганистан. СССР и страны социализма.</w:t>
      </w:r>
    </w:p>
    <w:p w:rsidR="000D4789" w:rsidRPr="00187D9C" w:rsidRDefault="001A3E55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Региональный компонент. </w:t>
      </w:r>
      <w:r w:rsidR="000D4789"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 край в 1964 - 1985 гг.</w:t>
      </w:r>
    </w:p>
    <w:p w:rsidR="00F65330" w:rsidRPr="00187D9C" w:rsidRDefault="00F65330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СССР и мир </w:t>
      </w:r>
      <w:proofErr w:type="gramStart"/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начале</w:t>
      </w:r>
      <w:proofErr w:type="gramEnd"/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1980-х гг. Предпосылки реформ.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</w:t>
      </w:r>
      <w:proofErr w:type="gramStart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1980-х гг. Нарастание кризисных явлений в социально-экономической и идейно-политической жи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СССР. </w:t>
      </w:r>
      <w:r w:rsidR="0015562D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Ю.В. Андропов и начало формирования идеологии перемен. М.С. Горбачёв и его окружение: курс на реформы. </w:t>
      </w:r>
    </w:p>
    <w:p w:rsidR="0015562D" w:rsidRPr="00187D9C" w:rsidRDefault="0015562D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Социально-экономическое развитие СССР в 1985 – 1991 гг.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этап экон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мических преобразований: концепция ускорения социально-экономического развития. Второй этап экономических реформ. Экономический кризис и начало перехода к рыно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экономике. Программа «500 дней». </w:t>
      </w:r>
    </w:p>
    <w:p w:rsidR="0015562D" w:rsidRPr="00187D9C" w:rsidRDefault="0015562D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Перемены в духовной сфере жизни в годы перестройки.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Гласность и плюрализм мнений. Литература. Кино, театр. Реабилитация. Начало поворота в религиозной полит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ке. Результаты политик гласности. </w:t>
      </w:r>
    </w:p>
    <w:p w:rsidR="0015562D" w:rsidRPr="00187D9C" w:rsidRDefault="0015562D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Реформа политической системы.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демократизации советской политич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системы. Конституционная реформа 1988 – 1991 гг. </w:t>
      </w:r>
      <w:r w:rsidRPr="00187D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 народных депутатов СССР и его значение. Формирование многопартийности. Раско</w:t>
      </w:r>
      <w:proofErr w:type="gramStart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л в КПСС</w:t>
      </w:r>
      <w:proofErr w:type="gramEnd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562D" w:rsidRPr="00187D9C" w:rsidRDefault="0015562D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политическое мышление и перемены во внешней политике.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«Новое мышление». СССР и Запад. Начало разоружения. Разблокирование региональных ко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фликтов. Распад социалистической системы. Результаты политики «нового мышления». Отношение к М.С. Горбачёву и его внешней политике в СССР и в мире. </w:t>
      </w:r>
    </w:p>
    <w:p w:rsidR="0015562D" w:rsidRPr="00187D9C" w:rsidRDefault="0015562D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Национальная политика и подъём национальных движений.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Распад СССР. Кризис межнациональных отношений. Демократизация и подъём национальных движ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ний. Противостояние между союзным Центром и республиками. </w:t>
      </w:r>
      <w:r w:rsidR="00C53602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«Парад суверенитетов». Декларация о государственном суверенитете РСФСР. Разработка нового союзного дог</w:t>
      </w:r>
      <w:r w:rsidR="00C53602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3602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вора. Август 1991 г. и распад СССР. </w:t>
      </w:r>
    </w:p>
    <w:p w:rsidR="000D4789" w:rsidRPr="00187D9C" w:rsidRDefault="005B7AC3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</w:t>
      </w:r>
      <w:r w:rsidR="001A3E55"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D4789"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 край в 1985 - 1991 гг.</w:t>
      </w:r>
    </w:p>
    <w:p w:rsidR="00C53602" w:rsidRPr="00187D9C" w:rsidRDefault="00C53602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C87169" w:rsidRPr="00187D9C" w:rsidRDefault="00C53602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экономика на пути к рынку. </w:t>
      </w:r>
      <w:r w:rsidR="00C87169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радикальных экономических преобразований. Падение жизненного уровня населения. Приватизация. Развитие экон</w:t>
      </w:r>
      <w:r w:rsidR="00C87169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87169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мики России в 1992 – 1998 гг. Дефолт 1998 г. и его последствия. Экономические меры правительства Е.М. Примакова. Первые результаты и цена экономических реформ 1990-х гг. Россия в мировой экономике. </w:t>
      </w:r>
    </w:p>
    <w:p w:rsidR="00C53602" w:rsidRPr="00187D9C" w:rsidRDefault="00C87169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3602"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Политическое развитие Российской Федерации в 1990-е гг.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новой Конституции России. Политико-конституционный кризис 1993 г. Конституция России 1993 г. и её значение. </w:t>
      </w:r>
      <w:r w:rsidR="00217CBB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многопартийность и строительство гражданского общ</w:t>
      </w:r>
      <w:r w:rsidR="00217CBB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17CBB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ства. Российский парламентаризм. Президентские выборы 1996 г. результаты политич</w:t>
      </w:r>
      <w:r w:rsidR="00217CBB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17CBB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развития в 1990-е гг. </w:t>
      </w:r>
    </w:p>
    <w:p w:rsidR="00C53602" w:rsidRPr="00187D9C" w:rsidRDefault="00C53602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Межнациональные отношения и национальная политика в 1990-е гг.</w:t>
      </w:r>
      <w:r w:rsidR="00217CBB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Народы и регионы России накануне и после распада СССР. Федеративный договор. Конституция 1993 г. о принципах федеративного устройства России. Нарастание противоречий между Центром и регионами. Военно-политический кризис в Чеченской республике. Результаты федеративного строительства в 1990-е гг.</w:t>
      </w:r>
    </w:p>
    <w:p w:rsidR="00C53602" w:rsidRPr="00187D9C" w:rsidRDefault="00C53602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Духовная жизнь страны в 1990-е гг.</w:t>
      </w:r>
      <w:r w:rsidR="00217CBB"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7CBB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Исторические условия развития духовной жизни, науки и культуры. Литература. Кинематограф. Музыка. Театр. Изобразительное искусство. Средства массовой информации. Российский спорт. Традиционные религии. </w:t>
      </w:r>
    </w:p>
    <w:p w:rsidR="00217CBB" w:rsidRPr="00187D9C" w:rsidRDefault="00217CBB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Геополитическое развитие и внешняя политика в 1990-е гг.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место России в мире. Взаимоотношения с США и странами Запада. Агрессия НАТО в Югославии и 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менение политики России в отношении Запада. Восточный вектор внешней политики. Россия на постсоветском пространстве. Результаты внешней политики страны в 1990-е гг.</w:t>
      </w:r>
    </w:p>
    <w:p w:rsidR="000D4789" w:rsidRPr="00187D9C" w:rsidRDefault="001A3E55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Региональный компонент. </w:t>
      </w:r>
      <w:r w:rsidR="000D4789"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 край в 1992 - 1999 гг.</w:t>
      </w:r>
    </w:p>
    <w:p w:rsidR="00217CBB" w:rsidRPr="00187D9C" w:rsidRDefault="00C56A39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Политическая жизнь России в начале 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XXI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Отставка</w:t>
      </w:r>
      <w:proofErr w:type="gramEnd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Б.Н. Ельцина. Президент В.В. Путин и его программа. Укрепление российской государственности. Обеспечение гражданского согласия и единства общества. Новые государственные симв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лы России. Усиление борьбы с терроризмом. Судебная реформа. Выборы 2003 – 2004 гг. Реформа управления. Итоги политического развития страны в 2000-е гг.</w:t>
      </w:r>
    </w:p>
    <w:p w:rsidR="00C56A39" w:rsidRPr="00187D9C" w:rsidRDefault="00C56A39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Экономика России </w:t>
      </w:r>
      <w:proofErr w:type="gramStart"/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начале</w:t>
      </w:r>
      <w:proofErr w:type="gramEnd"/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XXI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к политике государственного рег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лирования рыночного хозяйства. Налоговая реформа. Решение проблемы внешнего долга. Социальное развитие: разработка и реализация приоритетных национальных программ. Демографическая политика. Итоги социально-экономического развития страны. </w:t>
      </w:r>
    </w:p>
    <w:p w:rsidR="00C56A39" w:rsidRPr="00187D9C" w:rsidRDefault="00C56A39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Повседневная и духовная жизнь.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элементов гражданского общества. Власть и СМИ. Развитие образования, науки, культуры. Достижения российского спорта. Власть и церковь.</w:t>
      </w:r>
    </w:p>
    <w:p w:rsidR="00C56A39" w:rsidRPr="00187D9C" w:rsidRDefault="00C56A39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Внешняя политика России в начале 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XXI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proofErr w:type="gramEnd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внешнеполитич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стратегии. Усиление борьбы с терроризмом. Отношения России с США и Западом. Отношения России со странами ближнего зарубежья. Россия и русская диаспора за руб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жом. Отношения России со странами Азии, Африки, Латинской Америки. Укрепление п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зиций России на международной арене. Итоги внешней политики России.</w:t>
      </w:r>
    </w:p>
    <w:p w:rsidR="00C56A39" w:rsidRPr="00187D9C" w:rsidRDefault="00C56A39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Россия в 2008 – 2018 гг.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Д.А. Медведев и его программа. Военный ко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фликт в Закавказье. Новый этап политической реформы. </w:t>
      </w:r>
      <w:r w:rsidR="0093393D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и мировой экономический кризис. Социальная политика в условиях экономического кризиса. Ориентиры инновац</w:t>
      </w:r>
      <w:r w:rsidR="0093393D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393D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онного развития. Россия в системе международных отношений. Выборы в Государстве</w:t>
      </w:r>
      <w:r w:rsidR="0093393D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3393D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Думу 2011 г. Президентские выборы 2012 г. Зимняя Олимпиада в Сочи. Воссоедин</w:t>
      </w:r>
      <w:r w:rsidR="0093393D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3393D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Крыма с Россией. Выборы в Государственную Думу в 2016 г. Участие России в бор</w:t>
      </w:r>
      <w:r w:rsidR="0093393D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3393D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 с международным терроризмом в Сирии. Президентские выборы 2018 г.</w:t>
      </w:r>
    </w:p>
    <w:p w:rsidR="00C413B3" w:rsidRPr="00187D9C" w:rsidRDefault="00C413B3" w:rsidP="00187D9C">
      <w:pPr>
        <w:spacing w:before="240"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B3" w:rsidRPr="00187D9C" w:rsidRDefault="00C413B3" w:rsidP="00187D9C">
      <w:pPr>
        <w:spacing w:before="240"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B3" w:rsidRPr="00187D9C" w:rsidRDefault="00C413B3" w:rsidP="00187D9C">
      <w:pPr>
        <w:spacing w:before="240"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B3" w:rsidRPr="00187D9C" w:rsidRDefault="00C413B3" w:rsidP="00187D9C">
      <w:pPr>
        <w:spacing w:before="240"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1C7" w:rsidRPr="00187D9C" w:rsidRDefault="009251C7" w:rsidP="00187D9C">
      <w:pPr>
        <w:spacing w:before="240"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5" w:name="_GoBack"/>
      <w:bookmarkEnd w:id="35"/>
      <w:r w:rsidRPr="00187D9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959"/>
        <w:gridCol w:w="6651"/>
        <w:gridCol w:w="1961"/>
      </w:tblGrid>
      <w:tr w:rsidR="009251C7" w:rsidRPr="00187D9C" w:rsidTr="009F4448">
        <w:tc>
          <w:tcPr>
            <w:tcW w:w="959" w:type="dxa"/>
            <w:vAlign w:val="center"/>
          </w:tcPr>
          <w:p w:rsidR="009251C7" w:rsidRPr="00187D9C" w:rsidRDefault="009251C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651" w:type="dxa"/>
            <w:vAlign w:val="center"/>
          </w:tcPr>
          <w:p w:rsidR="009251C7" w:rsidRPr="00187D9C" w:rsidRDefault="009251C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61" w:type="dxa"/>
            <w:vAlign w:val="center"/>
          </w:tcPr>
          <w:p w:rsidR="009251C7" w:rsidRPr="00187D9C" w:rsidRDefault="00C413B3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</w:tr>
      <w:tr w:rsidR="009251C7" w:rsidRPr="00187D9C" w:rsidTr="00F946B4">
        <w:tc>
          <w:tcPr>
            <w:tcW w:w="9571" w:type="dxa"/>
            <w:gridSpan w:val="3"/>
            <w:vAlign w:val="center"/>
          </w:tcPr>
          <w:p w:rsidR="009251C7" w:rsidRPr="00187D9C" w:rsidRDefault="009251C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по всеобщей истории 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0776"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="00F946B4" w:rsidRPr="00187D9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48F8" w:rsidRPr="00187D9C" w:rsidTr="009F4448">
        <w:tc>
          <w:tcPr>
            <w:tcW w:w="959" w:type="dxa"/>
            <w:vAlign w:val="center"/>
          </w:tcPr>
          <w:p w:rsidR="002F48F8" w:rsidRPr="00187D9C" w:rsidRDefault="002F48F8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1" w:type="dxa"/>
            <w:vAlign w:val="center"/>
          </w:tcPr>
          <w:p w:rsidR="002F48F8" w:rsidRPr="00187D9C" w:rsidRDefault="002F48F8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Новейшая история как историческая эпоха</w:t>
            </w:r>
          </w:p>
        </w:tc>
        <w:tc>
          <w:tcPr>
            <w:tcW w:w="1961" w:type="dxa"/>
            <w:vAlign w:val="center"/>
          </w:tcPr>
          <w:p w:rsidR="002F48F8" w:rsidRPr="00187D9C" w:rsidRDefault="002F48F8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9251C7" w:rsidRPr="00187D9C" w:rsidTr="00F946B4">
        <w:tc>
          <w:tcPr>
            <w:tcW w:w="9571" w:type="dxa"/>
            <w:gridSpan w:val="3"/>
            <w:vAlign w:val="center"/>
          </w:tcPr>
          <w:p w:rsidR="009251C7" w:rsidRPr="00187D9C" w:rsidRDefault="00C77C98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51C7" w:rsidRPr="00187D9C">
              <w:rPr>
                <w:rFonts w:ascii="Times New Roman" w:hAnsi="Times New Roman" w:cs="Times New Roman"/>
                <w:sz w:val="24"/>
                <w:szCs w:val="24"/>
              </w:rPr>
              <w:t>Мир накануне и в годы первой мировой войны</w:t>
            </w:r>
          </w:p>
        </w:tc>
      </w:tr>
      <w:tr w:rsidR="009251C7" w:rsidRPr="00187D9C" w:rsidTr="009F4448">
        <w:tc>
          <w:tcPr>
            <w:tcW w:w="959" w:type="dxa"/>
            <w:vAlign w:val="center"/>
          </w:tcPr>
          <w:p w:rsidR="009251C7" w:rsidRPr="00187D9C" w:rsidRDefault="002F48F8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1" w:type="dxa"/>
            <w:vAlign w:val="center"/>
          </w:tcPr>
          <w:p w:rsidR="009251C7" w:rsidRPr="00187D9C" w:rsidRDefault="009251C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Мир накануне Первой мировой войны</w:t>
            </w:r>
          </w:p>
        </w:tc>
        <w:tc>
          <w:tcPr>
            <w:tcW w:w="1961" w:type="dxa"/>
            <w:vAlign w:val="center"/>
          </w:tcPr>
          <w:p w:rsidR="009251C7" w:rsidRPr="00187D9C" w:rsidRDefault="009251C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48F8" w:rsidRPr="00187D9C" w:rsidTr="009F4448">
        <w:tc>
          <w:tcPr>
            <w:tcW w:w="959" w:type="dxa"/>
            <w:vAlign w:val="center"/>
          </w:tcPr>
          <w:p w:rsidR="002F48F8" w:rsidRPr="00187D9C" w:rsidRDefault="002F48F8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1" w:type="dxa"/>
            <w:vAlign w:val="center"/>
          </w:tcPr>
          <w:p w:rsidR="002F48F8" w:rsidRPr="00187D9C" w:rsidRDefault="002F48F8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«Новый империализм». Происхождение Первой мировой войны</w:t>
            </w:r>
          </w:p>
        </w:tc>
        <w:tc>
          <w:tcPr>
            <w:tcW w:w="1961" w:type="dxa"/>
            <w:vAlign w:val="center"/>
          </w:tcPr>
          <w:p w:rsidR="002F48F8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1C7" w:rsidRPr="00187D9C" w:rsidTr="009F4448">
        <w:tc>
          <w:tcPr>
            <w:tcW w:w="959" w:type="dxa"/>
            <w:vAlign w:val="center"/>
          </w:tcPr>
          <w:p w:rsidR="009251C7" w:rsidRPr="00187D9C" w:rsidRDefault="002F48F8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1" w:type="dxa"/>
            <w:vAlign w:val="center"/>
          </w:tcPr>
          <w:p w:rsidR="009251C7" w:rsidRPr="00187D9C" w:rsidRDefault="009251C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Первая мировая война. 1914-1918 гг.</w:t>
            </w:r>
          </w:p>
        </w:tc>
        <w:tc>
          <w:tcPr>
            <w:tcW w:w="1961" w:type="dxa"/>
            <w:vAlign w:val="center"/>
          </w:tcPr>
          <w:p w:rsidR="009251C7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главе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F946B4">
        <w:tc>
          <w:tcPr>
            <w:tcW w:w="9571" w:type="dxa"/>
            <w:gridSpan w:val="3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. Межвоенный период (1918 – 1939)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войны: революции и распад империй. 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Версальско-Вашингтонская система. Международные отн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шения в 1920-е гг. 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Страны Запада в 1920-е гг. США. Великобритания. Франция. Германия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Авторитарные режимы в Европе в 1920-е гг. Польша. Исп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ния. Фашистский режим в Италии</w:t>
            </w:r>
          </w:p>
        </w:tc>
        <w:tc>
          <w:tcPr>
            <w:tcW w:w="196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Мировой экономический кризис 1929 – 1933 гг. Великая д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прессия. Пути выхода 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Страны Запада в 1930-е гг. США: «новый курс» Ф.Д. Рузвел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та. Великобритания: «национальное правительство»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Нарастание агрессии в мире. Установление нацистской дикт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туры в Германии 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Борьба с фашизмом. Народный фронт во Франции и Испании. Гражданская война в Испании. Австрия: от демократии к а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торитарному режиму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1930-е гг. Политика «умир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творения» агрессора 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Восток в первой половине XX в.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Латинская Америка в первой половине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искусство в первой половине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главе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F946B4">
        <w:tc>
          <w:tcPr>
            <w:tcW w:w="9571" w:type="dxa"/>
            <w:gridSpan w:val="3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. Вторая мировая война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война. 1939 – 1945 гг.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Итоги Второй мировой войны. Послевоенное урегулирование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главе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B0776"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F946B4">
        <w:tc>
          <w:tcPr>
            <w:tcW w:w="9571" w:type="dxa"/>
            <w:gridSpan w:val="3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. Соревнование социальных систем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Начало «холодной войны». Международные отношения в 1945 – первой половине 1950-х гг.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1950 – 1980-е гг.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эпохи индустриального общества. 1945 – 1970-е гг. «Общество потребления» 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Кризисы 1970 – 1980-х гг. Становление постиндустриального информационного общества 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Экономическая и социальная политика. Неоконсервативный поворот. Политика «третьего пути»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Политическая борьба. Гражданское общество. Социальные движения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Соединённые Штаты Америки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Преобразования и революции в странах Центральной и Во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точной Европы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Латинская Америка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F946B4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Страны Азии и Африки. Деколонизация и выбор путей разв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F946B4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Мусульманские страны. Турция. Иран. Египет. Индонезия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Китай. Индия</w:t>
            </w:r>
          </w:p>
        </w:tc>
        <w:tc>
          <w:tcPr>
            <w:tcW w:w="1961" w:type="dxa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F946B4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Япония. Новые индустриальные страны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776" w:rsidRPr="00187D9C" w:rsidTr="00F946B4">
        <w:tc>
          <w:tcPr>
            <w:tcW w:w="959" w:type="dxa"/>
            <w:vAlign w:val="center"/>
          </w:tcPr>
          <w:p w:rsidR="007B0776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51" w:type="dxa"/>
            <w:vAlign w:val="center"/>
          </w:tcPr>
          <w:p w:rsidR="007B0776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главе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61" w:type="dxa"/>
            <w:vAlign w:val="center"/>
          </w:tcPr>
          <w:p w:rsidR="007B0776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F946B4">
        <w:tc>
          <w:tcPr>
            <w:tcW w:w="9571" w:type="dxa"/>
            <w:gridSpan w:val="3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. Современный мир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Глобализация и новые вызовы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1961" w:type="dxa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F946B4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конце XX – начале XXI в.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F946B4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Постсоветское пространство: политическое развитие, инт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грационные процессы и конфликты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F946B4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во второй половине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776" w:rsidRPr="00187D9C" w:rsidTr="00F946B4">
        <w:tc>
          <w:tcPr>
            <w:tcW w:w="959" w:type="dxa"/>
            <w:vAlign w:val="center"/>
          </w:tcPr>
          <w:p w:rsidR="007B0776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51" w:type="dxa"/>
            <w:vAlign w:val="center"/>
          </w:tcPr>
          <w:p w:rsidR="007B0776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главе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61" w:type="dxa"/>
            <w:vAlign w:val="center"/>
          </w:tcPr>
          <w:p w:rsidR="007B0776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776" w:rsidRPr="00187D9C" w:rsidTr="00F946B4">
        <w:tc>
          <w:tcPr>
            <w:tcW w:w="959" w:type="dxa"/>
            <w:vAlign w:val="center"/>
          </w:tcPr>
          <w:p w:rsidR="007B0776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6651" w:type="dxa"/>
            <w:vAlign w:val="center"/>
          </w:tcPr>
          <w:p w:rsidR="007B0776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курсу</w:t>
            </w:r>
          </w:p>
        </w:tc>
        <w:tc>
          <w:tcPr>
            <w:tcW w:w="1961" w:type="dxa"/>
            <w:vAlign w:val="center"/>
          </w:tcPr>
          <w:p w:rsidR="007B0776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F946B4">
        <w:tc>
          <w:tcPr>
            <w:tcW w:w="9571" w:type="dxa"/>
            <w:gridSpan w:val="3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b/>
                <w:sz w:val="24"/>
                <w:szCs w:val="24"/>
              </w:rPr>
              <w:t>Курс по истории России (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0776" w:rsidRPr="00187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310EDA" w:rsidRPr="00187D9C" w:rsidTr="00F946B4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 век в истории нашей страны</w:t>
            </w:r>
          </w:p>
        </w:tc>
        <w:tc>
          <w:tcPr>
            <w:tcW w:w="196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310EDA" w:rsidRPr="00187D9C" w:rsidTr="00F946B4">
        <w:tc>
          <w:tcPr>
            <w:tcW w:w="9571" w:type="dxa"/>
            <w:gridSpan w:val="3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. Россия в годы «великих потрясений» 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6E4C6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Россия и мир накануне Первой мировой войны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6E4C6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Российская империя в Первой мировой войне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6E4C6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революция: Февраль 1917 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6E4C6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революция: Октябрь 1917 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6E4C6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Первые революционные преобразования большевиков. 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6E4C6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советской власти. Военный комм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низм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6E4C6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Гражданская война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6E4C6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Революция и гражданская война на национальных окраинах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6E4C6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Идеология и культура периода Гражданской войны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6E4C6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Наш край в годы революции и Гражданской войны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6E4C6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главе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F946B4">
        <w:tc>
          <w:tcPr>
            <w:tcW w:w="9571" w:type="dxa"/>
            <w:gridSpan w:val="3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187D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87D9C">
              <w:rPr>
                <w:rFonts w:ascii="Times New Roman" w:hAnsi="Times New Roman" w:cs="Times New Roman"/>
                <w:b/>
                <w:sz w:val="24"/>
                <w:szCs w:val="24"/>
              </w:rPr>
              <w:t>. Советский Союз в 1920 – 1930-х гг.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 (10 часов)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400360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Экономический и политический кризис начала 1920-х гг. П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реход к нэпу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400360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Экономика нэпа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400360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СССР. Национальная политика в 1920-е гг. </w:t>
            </w:r>
          </w:p>
        </w:tc>
        <w:tc>
          <w:tcPr>
            <w:tcW w:w="196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400360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в 1920-е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400360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Международное положение и внешняя политика СССР в 1920-е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400360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1920-е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400360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«Великий перелом». Индустриализация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400360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Коллективизация сельского хозяйства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400360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СССР в 1930-е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400360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Советская национальная политика в 1930-е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400360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советского общества в 1930-е гг. 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400360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СССР и мировое сообщество в 1929 – 1939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400360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Наш край в 1920 – 1930-е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400360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главе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F946B4">
        <w:tc>
          <w:tcPr>
            <w:tcW w:w="9571" w:type="dxa"/>
            <w:gridSpan w:val="3"/>
            <w:vAlign w:val="center"/>
          </w:tcPr>
          <w:p w:rsidR="0066423B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. Великая Отечественная война. 1941 – 1945 гг.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СССР накануне Великой Отечественной войны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войны. Первый период войны (22 июня 1941 – ноябрь 1942 г.)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Поражения и победы 1942 г. Предпосылки коренного перел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война: единство фронта и тыла. 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Второй период Великой Отечественной войны. Коренной п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релом (ноябрь 1942 – 1943 г.)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Народы СССР в борьбе с фашизмом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Третий период войны. Победа СССР в Великой Отечестве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ной войне. Окончание Второй мировой войны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Советская разведка и контрразведка в годы Великой Отечес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венной войны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Наш край в годы Великой Отечественной войны</w:t>
            </w:r>
          </w:p>
        </w:tc>
        <w:tc>
          <w:tcPr>
            <w:tcW w:w="196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="001B1247"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главе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F946B4">
        <w:tc>
          <w:tcPr>
            <w:tcW w:w="9571" w:type="dxa"/>
            <w:gridSpan w:val="3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. Апогей и кризис советской системы. 1945 – 1991 гг.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Место и роль СССР в послевоенном мире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Восстановление и развитие экономики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Изменения в политической системе в послевоенные годы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Идеология, наука и культура в послевоенные годы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651" w:type="dxa"/>
            <w:vAlign w:val="center"/>
          </w:tcPr>
          <w:p w:rsidR="00310EDA" w:rsidRPr="00187D9C" w:rsidRDefault="00A6662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Национальный вопрос и национальная политика в послевое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ном СССР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условиях начала «холодной во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ны»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651" w:type="dxa"/>
            <w:vAlign w:val="center"/>
          </w:tcPr>
          <w:p w:rsidR="00310EDA" w:rsidRPr="00187D9C" w:rsidRDefault="00A6662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Послевоенная повседневность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Смена политического курса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Экономическое и социальное развитие в середине 1950-х – середине 1960-х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и повседневная жизнь в середине 1950-х – середине 1960-х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Политика мирного сосуществования в 1950-х – первой пол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вине 1960-х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Политическое развитие в 1960-х – середине 1980-х гг. 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в 1960-х – сер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дине 1980-х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651" w:type="dxa"/>
            <w:vAlign w:val="center"/>
          </w:tcPr>
          <w:p w:rsidR="00310EDA" w:rsidRPr="00187D9C" w:rsidRDefault="00A6662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 и национальные движения  в 1960-х – середине 1980-х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и повседневная жизнь во второй половине 1960-х гг. – первой половине 1980-х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Политика разрядки международной напряжённости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СССР и мир </w:t>
            </w:r>
            <w:proofErr w:type="gramStart"/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 1980-х гг. Предпосылки реформ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СССР в 1985-1991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Перемены в духовной сфере жизни в годы перестройки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Реформа политической системы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Новое политическое мышление и перемены во внешней пол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политика и подъём национальных движений. 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Распад СССР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главе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F946B4">
        <w:tc>
          <w:tcPr>
            <w:tcW w:w="9571" w:type="dxa"/>
            <w:gridSpan w:val="3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. Российская Федерация 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экономика на пути к рынку. 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Российской Федерации в 1990-е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3A5982" w:rsidRPr="00187D9C">
              <w:rPr>
                <w:rFonts w:ascii="Times New Roman" w:hAnsi="Times New Roman" w:cs="Times New Roman"/>
                <w:sz w:val="24"/>
                <w:szCs w:val="24"/>
              </w:rPr>
              <w:t>-126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Духовная жизнь страны в 1990-е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3A5982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Геополитическое положение и внешняя политика в 1990-е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3A5982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жизнь России в начале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России в начале XXI </w:t>
            </w:r>
            <w:proofErr w:type="gramStart"/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Повседневная и духовная жизнь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начале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Россия в 2008-2018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</w:t>
            </w:r>
            <w:r w:rsidR="007B0776" w:rsidRPr="00187D9C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776" w:rsidRPr="00187D9C" w:rsidTr="009F4448">
        <w:tc>
          <w:tcPr>
            <w:tcW w:w="959" w:type="dxa"/>
            <w:vAlign w:val="center"/>
          </w:tcPr>
          <w:p w:rsidR="007B0776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134-135</w:t>
            </w:r>
          </w:p>
        </w:tc>
        <w:tc>
          <w:tcPr>
            <w:tcW w:w="6651" w:type="dxa"/>
            <w:vAlign w:val="center"/>
          </w:tcPr>
          <w:p w:rsidR="007B0776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курсу</w:t>
            </w:r>
          </w:p>
        </w:tc>
        <w:tc>
          <w:tcPr>
            <w:tcW w:w="1961" w:type="dxa"/>
            <w:vAlign w:val="center"/>
          </w:tcPr>
          <w:p w:rsidR="007B0776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EAF" w:rsidRPr="00187D9C" w:rsidTr="009F4448">
        <w:tc>
          <w:tcPr>
            <w:tcW w:w="959" w:type="dxa"/>
            <w:vAlign w:val="center"/>
          </w:tcPr>
          <w:p w:rsidR="00E66EAF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651" w:type="dxa"/>
            <w:vAlign w:val="center"/>
          </w:tcPr>
          <w:p w:rsidR="00E66EAF" w:rsidRPr="00187D9C" w:rsidRDefault="00E66EAF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1961" w:type="dxa"/>
            <w:vAlign w:val="center"/>
          </w:tcPr>
          <w:p w:rsidR="00E66EAF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67F0D" w:rsidRPr="00C413B3" w:rsidRDefault="00567F0D" w:rsidP="003A5982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67F0D" w:rsidRPr="00C413B3" w:rsidSect="006642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23B" w:rsidRDefault="0066423B" w:rsidP="00BD34C2">
      <w:pPr>
        <w:spacing w:after="0" w:line="240" w:lineRule="auto"/>
      </w:pPr>
      <w:r>
        <w:separator/>
      </w:r>
    </w:p>
  </w:endnote>
  <w:endnote w:type="continuationSeparator" w:id="1">
    <w:p w:rsidR="0066423B" w:rsidRDefault="0066423B" w:rsidP="00BD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23B" w:rsidRDefault="0066423B" w:rsidP="00BD34C2">
      <w:pPr>
        <w:spacing w:after="0" w:line="240" w:lineRule="auto"/>
      </w:pPr>
      <w:r>
        <w:separator/>
      </w:r>
    </w:p>
  </w:footnote>
  <w:footnote w:type="continuationSeparator" w:id="1">
    <w:p w:rsidR="0066423B" w:rsidRDefault="0066423B" w:rsidP="00BD3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349F"/>
    <w:multiLevelType w:val="hybridMultilevel"/>
    <w:tmpl w:val="D272F30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E45E9"/>
    <w:multiLevelType w:val="hybridMultilevel"/>
    <w:tmpl w:val="6B6A3D9C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D2165"/>
    <w:multiLevelType w:val="hybridMultilevel"/>
    <w:tmpl w:val="B8B47DC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85BF6"/>
    <w:multiLevelType w:val="hybridMultilevel"/>
    <w:tmpl w:val="2C3A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D470F"/>
    <w:multiLevelType w:val="hybridMultilevel"/>
    <w:tmpl w:val="6D08628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451CE"/>
    <w:multiLevelType w:val="hybridMultilevel"/>
    <w:tmpl w:val="4844D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A28C5"/>
    <w:multiLevelType w:val="hybridMultilevel"/>
    <w:tmpl w:val="94B464E4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53D37"/>
    <w:multiLevelType w:val="hybridMultilevel"/>
    <w:tmpl w:val="6850387E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FE62A3"/>
    <w:multiLevelType w:val="hybridMultilevel"/>
    <w:tmpl w:val="C636BE1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A4A01"/>
    <w:multiLevelType w:val="hybridMultilevel"/>
    <w:tmpl w:val="77BE1E6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B90"/>
    <w:rsid w:val="00000F79"/>
    <w:rsid w:val="00007C01"/>
    <w:rsid w:val="000240FB"/>
    <w:rsid w:val="00026108"/>
    <w:rsid w:val="00026782"/>
    <w:rsid w:val="00045CD1"/>
    <w:rsid w:val="00062209"/>
    <w:rsid w:val="0006526D"/>
    <w:rsid w:val="00093407"/>
    <w:rsid w:val="00095D25"/>
    <w:rsid w:val="000A5C14"/>
    <w:rsid w:val="000A6D53"/>
    <w:rsid w:val="000B0AA3"/>
    <w:rsid w:val="000C4DA4"/>
    <w:rsid w:val="000D4789"/>
    <w:rsid w:val="000E01AC"/>
    <w:rsid w:val="000E7258"/>
    <w:rsid w:val="00105798"/>
    <w:rsid w:val="00107D9A"/>
    <w:rsid w:val="001178CA"/>
    <w:rsid w:val="00130D53"/>
    <w:rsid w:val="00131445"/>
    <w:rsid w:val="00143815"/>
    <w:rsid w:val="001500E9"/>
    <w:rsid w:val="001535F0"/>
    <w:rsid w:val="0015562D"/>
    <w:rsid w:val="00161054"/>
    <w:rsid w:val="00161E52"/>
    <w:rsid w:val="0016239A"/>
    <w:rsid w:val="001714E7"/>
    <w:rsid w:val="00185E0C"/>
    <w:rsid w:val="00187D9C"/>
    <w:rsid w:val="00187EC4"/>
    <w:rsid w:val="00197F64"/>
    <w:rsid w:val="001A29F4"/>
    <w:rsid w:val="001A3E55"/>
    <w:rsid w:val="001A565B"/>
    <w:rsid w:val="001A6743"/>
    <w:rsid w:val="001B1247"/>
    <w:rsid w:val="001B6AC3"/>
    <w:rsid w:val="001C105F"/>
    <w:rsid w:val="001E1F99"/>
    <w:rsid w:val="001E444E"/>
    <w:rsid w:val="001F61ED"/>
    <w:rsid w:val="00201E32"/>
    <w:rsid w:val="00217CBB"/>
    <w:rsid w:val="00231724"/>
    <w:rsid w:val="00232D8E"/>
    <w:rsid w:val="00237E68"/>
    <w:rsid w:val="00246B46"/>
    <w:rsid w:val="002630AA"/>
    <w:rsid w:val="0027160C"/>
    <w:rsid w:val="00274F90"/>
    <w:rsid w:val="00275CA2"/>
    <w:rsid w:val="002775C2"/>
    <w:rsid w:val="002777F5"/>
    <w:rsid w:val="002835E5"/>
    <w:rsid w:val="00292F73"/>
    <w:rsid w:val="00297BC4"/>
    <w:rsid w:val="002A1336"/>
    <w:rsid w:val="002A2819"/>
    <w:rsid w:val="002A53BB"/>
    <w:rsid w:val="002A73AA"/>
    <w:rsid w:val="002B113B"/>
    <w:rsid w:val="002B445B"/>
    <w:rsid w:val="002B63A6"/>
    <w:rsid w:val="002B734C"/>
    <w:rsid w:val="002C6003"/>
    <w:rsid w:val="002D7969"/>
    <w:rsid w:val="002E4E6B"/>
    <w:rsid w:val="002E59F7"/>
    <w:rsid w:val="002F0AED"/>
    <w:rsid w:val="002F48F8"/>
    <w:rsid w:val="003030C5"/>
    <w:rsid w:val="00303D65"/>
    <w:rsid w:val="00304026"/>
    <w:rsid w:val="00310492"/>
    <w:rsid w:val="00310EDA"/>
    <w:rsid w:val="00321E5D"/>
    <w:rsid w:val="003246EF"/>
    <w:rsid w:val="003313AD"/>
    <w:rsid w:val="003332BA"/>
    <w:rsid w:val="0033778A"/>
    <w:rsid w:val="003456AA"/>
    <w:rsid w:val="00346E4C"/>
    <w:rsid w:val="00352225"/>
    <w:rsid w:val="003539B9"/>
    <w:rsid w:val="00370A03"/>
    <w:rsid w:val="00370E8A"/>
    <w:rsid w:val="003800C2"/>
    <w:rsid w:val="00396D66"/>
    <w:rsid w:val="003A12DB"/>
    <w:rsid w:val="003A5982"/>
    <w:rsid w:val="003C082A"/>
    <w:rsid w:val="003C3178"/>
    <w:rsid w:val="003C5C11"/>
    <w:rsid w:val="003D5C81"/>
    <w:rsid w:val="003D7EC2"/>
    <w:rsid w:val="003E06F2"/>
    <w:rsid w:val="003E7B85"/>
    <w:rsid w:val="003F0A88"/>
    <w:rsid w:val="003F247D"/>
    <w:rsid w:val="003F37A5"/>
    <w:rsid w:val="003F5C44"/>
    <w:rsid w:val="0040004B"/>
    <w:rsid w:val="00400360"/>
    <w:rsid w:val="004074FD"/>
    <w:rsid w:val="00413437"/>
    <w:rsid w:val="00431A11"/>
    <w:rsid w:val="00432F0C"/>
    <w:rsid w:val="00433965"/>
    <w:rsid w:val="00433AC8"/>
    <w:rsid w:val="00437FD8"/>
    <w:rsid w:val="00450F21"/>
    <w:rsid w:val="0047788C"/>
    <w:rsid w:val="00496B92"/>
    <w:rsid w:val="004A245E"/>
    <w:rsid w:val="004A5250"/>
    <w:rsid w:val="004B3F75"/>
    <w:rsid w:val="004C5728"/>
    <w:rsid w:val="004D0011"/>
    <w:rsid w:val="004D0E7C"/>
    <w:rsid w:val="004E1343"/>
    <w:rsid w:val="004E4308"/>
    <w:rsid w:val="004F7EE4"/>
    <w:rsid w:val="0050503A"/>
    <w:rsid w:val="00506C05"/>
    <w:rsid w:val="00523834"/>
    <w:rsid w:val="00526357"/>
    <w:rsid w:val="00535079"/>
    <w:rsid w:val="00536C4E"/>
    <w:rsid w:val="00541A04"/>
    <w:rsid w:val="00546DA3"/>
    <w:rsid w:val="005507B8"/>
    <w:rsid w:val="00560FAE"/>
    <w:rsid w:val="00565C10"/>
    <w:rsid w:val="00567C32"/>
    <w:rsid w:val="00567EBD"/>
    <w:rsid w:val="00567F0D"/>
    <w:rsid w:val="00576952"/>
    <w:rsid w:val="0059268E"/>
    <w:rsid w:val="00596FFF"/>
    <w:rsid w:val="00597C35"/>
    <w:rsid w:val="005A6B3C"/>
    <w:rsid w:val="005B6C19"/>
    <w:rsid w:val="005B7AC3"/>
    <w:rsid w:val="005D7C19"/>
    <w:rsid w:val="005E3882"/>
    <w:rsid w:val="005E4499"/>
    <w:rsid w:val="005F4F61"/>
    <w:rsid w:val="00605871"/>
    <w:rsid w:val="00607AB8"/>
    <w:rsid w:val="00611356"/>
    <w:rsid w:val="0062058B"/>
    <w:rsid w:val="00640B87"/>
    <w:rsid w:val="00647FB4"/>
    <w:rsid w:val="00650304"/>
    <w:rsid w:val="00656C50"/>
    <w:rsid w:val="0066423B"/>
    <w:rsid w:val="006666E8"/>
    <w:rsid w:val="00676728"/>
    <w:rsid w:val="00685E9A"/>
    <w:rsid w:val="00686361"/>
    <w:rsid w:val="0069356B"/>
    <w:rsid w:val="006A7049"/>
    <w:rsid w:val="006B453C"/>
    <w:rsid w:val="006B5857"/>
    <w:rsid w:val="006C0FE7"/>
    <w:rsid w:val="006C54E4"/>
    <w:rsid w:val="006D63B7"/>
    <w:rsid w:val="006D74C5"/>
    <w:rsid w:val="006E4C61"/>
    <w:rsid w:val="006E696D"/>
    <w:rsid w:val="006F348F"/>
    <w:rsid w:val="00704140"/>
    <w:rsid w:val="00707CAD"/>
    <w:rsid w:val="00711FD7"/>
    <w:rsid w:val="00712402"/>
    <w:rsid w:val="00713E24"/>
    <w:rsid w:val="00717B77"/>
    <w:rsid w:val="007239E6"/>
    <w:rsid w:val="007256EB"/>
    <w:rsid w:val="007333CF"/>
    <w:rsid w:val="007359CB"/>
    <w:rsid w:val="00744072"/>
    <w:rsid w:val="007477FC"/>
    <w:rsid w:val="007528B4"/>
    <w:rsid w:val="0075698E"/>
    <w:rsid w:val="00761A13"/>
    <w:rsid w:val="007667E1"/>
    <w:rsid w:val="00774519"/>
    <w:rsid w:val="00785FEC"/>
    <w:rsid w:val="00786BB8"/>
    <w:rsid w:val="0079108D"/>
    <w:rsid w:val="007972A3"/>
    <w:rsid w:val="00797A66"/>
    <w:rsid w:val="007A073E"/>
    <w:rsid w:val="007A12BE"/>
    <w:rsid w:val="007A3E27"/>
    <w:rsid w:val="007A533C"/>
    <w:rsid w:val="007A7219"/>
    <w:rsid w:val="007B0776"/>
    <w:rsid w:val="007C4269"/>
    <w:rsid w:val="007D1A35"/>
    <w:rsid w:val="007D3F29"/>
    <w:rsid w:val="007E6075"/>
    <w:rsid w:val="00807D6C"/>
    <w:rsid w:val="0081116D"/>
    <w:rsid w:val="00816A62"/>
    <w:rsid w:val="00821057"/>
    <w:rsid w:val="00826AC1"/>
    <w:rsid w:val="00834174"/>
    <w:rsid w:val="00834323"/>
    <w:rsid w:val="0084149C"/>
    <w:rsid w:val="008467E7"/>
    <w:rsid w:val="00850E1F"/>
    <w:rsid w:val="00854AAA"/>
    <w:rsid w:val="00862206"/>
    <w:rsid w:val="00865AF5"/>
    <w:rsid w:val="008700D1"/>
    <w:rsid w:val="00872B8A"/>
    <w:rsid w:val="00873AA8"/>
    <w:rsid w:val="00876EC1"/>
    <w:rsid w:val="00883F7D"/>
    <w:rsid w:val="00885B50"/>
    <w:rsid w:val="008878EE"/>
    <w:rsid w:val="00893DFD"/>
    <w:rsid w:val="008A3891"/>
    <w:rsid w:val="008C11AD"/>
    <w:rsid w:val="008C7168"/>
    <w:rsid w:val="008C7E0F"/>
    <w:rsid w:val="008D0BF2"/>
    <w:rsid w:val="008D2A3D"/>
    <w:rsid w:val="008E1AEB"/>
    <w:rsid w:val="008E4918"/>
    <w:rsid w:val="008F4EBB"/>
    <w:rsid w:val="00917503"/>
    <w:rsid w:val="009251C7"/>
    <w:rsid w:val="0093393D"/>
    <w:rsid w:val="00934F4A"/>
    <w:rsid w:val="00936B9D"/>
    <w:rsid w:val="00953585"/>
    <w:rsid w:val="009642C7"/>
    <w:rsid w:val="00974919"/>
    <w:rsid w:val="00980EB6"/>
    <w:rsid w:val="009829CE"/>
    <w:rsid w:val="009831BF"/>
    <w:rsid w:val="00984939"/>
    <w:rsid w:val="00990979"/>
    <w:rsid w:val="009A63B0"/>
    <w:rsid w:val="009A6E29"/>
    <w:rsid w:val="009B4679"/>
    <w:rsid w:val="009C6CA8"/>
    <w:rsid w:val="009E230A"/>
    <w:rsid w:val="009E412B"/>
    <w:rsid w:val="009E5518"/>
    <w:rsid w:val="009F2A55"/>
    <w:rsid w:val="009F2AD8"/>
    <w:rsid w:val="009F3FD8"/>
    <w:rsid w:val="009F41EF"/>
    <w:rsid w:val="009F4448"/>
    <w:rsid w:val="00A00D2F"/>
    <w:rsid w:val="00A11951"/>
    <w:rsid w:val="00A1405B"/>
    <w:rsid w:val="00A14A48"/>
    <w:rsid w:val="00A16CE7"/>
    <w:rsid w:val="00A20C07"/>
    <w:rsid w:val="00A22ABA"/>
    <w:rsid w:val="00A26047"/>
    <w:rsid w:val="00A30DC9"/>
    <w:rsid w:val="00A33CB1"/>
    <w:rsid w:val="00A33CE6"/>
    <w:rsid w:val="00A40B99"/>
    <w:rsid w:val="00A557ED"/>
    <w:rsid w:val="00A66626"/>
    <w:rsid w:val="00A71E7B"/>
    <w:rsid w:val="00A75861"/>
    <w:rsid w:val="00A75E7F"/>
    <w:rsid w:val="00A81155"/>
    <w:rsid w:val="00A9460D"/>
    <w:rsid w:val="00A94FFB"/>
    <w:rsid w:val="00AA065B"/>
    <w:rsid w:val="00AA11DA"/>
    <w:rsid w:val="00AA4499"/>
    <w:rsid w:val="00AD0A4F"/>
    <w:rsid w:val="00AD3E75"/>
    <w:rsid w:val="00AE48B1"/>
    <w:rsid w:val="00AF0E09"/>
    <w:rsid w:val="00AF27B9"/>
    <w:rsid w:val="00B00619"/>
    <w:rsid w:val="00B020D5"/>
    <w:rsid w:val="00B06A5B"/>
    <w:rsid w:val="00B1558F"/>
    <w:rsid w:val="00B210A3"/>
    <w:rsid w:val="00B21BE7"/>
    <w:rsid w:val="00B2517F"/>
    <w:rsid w:val="00B3051F"/>
    <w:rsid w:val="00B36E37"/>
    <w:rsid w:val="00B51BC1"/>
    <w:rsid w:val="00B5604A"/>
    <w:rsid w:val="00B611F2"/>
    <w:rsid w:val="00B74ED8"/>
    <w:rsid w:val="00B84865"/>
    <w:rsid w:val="00B90B8F"/>
    <w:rsid w:val="00B90FDD"/>
    <w:rsid w:val="00BA20B4"/>
    <w:rsid w:val="00BA7472"/>
    <w:rsid w:val="00BA76A5"/>
    <w:rsid w:val="00BC203E"/>
    <w:rsid w:val="00BC3448"/>
    <w:rsid w:val="00BC6285"/>
    <w:rsid w:val="00BD34C2"/>
    <w:rsid w:val="00BD5C23"/>
    <w:rsid w:val="00BF0A2A"/>
    <w:rsid w:val="00BF6A58"/>
    <w:rsid w:val="00C114B5"/>
    <w:rsid w:val="00C1226C"/>
    <w:rsid w:val="00C1287E"/>
    <w:rsid w:val="00C13326"/>
    <w:rsid w:val="00C17FC4"/>
    <w:rsid w:val="00C210F7"/>
    <w:rsid w:val="00C21CD7"/>
    <w:rsid w:val="00C23AE0"/>
    <w:rsid w:val="00C2517D"/>
    <w:rsid w:val="00C27627"/>
    <w:rsid w:val="00C413B3"/>
    <w:rsid w:val="00C427E4"/>
    <w:rsid w:val="00C434B2"/>
    <w:rsid w:val="00C447E2"/>
    <w:rsid w:val="00C500DC"/>
    <w:rsid w:val="00C51E52"/>
    <w:rsid w:val="00C520EE"/>
    <w:rsid w:val="00C53602"/>
    <w:rsid w:val="00C56A39"/>
    <w:rsid w:val="00C64954"/>
    <w:rsid w:val="00C6692A"/>
    <w:rsid w:val="00C73866"/>
    <w:rsid w:val="00C77C98"/>
    <w:rsid w:val="00C855CA"/>
    <w:rsid w:val="00C87169"/>
    <w:rsid w:val="00C90175"/>
    <w:rsid w:val="00C95819"/>
    <w:rsid w:val="00C95D53"/>
    <w:rsid w:val="00CA04B3"/>
    <w:rsid w:val="00CA0A76"/>
    <w:rsid w:val="00CA616A"/>
    <w:rsid w:val="00CA70CB"/>
    <w:rsid w:val="00CB7487"/>
    <w:rsid w:val="00CB7886"/>
    <w:rsid w:val="00CB7E54"/>
    <w:rsid w:val="00CC5C15"/>
    <w:rsid w:val="00CE13F5"/>
    <w:rsid w:val="00CE1B84"/>
    <w:rsid w:val="00CE3055"/>
    <w:rsid w:val="00CE6B8C"/>
    <w:rsid w:val="00CF0E9A"/>
    <w:rsid w:val="00D03207"/>
    <w:rsid w:val="00D0386A"/>
    <w:rsid w:val="00D03A89"/>
    <w:rsid w:val="00D06808"/>
    <w:rsid w:val="00D256BC"/>
    <w:rsid w:val="00D319B3"/>
    <w:rsid w:val="00D4153B"/>
    <w:rsid w:val="00D45707"/>
    <w:rsid w:val="00D61322"/>
    <w:rsid w:val="00D627F2"/>
    <w:rsid w:val="00D63F54"/>
    <w:rsid w:val="00D7462D"/>
    <w:rsid w:val="00D77BC2"/>
    <w:rsid w:val="00D83023"/>
    <w:rsid w:val="00D8333A"/>
    <w:rsid w:val="00D91B7B"/>
    <w:rsid w:val="00D9223E"/>
    <w:rsid w:val="00D9504B"/>
    <w:rsid w:val="00DB3E82"/>
    <w:rsid w:val="00DB46FB"/>
    <w:rsid w:val="00DB7EE5"/>
    <w:rsid w:val="00DD05FD"/>
    <w:rsid w:val="00DD38E2"/>
    <w:rsid w:val="00DD6AEA"/>
    <w:rsid w:val="00E043D4"/>
    <w:rsid w:val="00E06655"/>
    <w:rsid w:val="00E3626A"/>
    <w:rsid w:val="00E4248F"/>
    <w:rsid w:val="00E470BB"/>
    <w:rsid w:val="00E55B61"/>
    <w:rsid w:val="00E65558"/>
    <w:rsid w:val="00E66EAF"/>
    <w:rsid w:val="00E75488"/>
    <w:rsid w:val="00E774A5"/>
    <w:rsid w:val="00E81A90"/>
    <w:rsid w:val="00E93F88"/>
    <w:rsid w:val="00E96B74"/>
    <w:rsid w:val="00EA01AE"/>
    <w:rsid w:val="00EB0850"/>
    <w:rsid w:val="00EB0D0B"/>
    <w:rsid w:val="00EB3F8D"/>
    <w:rsid w:val="00EC4104"/>
    <w:rsid w:val="00ED0199"/>
    <w:rsid w:val="00EE1AAC"/>
    <w:rsid w:val="00EE246F"/>
    <w:rsid w:val="00EF4B7A"/>
    <w:rsid w:val="00F04140"/>
    <w:rsid w:val="00F0779D"/>
    <w:rsid w:val="00F07DEF"/>
    <w:rsid w:val="00F14CCB"/>
    <w:rsid w:val="00F156A9"/>
    <w:rsid w:val="00F1585F"/>
    <w:rsid w:val="00F15C9F"/>
    <w:rsid w:val="00F177B0"/>
    <w:rsid w:val="00F17F81"/>
    <w:rsid w:val="00F41B5A"/>
    <w:rsid w:val="00F44E36"/>
    <w:rsid w:val="00F546A4"/>
    <w:rsid w:val="00F65330"/>
    <w:rsid w:val="00F67058"/>
    <w:rsid w:val="00F733A9"/>
    <w:rsid w:val="00F73A4F"/>
    <w:rsid w:val="00F7460A"/>
    <w:rsid w:val="00F86B90"/>
    <w:rsid w:val="00F92191"/>
    <w:rsid w:val="00F946B4"/>
    <w:rsid w:val="00FB2D6E"/>
    <w:rsid w:val="00FC007D"/>
    <w:rsid w:val="00FD1A3A"/>
    <w:rsid w:val="00FD29CD"/>
    <w:rsid w:val="00FD7C51"/>
    <w:rsid w:val="00FE0D46"/>
    <w:rsid w:val="00FE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0D"/>
  </w:style>
  <w:style w:type="paragraph" w:styleId="1">
    <w:name w:val="heading 1"/>
    <w:basedOn w:val="a"/>
    <w:link w:val="10"/>
    <w:uiPriority w:val="9"/>
    <w:qFormat/>
    <w:rsid w:val="00D91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7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1E32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D34C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D34C2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D34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D34C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91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91B7B"/>
  </w:style>
  <w:style w:type="character" w:customStyle="1" w:styleId="hl">
    <w:name w:val="hl"/>
    <w:basedOn w:val="a0"/>
    <w:rsid w:val="00D91B7B"/>
  </w:style>
  <w:style w:type="paragraph" w:styleId="ac">
    <w:name w:val="Balloon Text"/>
    <w:basedOn w:val="a"/>
    <w:link w:val="ad"/>
    <w:uiPriority w:val="99"/>
    <w:semiHidden/>
    <w:unhideWhenUsed/>
    <w:rsid w:val="00A75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5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0D"/>
  </w:style>
  <w:style w:type="paragraph" w:styleId="1">
    <w:name w:val="heading 1"/>
    <w:basedOn w:val="a"/>
    <w:link w:val="10"/>
    <w:uiPriority w:val="9"/>
    <w:qFormat/>
    <w:rsid w:val="00D91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7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1E32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D34C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D34C2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D34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D34C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91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91B7B"/>
  </w:style>
  <w:style w:type="character" w:customStyle="1" w:styleId="hl">
    <w:name w:val="hl"/>
    <w:basedOn w:val="a0"/>
    <w:rsid w:val="00D91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2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3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1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6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3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7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8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3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4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9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0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3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7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2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9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7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24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3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1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8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8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4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03E55-8C4E-4806-A2F8-6DF9758C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7197</Words>
  <Characters>41026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ДНС</cp:lastModifiedBy>
  <cp:revision>5</cp:revision>
  <dcterms:created xsi:type="dcterms:W3CDTF">2020-09-25T02:21:00Z</dcterms:created>
  <dcterms:modified xsi:type="dcterms:W3CDTF">2021-09-13T04:12:00Z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97852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