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E5" w:rsidRDefault="008020C9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8979"/>
            <wp:effectExtent l="19050" t="0" r="3175" b="0"/>
            <wp:docPr id="1" name="Рисунок 1" descr="D:\2021\скан облож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\скан обложка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C9" w:rsidRDefault="008020C9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20C9" w:rsidRDefault="008020C9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51A1" w:rsidRPr="005357C6" w:rsidRDefault="001951A1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72FE5" w:rsidRPr="005357C6" w:rsidRDefault="00F46013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спецкурса</w:t>
      </w:r>
    </w:p>
    <w:p w:rsidR="00072FE5" w:rsidRPr="005357C6" w:rsidRDefault="00072FE5" w:rsidP="00786634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Формирование элементарной коммуникативной компетенции в </w:t>
      </w:r>
      <w:proofErr w:type="spellStart"/>
      <w:r w:rsidRPr="005357C6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и говорении</w:t>
      </w:r>
    </w:p>
    <w:p w:rsidR="00072FE5" w:rsidRPr="005357C6" w:rsidRDefault="00072FE5" w:rsidP="00786634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Формирование способностей к межкультурному общению</w:t>
      </w:r>
    </w:p>
    <w:p w:rsidR="00072FE5" w:rsidRPr="005357C6" w:rsidRDefault="00072FE5" w:rsidP="00786634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Формирование элементарных представлений о диалоге культур</w:t>
      </w:r>
    </w:p>
    <w:p w:rsidR="00072FE5" w:rsidRPr="005357C6" w:rsidRDefault="00F46013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 спецкурса</w:t>
      </w:r>
    </w:p>
    <w:p w:rsidR="00072FE5" w:rsidRPr="005357C6" w:rsidRDefault="00072FE5" w:rsidP="00786634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Воспитание интереса к изучению иностранного языка, доброжелательного отношения к представителям других стран</w:t>
      </w:r>
    </w:p>
    <w:p w:rsidR="00072FE5" w:rsidRPr="005357C6" w:rsidRDefault="00072FE5" w:rsidP="00786634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Развитие мышления, внимания, воображения, памяти, речевого и фонематического слуха, познавательных и языковых способностей</w:t>
      </w:r>
    </w:p>
    <w:p w:rsidR="0001135B" w:rsidRPr="005357C6" w:rsidRDefault="0001135B" w:rsidP="0078663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5357C6" w:rsidRDefault="00072FE5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>ЦЕ</w:t>
      </w:r>
      <w:r w:rsidR="00F46013">
        <w:rPr>
          <w:rFonts w:ascii="Times New Roman" w:eastAsia="Calibri" w:hAnsi="Times New Roman" w:cs="Times New Roman"/>
          <w:b/>
          <w:sz w:val="24"/>
          <w:szCs w:val="24"/>
        </w:rPr>
        <w:t xml:space="preserve">ННОСТНЫЕ ОРИЕНТИРЫ 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  При изучении иностранного языка в начальной школе стимулируется общее речевое развитие младших школьников; развивается их коммуникативная культура, формируются ценностные ориентиры и закладываются основы нравственного поведения в процессе общения на уроке; вырабатывается дружелюбное отношение и толерантность к представителям других стран и их культуре.</w:t>
      </w:r>
    </w:p>
    <w:p w:rsidR="00072FE5" w:rsidRPr="005357C6" w:rsidRDefault="00072FE5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>МЕСТО В УЧЕБНОМ ПЛАНЕ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  Программа является частью учебного плана дополнительного образования, на её изучение выделено 200 часов (132 в 1 классе и 68 во 2 классе)</w:t>
      </w:r>
    </w:p>
    <w:p w:rsidR="00072FE5" w:rsidRPr="005357C6" w:rsidRDefault="005357C6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</w:t>
      </w:r>
      <w:r w:rsidR="00F4601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– общее представление о мире как </w:t>
      </w: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>много язычном</w:t>
      </w:r>
      <w:proofErr w:type="gram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и поликультурном сообществе; осознание иностранного языка как основного средства общения между людьми.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57C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2FE5" w:rsidRPr="005357C6" w:rsidRDefault="00072FE5" w:rsidP="00786634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развитие коммуникативных способностей для решения элементарных коммуникативных задач, развитие умения взаимодействовать с окружающими, </w:t>
      </w:r>
    </w:p>
    <w:p w:rsidR="00072FE5" w:rsidRPr="005357C6" w:rsidRDefault="00072FE5" w:rsidP="00786634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расширение общего лингвистического кругозора, </w:t>
      </w:r>
    </w:p>
    <w:p w:rsidR="00072FE5" w:rsidRPr="005357C6" w:rsidRDefault="00072FE5" w:rsidP="00786634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познавательной, эмоциональной и волевой сфер младшего школьника, </w:t>
      </w:r>
    </w:p>
    <w:p w:rsidR="00072FE5" w:rsidRPr="005357C6" w:rsidRDefault="00072FE5" w:rsidP="00786634">
      <w:pPr>
        <w:numPr>
          <w:ilvl w:val="0"/>
          <w:numId w:val="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мотивации к изучению иностранного языка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 В коммуникативной сфере 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57C6">
        <w:rPr>
          <w:rFonts w:ascii="Times New Roman" w:eastAsia="Calibri" w:hAnsi="Times New Roman" w:cs="Times New Roman"/>
          <w:sz w:val="24"/>
          <w:szCs w:val="24"/>
          <w:u w:val="single"/>
        </w:rPr>
        <w:t>Речевая компетенция в видах речевой деятельности: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>Говорении</w:t>
      </w:r>
      <w:proofErr w:type="gramEnd"/>
    </w:p>
    <w:p w:rsidR="00072FE5" w:rsidRPr="005357C6" w:rsidRDefault="00072FE5" w:rsidP="00786634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</w:t>
      </w:r>
    </w:p>
    <w:p w:rsidR="00072FE5" w:rsidRPr="005357C6" w:rsidRDefault="00072FE5" w:rsidP="00786634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Уметь на элементарном уровне рассказывать о себе, описывать предмет, картинку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57C6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2FE5" w:rsidRPr="005357C6" w:rsidRDefault="00072FE5" w:rsidP="00786634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Понимать на слух речь учителя и одноклассников, воспринимать речь в звукозаписи, построенной на программном языковом материале. Время звучания текста – до 1 минуты.</w:t>
      </w:r>
    </w:p>
    <w:p w:rsidR="0001135B" w:rsidRPr="005357C6" w:rsidRDefault="0001135B" w:rsidP="00786634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57C6">
        <w:rPr>
          <w:rFonts w:ascii="Times New Roman" w:eastAsia="Calibri" w:hAnsi="Times New Roman" w:cs="Times New Roman"/>
          <w:sz w:val="24"/>
          <w:szCs w:val="24"/>
          <w:u w:val="single"/>
        </w:rPr>
        <w:t>Письменная речь</w:t>
      </w:r>
    </w:p>
    <w:p w:rsidR="0001135B" w:rsidRPr="005357C6" w:rsidRDefault="0001135B" w:rsidP="0078663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357C6">
        <w:rPr>
          <w:rFonts w:ascii="Times New Roman" w:hAnsi="Times New Roman"/>
          <w:sz w:val="24"/>
          <w:szCs w:val="24"/>
        </w:rPr>
        <w:t>Владеть техникой письма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57C6">
        <w:rPr>
          <w:rFonts w:ascii="Times New Roman" w:eastAsia="Calibri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072FE5" w:rsidRPr="005357C6" w:rsidRDefault="00072FE5" w:rsidP="00786634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Адекватное произношение, соблюдение правильного ударения в словах и фразах</w:t>
      </w:r>
    </w:p>
    <w:p w:rsidR="00072FE5" w:rsidRPr="005357C6" w:rsidRDefault="00072FE5" w:rsidP="00786634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Соблюдение особенностей интонации основных типов предложений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5357C6">
        <w:rPr>
          <w:rFonts w:ascii="Times New Roman" w:eastAsia="Calibri" w:hAnsi="Times New Roman" w:cs="Times New Roman"/>
          <w:sz w:val="24"/>
          <w:szCs w:val="24"/>
          <w:u w:val="single"/>
        </w:rPr>
        <w:t>Социокультурная</w:t>
      </w:r>
      <w:proofErr w:type="spellEnd"/>
      <w:r w:rsidRPr="00535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осведомлённость</w:t>
      </w:r>
    </w:p>
    <w:p w:rsidR="00072FE5" w:rsidRPr="005357C6" w:rsidRDefault="00072FE5" w:rsidP="00786634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Знание элементарных норм речевого и неречевого поведения, принятых в стране изучаемого языка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57C6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End"/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357C6">
        <w:rPr>
          <w:rFonts w:ascii="Times New Roman" w:eastAsia="Calibri" w:hAnsi="Times New Roman" w:cs="Times New Roman"/>
          <w:sz w:val="24"/>
          <w:szCs w:val="24"/>
        </w:rPr>
        <w:t>В познавательной сфере</w:t>
      </w:r>
    </w:p>
    <w:p w:rsidR="00072FE5" w:rsidRPr="005357C6" w:rsidRDefault="00072FE5" w:rsidP="00786634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курса</w:t>
      </w:r>
    </w:p>
    <w:p w:rsidR="00072FE5" w:rsidRPr="005357C6" w:rsidRDefault="00072FE5" w:rsidP="00786634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ценностно-ориентационной сфере</w:t>
      </w:r>
    </w:p>
    <w:p w:rsidR="00072FE5" w:rsidRPr="005357C6" w:rsidRDefault="00072FE5" w:rsidP="00786634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 и эмоций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Г  </w:t>
      </w:r>
      <w:r w:rsidRPr="005357C6">
        <w:rPr>
          <w:rFonts w:ascii="Times New Roman" w:eastAsia="Calibri" w:hAnsi="Times New Roman" w:cs="Times New Roman"/>
          <w:sz w:val="24"/>
          <w:szCs w:val="24"/>
        </w:rPr>
        <w:t>В эстетической сфере</w:t>
      </w:r>
    </w:p>
    <w:p w:rsidR="00072FE5" w:rsidRPr="005357C6" w:rsidRDefault="00072FE5" w:rsidP="00786634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lastRenderedPageBreak/>
        <w:t>Владение элементарными средствами выражения чувств и эмоций на иностранном языке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Д 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В трудовой сфере</w:t>
      </w:r>
    </w:p>
    <w:p w:rsidR="00072FE5" w:rsidRPr="005357C6" w:rsidRDefault="00072FE5" w:rsidP="00786634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Умение следовать намеченному плану в своём учебном труде</w:t>
      </w:r>
    </w:p>
    <w:p w:rsidR="0001135B" w:rsidRPr="005357C6" w:rsidRDefault="0001135B" w:rsidP="00786634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5357C6" w:rsidRDefault="00072FE5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>ОСНОВНЫЕ СОДЕРЖАТЕЛЬНЫЕ ЛИНИИ</w:t>
      </w:r>
    </w:p>
    <w:p w:rsidR="00072FE5" w:rsidRPr="005357C6" w:rsidRDefault="00072FE5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</w:t>
      </w:r>
    </w:p>
    <w:p w:rsidR="00072FE5" w:rsidRPr="005357C6" w:rsidRDefault="00072FE5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   Знакомство 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с одноклассниками, учителем, </w:t>
      </w:r>
      <w:r w:rsidR="0001135B" w:rsidRPr="005357C6">
        <w:rPr>
          <w:rFonts w:ascii="Times New Roman" w:eastAsia="Calibri" w:hAnsi="Times New Roman" w:cs="Times New Roman"/>
          <w:sz w:val="24"/>
          <w:szCs w:val="24"/>
        </w:rPr>
        <w:t>персонажами УМК</w:t>
      </w:r>
      <w:r w:rsidRPr="005357C6">
        <w:rPr>
          <w:rFonts w:ascii="Times New Roman" w:eastAsia="Calibri" w:hAnsi="Times New Roman" w:cs="Times New Roman"/>
          <w:sz w:val="24"/>
          <w:szCs w:val="24"/>
        </w:rPr>
        <w:t>: имя, возраст. Приветствие, прощание (с использованием типичных фраз речевого этикета).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   Моя школа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. Комната, мебель в ней. Школьные вещи, цвет и формы предметов. 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   Мир вокруг меня</w:t>
      </w:r>
      <w:r w:rsidRPr="005357C6">
        <w:rPr>
          <w:rFonts w:ascii="Times New Roman" w:eastAsia="Calibri" w:hAnsi="Times New Roman" w:cs="Times New Roman"/>
          <w:sz w:val="24"/>
          <w:szCs w:val="24"/>
        </w:rPr>
        <w:t>. Люди. Тело человека, части тела. Одежда. Семья, профессии людей. Живо</w:t>
      </w:r>
      <w:r w:rsidR="0001135B" w:rsidRPr="005357C6">
        <w:rPr>
          <w:rFonts w:ascii="Times New Roman" w:eastAsia="Calibri" w:hAnsi="Times New Roman" w:cs="Times New Roman"/>
          <w:sz w:val="24"/>
          <w:szCs w:val="24"/>
        </w:rPr>
        <w:t xml:space="preserve">тные: дикие и домашние. Еда: предпочтения в еде. 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Игры, игрушки. Природа, времена года, погода.</w:t>
      </w:r>
    </w:p>
    <w:p w:rsidR="00072FE5" w:rsidRPr="005357C6" w:rsidRDefault="00072FE5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   Здоровье и здоровый образ жизни</w:t>
      </w:r>
      <w:r w:rsidRPr="005357C6">
        <w:rPr>
          <w:rFonts w:ascii="Times New Roman" w:eastAsia="Calibri" w:hAnsi="Times New Roman" w:cs="Times New Roman"/>
          <w:sz w:val="24"/>
          <w:szCs w:val="24"/>
        </w:rPr>
        <w:t>. Время приёма пищи, визит к врачу.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   Мир вокруг меня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. Природа (горы, реки, океаны). Животные моря и суши. Объекты живой и неживой природы. Город. Уличное движение, транспорт. Магазины и покупки. Профессии и профессиональные инструменты. Поход в зоопарк. 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   Еда</w:t>
      </w:r>
      <w:r w:rsidRPr="005357C6">
        <w:rPr>
          <w:rFonts w:ascii="Times New Roman" w:eastAsia="Calibri" w:hAnsi="Times New Roman" w:cs="Times New Roman"/>
          <w:sz w:val="24"/>
          <w:szCs w:val="24"/>
        </w:rPr>
        <w:t>. Продукты: жидкие и сыпучие. Фрукты</w:t>
      </w: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овощи, сервировка стола.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   Мир моих увлечений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. Музыка и музыкальные инструменты. </w:t>
      </w:r>
    </w:p>
    <w:p w:rsidR="00072FE5" w:rsidRPr="005357C6" w:rsidRDefault="00072FE5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57C6">
        <w:rPr>
          <w:rFonts w:ascii="Times New Roman" w:eastAsia="Calibri" w:hAnsi="Times New Roman" w:cs="Times New Roman"/>
          <w:sz w:val="24"/>
          <w:szCs w:val="24"/>
          <w:u w:val="single"/>
        </w:rPr>
        <w:t>В русле говорения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Диалогическая форма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i/>
          <w:sz w:val="24"/>
          <w:szCs w:val="24"/>
        </w:rPr>
        <w:t>Уметь вести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этикетные диалоги в типичных ситуациях повседневного общения, диалог-расспрос, диалог-побуждение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Монологическая форма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Уметь составить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небольшое высказывание описательного характера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В русле </w:t>
      </w:r>
      <w:proofErr w:type="spellStart"/>
      <w:r w:rsidRPr="005357C6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i/>
          <w:sz w:val="24"/>
          <w:szCs w:val="24"/>
        </w:rPr>
        <w:t>Воспринимать на слух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i/>
          <w:sz w:val="24"/>
          <w:szCs w:val="24"/>
        </w:rPr>
        <w:t>и понимать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речь учителя и одноклассников в процессе общения на уроке и вербально /</w:t>
      </w:r>
      <w:proofErr w:type="spellStart"/>
      <w:r w:rsidRPr="005357C6">
        <w:rPr>
          <w:rFonts w:ascii="Times New Roman" w:eastAsia="Calibri" w:hAnsi="Times New Roman" w:cs="Times New Roman"/>
          <w:sz w:val="24"/>
          <w:szCs w:val="24"/>
        </w:rPr>
        <w:t>невербально</w:t>
      </w:r>
      <w:proofErr w:type="spell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реагировать на </w:t>
      </w: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>услышанное</w:t>
      </w:r>
      <w:proofErr w:type="gramEnd"/>
      <w:r w:rsidRPr="005357C6">
        <w:rPr>
          <w:rFonts w:ascii="Times New Roman" w:eastAsia="Calibri" w:hAnsi="Times New Roman" w:cs="Times New Roman"/>
          <w:sz w:val="24"/>
          <w:szCs w:val="24"/>
        </w:rPr>
        <w:t>; небольшие доступные тексты в аудиозаписи и предъявлении учителя, построенные в основном на изученном языковом материале</w:t>
      </w:r>
    </w:p>
    <w:p w:rsidR="0001135B" w:rsidRPr="005357C6" w:rsidRDefault="0001135B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В русле письма</w:t>
      </w:r>
    </w:p>
    <w:p w:rsidR="0001135B" w:rsidRPr="005357C6" w:rsidRDefault="0001135B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Владеть основами письменной речи</w:t>
      </w:r>
    </w:p>
    <w:p w:rsidR="00072FE5" w:rsidRPr="005357C6" w:rsidRDefault="00072FE5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CA07A4" w:rsidRPr="005357C6" w:rsidRDefault="00CA07A4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Графика, каллиграфия, орфография.</w:t>
      </w:r>
    </w:p>
    <w:p w:rsidR="00CA07A4" w:rsidRPr="005357C6" w:rsidRDefault="00CA07A4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Все буквы английского алфавита. </w:t>
      </w:r>
      <w:proofErr w:type="spellStart"/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соответствия. Знаки транскрипции.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Фонетическая сторона речи</w:t>
      </w:r>
    </w:p>
    <w:p w:rsidR="00072FE5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  Адекватное произношение и владение звуками английского алфавита. Ритмико-интонационные особенности повествовательного, побудительного и вопросительного предложений.</w:t>
      </w:r>
    </w:p>
    <w:p w:rsidR="005357C6" w:rsidRPr="005357C6" w:rsidRDefault="005357C6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Лексическая сторона речи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  Лексические единицы, обслуживающие ситуации общения в пределах тематического курса, в объёме 450 лексических единиц для двустороннего (рецептивного и продуктивного) усвоения. Начальное представление о способах словообразования: суффиксы числительных  -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teen</w:t>
      </w:r>
      <w:r w:rsidRPr="005357C6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ty</w:t>
      </w:r>
      <w:proofErr w:type="spellEnd"/>
      <w:r w:rsidRPr="005357C6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th</w:t>
      </w:r>
      <w:proofErr w:type="spellEnd"/>
      <w:r w:rsidRPr="005357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Грамматическая сторона речи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  Основные коммуникативные типы предложений: </w:t>
      </w: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>повествовательное</w:t>
      </w:r>
      <w:proofErr w:type="gram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, вопросительное и побудительное.  </w:t>
      </w: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>Общий</w:t>
      </w:r>
      <w:proofErr w:type="gram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и специальные вопросы. Вопросительные слова: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what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when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where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who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why</w:t>
      </w:r>
      <w:r w:rsidRPr="005357C6">
        <w:rPr>
          <w:rFonts w:ascii="Times New Roman" w:eastAsia="Calibri" w:hAnsi="Times New Roman" w:cs="Times New Roman"/>
          <w:sz w:val="24"/>
          <w:szCs w:val="24"/>
        </w:rPr>
        <w:t>. Утвердительные и отрицательные предложения. Простое предложение с простым глагольным сказуемым (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He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speaks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.), составным именным </w:t>
      </w: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My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family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big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.) и составным глагольным (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like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dance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She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can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skate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well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.). Побудительные предложения в утвердительной </w:t>
      </w: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Help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me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please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.) и отрицательной (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Don</w:t>
      </w:r>
      <w:r w:rsidRPr="005357C6">
        <w:rPr>
          <w:rFonts w:ascii="Times New Roman" w:eastAsia="Calibri" w:hAnsi="Times New Roman" w:cs="Times New Roman"/>
          <w:sz w:val="24"/>
          <w:szCs w:val="24"/>
        </w:rPr>
        <w:t>’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late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!) </w:t>
      </w:r>
      <w:r w:rsidRPr="005357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формах. Безличные предложения в настоящем времени </w:t>
      </w: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cold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5357C6">
        <w:rPr>
          <w:rFonts w:ascii="Times New Roman" w:eastAsia="Calibri" w:hAnsi="Times New Roman" w:cs="Times New Roman"/>
          <w:sz w:val="24"/>
          <w:szCs w:val="24"/>
        </w:rPr>
        <w:t>’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5357C6">
        <w:rPr>
          <w:rFonts w:ascii="Times New Roman" w:eastAsia="Calibri" w:hAnsi="Times New Roman" w:cs="Times New Roman"/>
          <w:sz w:val="24"/>
          <w:szCs w:val="24"/>
        </w:rPr>
        <w:t>’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clock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.). Модальные глаголы </w:t>
      </w: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must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. Существительные в единственном и множественном числе (образование по правилу и исключения). Существительные с неопределённым, определённым и нулевым артиклем. Прилагательные в положительной степени сравнения. Местоимения: личные, указательные, притяжательные, вопросительные, неопределённые (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some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57C6">
        <w:rPr>
          <w:rFonts w:ascii="Times New Roman" w:eastAsia="Calibri" w:hAnsi="Times New Roman" w:cs="Times New Roman"/>
          <w:sz w:val="24"/>
          <w:szCs w:val="24"/>
          <w:lang w:val="en-US"/>
        </w:rPr>
        <w:t>any</w:t>
      </w:r>
      <w:r w:rsidRPr="005357C6">
        <w:rPr>
          <w:rFonts w:ascii="Times New Roman" w:eastAsia="Calibri" w:hAnsi="Times New Roman" w:cs="Times New Roman"/>
          <w:sz w:val="24"/>
          <w:szCs w:val="24"/>
        </w:rPr>
        <w:t>). Количественные числительные  0 - 100, порядковые 1-12. Предлоги местоположения и движения.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5357C6" w:rsidRDefault="00072FE5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>СОЦИОКУЛЬТУРНАЯ ОСВЕДОМЛЁННОСТЬ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  В процессе обучения учащиеся знакомятся с некоторыми литературными персонажами популярных детских произведений, небольшими произведениями детского фольклора (стихами, песнями</w:t>
      </w:r>
      <w:proofErr w:type="gramStart"/>
      <w:r w:rsidRPr="005357C6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5357C6">
        <w:rPr>
          <w:rFonts w:ascii="Times New Roman" w:eastAsia="Calibri" w:hAnsi="Times New Roman" w:cs="Times New Roman"/>
          <w:sz w:val="24"/>
          <w:szCs w:val="24"/>
        </w:rPr>
        <w:t>а иностранном языке; элементарными формами речевого и неречевого поведения, принятого в стране изучаемого языка.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5357C6" w:rsidRDefault="00072FE5" w:rsidP="0078663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7C6">
        <w:rPr>
          <w:rFonts w:ascii="Times New Roman" w:eastAsia="Calibri" w:hAnsi="Times New Roman" w:cs="Times New Roman"/>
          <w:b/>
          <w:sz w:val="24"/>
          <w:szCs w:val="24"/>
        </w:rPr>
        <w:t>ОБЩЕУЧЕБНЫЕ УМЕНИЯ И УНИВЕРСАЛЬНЫЕ УЧЕБНЫЕ ДЕЙСТВИЯ</w:t>
      </w:r>
    </w:p>
    <w:p w:rsidR="00072FE5" w:rsidRPr="005357C6" w:rsidRDefault="00072FE5" w:rsidP="007866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  В процессе изучения курса  школьники</w:t>
      </w:r>
    </w:p>
    <w:p w:rsidR="00072FE5" w:rsidRPr="005357C6" w:rsidRDefault="00072FE5" w:rsidP="00786634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Совершенствуют </w:t>
      </w:r>
      <w:proofErr w:type="spellStart"/>
      <w:r w:rsidRPr="005357C6">
        <w:rPr>
          <w:rFonts w:ascii="Times New Roman" w:eastAsia="Calibri" w:hAnsi="Times New Roman" w:cs="Times New Roman"/>
          <w:sz w:val="24"/>
          <w:szCs w:val="24"/>
        </w:rPr>
        <w:t>общеречевые</w:t>
      </w:r>
      <w:proofErr w:type="spell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коммуникативные умения (начинать и завершать разговор, используя речевые клише; поддерживать  беседу, задавая вопросы и переспрашивая)</w:t>
      </w:r>
    </w:p>
    <w:p w:rsidR="00072FE5" w:rsidRPr="005357C6" w:rsidRDefault="00072FE5" w:rsidP="00786634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>Учатся осуществлять самоконтроль и самооценку</w:t>
      </w:r>
    </w:p>
    <w:p w:rsidR="00CA07A4" w:rsidRPr="005357C6" w:rsidRDefault="00CA07A4" w:rsidP="00786634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5357C6">
        <w:rPr>
          <w:rFonts w:ascii="Times New Roman" w:eastAsia="Calibri" w:hAnsi="Times New Roman" w:cs="Times New Roman"/>
          <w:sz w:val="24"/>
          <w:szCs w:val="24"/>
        </w:rPr>
        <w:t>мультимедийного</w:t>
      </w:r>
      <w:proofErr w:type="spellEnd"/>
      <w:r w:rsidRPr="005357C6">
        <w:rPr>
          <w:rFonts w:ascii="Times New Roman" w:eastAsia="Calibri" w:hAnsi="Times New Roman" w:cs="Times New Roman"/>
          <w:sz w:val="24"/>
          <w:szCs w:val="24"/>
        </w:rPr>
        <w:t xml:space="preserve"> оборудования)</w:t>
      </w:r>
    </w:p>
    <w:sectPr w:rsidR="00CA07A4" w:rsidRPr="005357C6" w:rsidSect="00EE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3DF"/>
    <w:multiLevelType w:val="hybridMultilevel"/>
    <w:tmpl w:val="182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30EE5"/>
    <w:multiLevelType w:val="hybridMultilevel"/>
    <w:tmpl w:val="47AA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7430"/>
    <w:multiLevelType w:val="hybridMultilevel"/>
    <w:tmpl w:val="64D4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C7357"/>
    <w:multiLevelType w:val="hybridMultilevel"/>
    <w:tmpl w:val="7178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024A1"/>
    <w:multiLevelType w:val="hybridMultilevel"/>
    <w:tmpl w:val="BE4E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F2DEA"/>
    <w:multiLevelType w:val="hybridMultilevel"/>
    <w:tmpl w:val="631E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074F9"/>
    <w:multiLevelType w:val="hybridMultilevel"/>
    <w:tmpl w:val="6DCC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6538"/>
    <w:rsid w:val="0001135B"/>
    <w:rsid w:val="00037506"/>
    <w:rsid w:val="00042423"/>
    <w:rsid w:val="00072FE5"/>
    <w:rsid w:val="00077679"/>
    <w:rsid w:val="000B73EE"/>
    <w:rsid w:val="001951A1"/>
    <w:rsid w:val="001B06B6"/>
    <w:rsid w:val="002A22C5"/>
    <w:rsid w:val="0038780F"/>
    <w:rsid w:val="004B72C4"/>
    <w:rsid w:val="005357C6"/>
    <w:rsid w:val="00574FFB"/>
    <w:rsid w:val="005F4F92"/>
    <w:rsid w:val="00604657"/>
    <w:rsid w:val="006419DB"/>
    <w:rsid w:val="006545AC"/>
    <w:rsid w:val="006C7ED9"/>
    <w:rsid w:val="006D3E76"/>
    <w:rsid w:val="00713CFB"/>
    <w:rsid w:val="00743A42"/>
    <w:rsid w:val="00786634"/>
    <w:rsid w:val="008020C9"/>
    <w:rsid w:val="009445C3"/>
    <w:rsid w:val="00947D14"/>
    <w:rsid w:val="009741F9"/>
    <w:rsid w:val="00994309"/>
    <w:rsid w:val="009A4AC9"/>
    <w:rsid w:val="00A76DB3"/>
    <w:rsid w:val="00B03D9A"/>
    <w:rsid w:val="00B61636"/>
    <w:rsid w:val="00B674A7"/>
    <w:rsid w:val="00B82A85"/>
    <w:rsid w:val="00CA07A4"/>
    <w:rsid w:val="00D85CC6"/>
    <w:rsid w:val="00DA6538"/>
    <w:rsid w:val="00E71106"/>
    <w:rsid w:val="00EE755A"/>
    <w:rsid w:val="00F46013"/>
    <w:rsid w:val="00F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E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A0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5FC1-C58D-4C5B-9484-7A6F6901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Галина</cp:lastModifiedBy>
  <cp:revision>28</cp:revision>
  <dcterms:created xsi:type="dcterms:W3CDTF">2013-09-05T09:17:00Z</dcterms:created>
  <dcterms:modified xsi:type="dcterms:W3CDTF">2021-09-16T10:05:00Z</dcterms:modified>
</cp:coreProperties>
</file>