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0C" w:rsidRDefault="004F47C8" w:rsidP="001B13A4">
      <w:pPr>
        <w:jc w:val="center"/>
      </w:pPr>
      <w:r>
        <w:rPr>
          <w:noProof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Учитель\Desktop\сканы\7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сканы\7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0C" w:rsidRDefault="00733E0C" w:rsidP="001B13A4">
      <w:pPr>
        <w:jc w:val="center"/>
      </w:pPr>
    </w:p>
    <w:p w:rsidR="004F47C8" w:rsidRDefault="004F47C8" w:rsidP="001B1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7C8" w:rsidRDefault="004F47C8" w:rsidP="001B1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FB8" w:rsidRPr="00C47BC9" w:rsidRDefault="00AA1FB8" w:rsidP="001B1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BC9">
        <w:rPr>
          <w:rFonts w:ascii="Times New Roman" w:hAnsi="Times New Roman" w:cs="Times New Roman"/>
          <w:b/>
          <w:sz w:val="24"/>
          <w:szCs w:val="24"/>
        </w:rPr>
        <w:lastRenderedPageBreak/>
        <w:t>Ландшафтный дизайн</w:t>
      </w:r>
    </w:p>
    <w:p w:rsidR="00AA1FB8" w:rsidRPr="00C47BC9" w:rsidRDefault="0008007A" w:rsidP="001B1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AA1FB8" w:rsidRPr="00C47BC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A1FB8" w:rsidRPr="00C47BC9" w:rsidRDefault="00AA1FB8" w:rsidP="001B13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курса</w:t>
      </w:r>
    </w:p>
    <w:p w:rsidR="00AA1FB8" w:rsidRPr="00C47BC9" w:rsidRDefault="00AA1FB8" w:rsidP="001B13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формирование ответственного отношения к обучению;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формирование познавательных интересов к обучению;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формирование основ экологической культуры;</w:t>
      </w:r>
    </w:p>
    <w:p w:rsidR="00AA1FB8" w:rsidRPr="00C47BC9" w:rsidRDefault="00AA1FB8" w:rsidP="00D72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BC9">
        <w:rPr>
          <w:rFonts w:ascii="Times New Roman" w:hAnsi="Times New Roman" w:cs="Times New Roman"/>
          <w:sz w:val="24"/>
          <w:szCs w:val="24"/>
        </w:rPr>
        <w:t>-находить общий язык со сверстниками, работая в группах</w:t>
      </w:r>
    </w:p>
    <w:p w:rsidR="00D72C81" w:rsidRPr="00C47BC9" w:rsidRDefault="00D72C81" w:rsidP="00D72C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FB8" w:rsidRPr="00C47BC9" w:rsidRDefault="00AA1FB8" w:rsidP="001B13A4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47BC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47BC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обучения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пользоваться лабораторным оборудованием;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работать в соответствии с поставленной задачей;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участвовать в совместной деятельности.</w:t>
      </w:r>
    </w:p>
    <w:p w:rsidR="00D72C81" w:rsidRPr="00C47BC9" w:rsidRDefault="00D72C81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A1FB8" w:rsidRPr="00C47BC9" w:rsidRDefault="00AA1FB8" w:rsidP="001B13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обучения: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i/>
          <w:sz w:val="24"/>
          <w:szCs w:val="24"/>
        </w:rPr>
        <w:t>Ученик научиться</w:t>
      </w:r>
      <w:r w:rsidRPr="00C47B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1FB8" w:rsidRPr="00C47BC9" w:rsidRDefault="00AA1FB8" w:rsidP="00D72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BC9">
        <w:rPr>
          <w:rFonts w:ascii="Times New Roman" w:hAnsi="Times New Roman" w:cs="Times New Roman"/>
          <w:sz w:val="24"/>
          <w:szCs w:val="24"/>
        </w:rPr>
        <w:t>-  объяснять роль растений в практической деятельности людей;</w:t>
      </w:r>
    </w:p>
    <w:p w:rsidR="00AA1FB8" w:rsidRPr="00C47BC9" w:rsidRDefault="00AA1FB8" w:rsidP="00D72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BC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47BC9">
        <w:rPr>
          <w:rFonts w:ascii="Times New Roman" w:hAnsi="Times New Roman" w:cs="Times New Roman"/>
          <w:sz w:val="24"/>
          <w:szCs w:val="24"/>
        </w:rPr>
        <w:t>сравнивать биологические объекты (органы, системы органов);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работать с секаторами;</w:t>
      </w:r>
    </w:p>
    <w:p w:rsidR="00AA1FB8" w:rsidRPr="00C47BC9" w:rsidRDefault="00AA1FB8" w:rsidP="00D72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BC9">
        <w:rPr>
          <w:rFonts w:ascii="Times New Roman" w:hAnsi="Times New Roman" w:cs="Times New Roman"/>
          <w:sz w:val="24"/>
          <w:szCs w:val="24"/>
        </w:rPr>
        <w:t>- понимать сущность биологических процессов: обмен веществ и превращение энергии; рост, развитие и разм</w:t>
      </w:r>
      <w:r w:rsidR="00D72C81" w:rsidRPr="00C47BC9">
        <w:rPr>
          <w:rFonts w:ascii="Times New Roman" w:hAnsi="Times New Roman" w:cs="Times New Roman"/>
          <w:sz w:val="24"/>
          <w:szCs w:val="24"/>
        </w:rPr>
        <w:t>ножение растений</w:t>
      </w:r>
    </w:p>
    <w:p w:rsidR="00D72C81" w:rsidRPr="00C47BC9" w:rsidRDefault="00D72C81" w:rsidP="00D72C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соблюдать правила работы  на улице  с оборудованием;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выделять эстетические  достоинства объектов живой природы.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hAnsi="Times New Roman" w:cs="Times New Roman"/>
          <w:sz w:val="24"/>
          <w:szCs w:val="24"/>
        </w:rPr>
        <w:t>-использовать приобретённые знания в практической деятельности;</w:t>
      </w:r>
    </w:p>
    <w:p w:rsidR="00D72C81" w:rsidRPr="00C47BC9" w:rsidRDefault="00D72C81" w:rsidP="001B13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FB8" w:rsidRPr="00C47BC9" w:rsidRDefault="00AA1FB8" w:rsidP="001B13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371"/>
      </w:tblGrid>
      <w:tr w:rsidR="00C247F5" w:rsidRPr="00C47BC9" w:rsidTr="00C247F5">
        <w:tc>
          <w:tcPr>
            <w:tcW w:w="2269" w:type="dxa"/>
            <w:shd w:val="clear" w:color="auto" w:fill="auto"/>
          </w:tcPr>
          <w:p w:rsidR="00C247F5" w:rsidRPr="00C47BC9" w:rsidRDefault="00C247F5" w:rsidP="001B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371" w:type="dxa"/>
            <w:shd w:val="clear" w:color="auto" w:fill="auto"/>
          </w:tcPr>
          <w:p w:rsidR="00C247F5" w:rsidRPr="00C47BC9" w:rsidRDefault="00C247F5" w:rsidP="001B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</w:tr>
      <w:tr w:rsidR="00C247F5" w:rsidRPr="00C47BC9" w:rsidTr="00C247F5">
        <w:tc>
          <w:tcPr>
            <w:tcW w:w="2269" w:type="dxa"/>
            <w:shd w:val="clear" w:color="auto" w:fill="auto"/>
          </w:tcPr>
          <w:p w:rsidR="00C247F5" w:rsidRPr="00C47BC9" w:rsidRDefault="00C247F5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371" w:type="dxa"/>
            <w:shd w:val="clear" w:color="auto" w:fill="auto"/>
          </w:tcPr>
          <w:p w:rsidR="00C247F5" w:rsidRPr="00C47BC9" w:rsidRDefault="00C247F5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учащихся с содержанием программы элективного курса, целями и задачами, методами работы, контролем знаний и умений. </w:t>
            </w: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C247F5" w:rsidRPr="00C47BC9" w:rsidTr="00C247F5">
        <w:tc>
          <w:tcPr>
            <w:tcW w:w="2269" w:type="dxa"/>
            <w:shd w:val="clear" w:color="auto" w:fill="auto"/>
          </w:tcPr>
          <w:p w:rsidR="00C247F5" w:rsidRPr="00C47BC9" w:rsidRDefault="00C247F5" w:rsidP="00D72C8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материал</w:t>
            </w:r>
          </w:p>
        </w:tc>
        <w:tc>
          <w:tcPr>
            <w:tcW w:w="7371" w:type="dxa"/>
            <w:shd w:val="clear" w:color="auto" w:fill="auto"/>
          </w:tcPr>
          <w:p w:rsidR="00C247F5" w:rsidRPr="00C47BC9" w:rsidRDefault="00C247F5" w:rsidP="00D72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главных этапов в жизни </w:t>
            </w:r>
            <w:r w:rsidR="00D72C81" w:rsidRPr="00C47BC9">
              <w:rPr>
                <w:rFonts w:ascii="Times New Roman" w:hAnsi="Times New Roman" w:cs="Times New Roman"/>
                <w:sz w:val="24"/>
                <w:szCs w:val="24"/>
              </w:rPr>
              <w:t>растений – осенью, зимой и весной.  Особенности ф</w:t>
            </w: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>ормирование кроны деревьев и кустарников, техника безопасности с острыми пр</w:t>
            </w:r>
            <w:r w:rsidR="00D72C81" w:rsidRPr="00C47BC9">
              <w:rPr>
                <w:rFonts w:ascii="Times New Roman" w:hAnsi="Times New Roman" w:cs="Times New Roman"/>
                <w:sz w:val="24"/>
                <w:szCs w:val="24"/>
              </w:rPr>
              <w:t>едметами, работа на пришкольном</w:t>
            </w: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участке.</w:t>
            </w:r>
          </w:p>
          <w:p w:rsidR="00C247F5" w:rsidRPr="00C47BC9" w:rsidRDefault="00C247F5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7F5" w:rsidRPr="00C47BC9" w:rsidTr="00C247F5">
        <w:trPr>
          <w:trHeight w:val="939"/>
        </w:trPr>
        <w:tc>
          <w:tcPr>
            <w:tcW w:w="2269" w:type="dxa"/>
            <w:shd w:val="clear" w:color="auto" w:fill="auto"/>
          </w:tcPr>
          <w:p w:rsidR="00C247F5" w:rsidRPr="00C47BC9" w:rsidRDefault="00C247F5" w:rsidP="00D72C8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</w:t>
            </w:r>
          </w:p>
        </w:tc>
        <w:tc>
          <w:tcPr>
            <w:tcW w:w="7371" w:type="dxa"/>
            <w:shd w:val="clear" w:color="auto" w:fill="auto"/>
          </w:tcPr>
          <w:p w:rsidR="00C247F5" w:rsidRPr="00C47BC9" w:rsidRDefault="00C247F5" w:rsidP="00D72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кроны кустарников в форме различных фигур.</w:t>
            </w:r>
            <w:r w:rsidR="00D72C81"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Сбор семян.</w:t>
            </w: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Посадка семян в рассаднике весной, полив, прополка.</w:t>
            </w:r>
          </w:p>
        </w:tc>
      </w:tr>
    </w:tbl>
    <w:p w:rsidR="00AA1FB8" w:rsidRPr="00C47BC9" w:rsidRDefault="00AA1FB8" w:rsidP="001B13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1FB8" w:rsidRPr="00C47BC9" w:rsidRDefault="00AA1FB8" w:rsidP="001B13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4215"/>
        <w:gridCol w:w="1784"/>
        <w:gridCol w:w="2659"/>
      </w:tblGrid>
      <w:tr w:rsidR="00AA1FB8" w:rsidRPr="00C47BC9" w:rsidTr="00C247F5">
        <w:trPr>
          <w:trHeight w:val="946"/>
        </w:trPr>
        <w:tc>
          <w:tcPr>
            <w:tcW w:w="1089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215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84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A1FB8" w:rsidRPr="00C47BC9" w:rsidTr="001B13A4">
        <w:tc>
          <w:tcPr>
            <w:tcW w:w="1089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784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AA1FB8" w:rsidRPr="00C47BC9" w:rsidRDefault="001B13A4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1FB8" w:rsidRPr="00C47BC9" w:rsidTr="001B13A4">
        <w:tc>
          <w:tcPr>
            <w:tcW w:w="1089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5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784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AA1FB8" w:rsidRPr="00C47BC9" w:rsidRDefault="001B13A4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1FB8" w:rsidRPr="00C47BC9" w:rsidTr="001B13A4">
        <w:tc>
          <w:tcPr>
            <w:tcW w:w="1089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5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часть:</w:t>
            </w: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кроны кустарников в форме различных фигур. </w:t>
            </w:r>
          </w:p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AA1FB8" w:rsidRPr="00C47BC9" w:rsidRDefault="001B13A4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групповая работа, беседа</w:t>
            </w:r>
          </w:p>
        </w:tc>
      </w:tr>
      <w:tr w:rsidR="00AA1FB8" w:rsidRPr="00C47BC9" w:rsidTr="001B13A4">
        <w:tc>
          <w:tcPr>
            <w:tcW w:w="1089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часть:  посадка семян в рассаднике весной, полив, прополка.</w:t>
            </w:r>
          </w:p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AA1FB8" w:rsidRPr="00C47BC9" w:rsidRDefault="001B13A4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КТД, практическая работа, беседа</w:t>
            </w:r>
          </w:p>
        </w:tc>
      </w:tr>
      <w:tr w:rsidR="00AA1FB8" w:rsidRPr="00C47BC9" w:rsidTr="001B13A4">
        <w:tc>
          <w:tcPr>
            <w:tcW w:w="1089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4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 в 1 четверти</w:t>
            </w:r>
          </w:p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9 часов в 4 четверти</w:t>
            </w:r>
          </w:p>
        </w:tc>
        <w:tc>
          <w:tcPr>
            <w:tcW w:w="2659" w:type="dxa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1FB8" w:rsidRPr="00C47BC9" w:rsidRDefault="00AA1FB8" w:rsidP="001B13A4">
      <w:pPr>
        <w:rPr>
          <w:rFonts w:ascii="Times New Roman" w:hAnsi="Times New Roman" w:cs="Times New Roman"/>
          <w:sz w:val="24"/>
          <w:szCs w:val="24"/>
        </w:rPr>
      </w:pPr>
    </w:p>
    <w:p w:rsidR="001B13A4" w:rsidRPr="00C47BC9" w:rsidRDefault="001B13A4" w:rsidP="001B1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C9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1B13A4" w:rsidRPr="00C47BC9" w:rsidRDefault="001B13A4" w:rsidP="00D72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BC9">
        <w:rPr>
          <w:rFonts w:ascii="Times New Roman" w:hAnsi="Times New Roman" w:cs="Times New Roman"/>
          <w:sz w:val="24"/>
          <w:szCs w:val="24"/>
        </w:rPr>
        <w:t xml:space="preserve">Курс оценивается, если ученик: посетил не менее 65% занятий, выполнил лабораторные работы. В конце изучения курса проводится зачётная работа с выставлением «зачтено» в журнале для занятий по элективным курсам. </w:t>
      </w:r>
    </w:p>
    <w:p w:rsidR="001B13A4" w:rsidRPr="00C47BC9" w:rsidRDefault="001B13A4" w:rsidP="00D72C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BC9">
        <w:rPr>
          <w:rFonts w:ascii="Times New Roman" w:hAnsi="Times New Roman" w:cs="Times New Roman"/>
          <w:sz w:val="24"/>
          <w:szCs w:val="24"/>
        </w:rPr>
        <w:t>При непосещении спец. курса по неуважительной причине (посещено менее 65%), выставляется не зачтено.</w:t>
      </w:r>
    </w:p>
    <w:p w:rsidR="00AA1FB8" w:rsidRPr="00C47BC9" w:rsidRDefault="00AA1FB8" w:rsidP="00D72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62A" w:rsidRPr="00C47BC9" w:rsidRDefault="0044662A" w:rsidP="001B13A4">
      <w:pPr>
        <w:rPr>
          <w:rFonts w:ascii="Times New Roman" w:hAnsi="Times New Roman" w:cs="Times New Roman"/>
          <w:sz w:val="24"/>
          <w:szCs w:val="24"/>
        </w:rPr>
      </w:pPr>
    </w:p>
    <w:sectPr w:rsidR="0044662A" w:rsidRPr="00C47BC9" w:rsidSect="00D72C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2D"/>
    <w:rsid w:val="0008007A"/>
    <w:rsid w:val="000A702D"/>
    <w:rsid w:val="001B13A4"/>
    <w:rsid w:val="0044662A"/>
    <w:rsid w:val="004F47C8"/>
    <w:rsid w:val="00733E0C"/>
    <w:rsid w:val="00AA1FB8"/>
    <w:rsid w:val="00C247F5"/>
    <w:rsid w:val="00C47BC9"/>
    <w:rsid w:val="00D7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F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A1F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7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F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A1F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7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2017-09-23T10:39:00Z</dcterms:created>
  <dcterms:modified xsi:type="dcterms:W3CDTF">2021-09-14T02:57:00Z</dcterms:modified>
</cp:coreProperties>
</file>