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F0" w:rsidRPr="00E53796" w:rsidRDefault="008D7FF0" w:rsidP="008D7FF0">
      <w:pPr>
        <w:spacing w:line="360" w:lineRule="auto"/>
        <w:ind w:firstLine="993"/>
        <w:jc w:val="both"/>
        <w:rPr>
          <w:rFonts w:cs="Times New Roman"/>
          <w:sz w:val="28"/>
          <w:szCs w:val="28"/>
        </w:rPr>
      </w:pPr>
      <w:r w:rsidRPr="00E53796">
        <w:rPr>
          <w:rFonts w:cs="Times New Roman"/>
          <w:sz w:val="28"/>
          <w:szCs w:val="28"/>
          <w:lang w:val="en-US"/>
        </w:rPr>
        <w:t>III</w:t>
      </w:r>
      <w:r w:rsidRPr="00E53796">
        <w:rPr>
          <w:rFonts w:cs="Times New Roman"/>
          <w:sz w:val="28"/>
          <w:szCs w:val="28"/>
        </w:rPr>
        <w:t>. Календарно – тематическое планирование</w:t>
      </w:r>
    </w:p>
    <w:p w:rsidR="008D7FF0" w:rsidRPr="00E53796" w:rsidRDefault="008D7FF0" w:rsidP="008D7FF0">
      <w:pPr>
        <w:spacing w:line="360" w:lineRule="auto"/>
        <w:ind w:firstLine="993"/>
        <w:jc w:val="both"/>
        <w:rPr>
          <w:rFonts w:cs="Times New Roman"/>
          <w:b/>
          <w:sz w:val="28"/>
          <w:szCs w:val="28"/>
        </w:rPr>
      </w:pPr>
      <w:r w:rsidRPr="00E53796">
        <w:rPr>
          <w:rFonts w:cs="Times New Roman"/>
          <w:b/>
          <w:bCs/>
          <w:color w:val="000000"/>
          <w:sz w:val="28"/>
          <w:szCs w:val="28"/>
        </w:rPr>
        <w:t>2 класс (34 ч)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18"/>
        <w:gridCol w:w="4961"/>
        <w:gridCol w:w="1417"/>
      </w:tblGrid>
      <w:tr w:rsidR="008D7FF0" w:rsidRPr="00186ECC" w:rsidTr="000E0697">
        <w:tc>
          <w:tcPr>
            <w:tcW w:w="113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C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8D7FF0" w:rsidRPr="00186ECC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C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</w:tcPr>
          <w:p w:rsidR="008D7FF0" w:rsidRPr="00186ECC" w:rsidRDefault="008D7FF0" w:rsidP="000E0697">
            <w:pPr>
              <w:pStyle w:val="a3"/>
              <w:spacing w:line="360" w:lineRule="auto"/>
              <w:ind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C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Pr="00E53796" w:rsidRDefault="008D7FF0" w:rsidP="000E0697">
            <w:pPr>
              <w:spacing w:line="360" w:lineRule="auto"/>
              <w:ind w:firstLine="175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379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Информационная картина мира (10 ч)</w:t>
            </w:r>
          </w:p>
          <w:p w:rsidR="008D7FF0" w:rsidRPr="00E53796" w:rsidRDefault="008D7FF0" w:rsidP="000E0697">
            <w:pPr>
              <w:pStyle w:val="a3"/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53796">
              <w:rPr>
                <w:rFonts w:ascii="Times New Roman" w:hAnsi="Times New Roman" w:cs="Times New Roman"/>
                <w:sz w:val="28"/>
                <w:szCs w:val="28"/>
              </w:rPr>
              <w:t>Информация вокруг нас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53796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53796">
              <w:rPr>
                <w:rFonts w:ascii="Times New Roman" w:hAnsi="Times New Roman" w:cs="Times New Roman"/>
                <w:sz w:val="28"/>
                <w:szCs w:val="28"/>
              </w:rPr>
              <w:t>Отбор информации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53796">
              <w:rPr>
                <w:rFonts w:ascii="Times New Roman" w:hAnsi="Times New Roman" w:cs="Times New Roman"/>
                <w:sz w:val="28"/>
                <w:szCs w:val="28"/>
              </w:rPr>
              <w:t>Отбор информации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53796">
              <w:rPr>
                <w:rFonts w:ascii="Times New Roman" w:hAnsi="Times New Roman" w:cs="Times New Roman"/>
                <w:sz w:val="28"/>
                <w:szCs w:val="28"/>
              </w:rPr>
              <w:t>Поиск информации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53796">
              <w:rPr>
                <w:rFonts w:ascii="Times New Roman" w:hAnsi="Times New Roman" w:cs="Times New Roman"/>
                <w:sz w:val="28"/>
                <w:szCs w:val="28"/>
              </w:rPr>
              <w:t>Кодирование информации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53796">
              <w:rPr>
                <w:rFonts w:ascii="Times New Roman" w:hAnsi="Times New Roman" w:cs="Times New Roman"/>
                <w:sz w:val="28"/>
                <w:szCs w:val="28"/>
              </w:rPr>
              <w:t>Кодирование текста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53796">
              <w:rPr>
                <w:rFonts w:ascii="Times New Roman" w:hAnsi="Times New Roman" w:cs="Times New Roman"/>
                <w:sz w:val="28"/>
                <w:szCs w:val="28"/>
              </w:rPr>
              <w:t>Обработка информации человеком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53796">
              <w:rPr>
                <w:rFonts w:ascii="Times New Roman" w:hAnsi="Times New Roman" w:cs="Times New Roman"/>
                <w:sz w:val="28"/>
                <w:szCs w:val="28"/>
              </w:rPr>
              <w:t>Обработка информации компьютером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53796">
              <w:rPr>
                <w:rFonts w:ascii="Times New Roman" w:hAnsi="Times New Roman" w:cs="Times New Roman"/>
                <w:sz w:val="28"/>
                <w:szCs w:val="28"/>
              </w:rPr>
              <w:t>Обработка информации компьютером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Pr="00186ECC" w:rsidRDefault="008D7FF0" w:rsidP="000E0697">
            <w:pPr>
              <w:pStyle w:val="a3"/>
              <w:spacing w:line="360" w:lineRule="auto"/>
              <w:ind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CC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 – универсальная машина для обработки информации (10 ч)</w:t>
            </w:r>
          </w:p>
          <w:p w:rsidR="008D7FF0" w:rsidRPr="00E53796" w:rsidRDefault="008D7FF0" w:rsidP="000E0697">
            <w:pPr>
              <w:pStyle w:val="a3"/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компьютера: процессор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компьютера: оперативная память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компьютера: процессор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Устройства ввода информации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Устройства ввода информации: клавиатура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Устройства вывода информации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память компьютера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память компьютера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«Твои успехи»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Pr="00E53796" w:rsidRDefault="008D7FF0" w:rsidP="000E0697">
            <w:pPr>
              <w:pStyle w:val="a3"/>
              <w:tabs>
                <w:tab w:val="left" w:pos="1632"/>
              </w:tabs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тем «Информация» и «Устройство компьютера»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Pr="00186ECC" w:rsidRDefault="008D7FF0" w:rsidP="000E0697">
            <w:pPr>
              <w:spacing w:line="360" w:lineRule="auto"/>
              <w:ind w:firstLine="175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86ECC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Алгоритмы и исполнители (10 ч)</w:t>
            </w:r>
          </w:p>
          <w:p w:rsidR="008D7FF0" w:rsidRDefault="008D7FF0" w:rsidP="000E0697">
            <w:pPr>
              <w:pStyle w:val="a3"/>
              <w:tabs>
                <w:tab w:val="left" w:pos="1632"/>
              </w:tabs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Default="008D7FF0" w:rsidP="000E0697">
            <w:pPr>
              <w:pStyle w:val="a3"/>
              <w:tabs>
                <w:tab w:val="left" w:pos="1632"/>
              </w:tabs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Энтик</w:t>
            </w:r>
            <w:proofErr w:type="spellEnd"/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Default="008D7FF0" w:rsidP="000E0697">
            <w:pPr>
              <w:pStyle w:val="a3"/>
              <w:tabs>
                <w:tab w:val="left" w:pos="1632"/>
              </w:tabs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алгоритмов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Энтика</w:t>
            </w:r>
            <w:proofErr w:type="spellEnd"/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Default="008D7FF0" w:rsidP="000E0697">
            <w:pPr>
              <w:pStyle w:val="a3"/>
              <w:tabs>
                <w:tab w:val="left" w:pos="1632"/>
              </w:tabs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Алгоритмы раскрашивания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Default="008D7FF0" w:rsidP="000E0697">
            <w:pPr>
              <w:pStyle w:val="a3"/>
              <w:tabs>
                <w:tab w:val="left" w:pos="1632"/>
              </w:tabs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алгоритмов наполнения аквариума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Default="008D7FF0" w:rsidP="000E0697">
            <w:pPr>
              <w:pStyle w:val="a3"/>
              <w:tabs>
                <w:tab w:val="left" w:pos="1632"/>
              </w:tabs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клеткам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Default="008D7FF0" w:rsidP="000E0697">
            <w:pPr>
              <w:pStyle w:val="a3"/>
              <w:tabs>
                <w:tab w:val="left" w:pos="1632"/>
              </w:tabs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раскраски клеток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Default="008D7FF0" w:rsidP="000E0697">
            <w:pPr>
              <w:pStyle w:val="a3"/>
              <w:tabs>
                <w:tab w:val="left" w:pos="1632"/>
              </w:tabs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алгоритмов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Default="008D7FF0" w:rsidP="000E0697">
            <w:pPr>
              <w:pStyle w:val="a3"/>
              <w:tabs>
                <w:tab w:val="left" w:pos="1632"/>
              </w:tabs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Перемещайка</w:t>
            </w:r>
            <w:proofErr w:type="spellEnd"/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Default="008D7FF0" w:rsidP="000E0697">
            <w:pPr>
              <w:pStyle w:val="a3"/>
              <w:tabs>
                <w:tab w:val="left" w:pos="1632"/>
              </w:tabs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алгоритмов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Перемещайки</w:t>
            </w:r>
            <w:proofErr w:type="spellEnd"/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Default="008D7FF0" w:rsidP="000E0697">
            <w:pPr>
              <w:pStyle w:val="a3"/>
              <w:tabs>
                <w:tab w:val="left" w:pos="1632"/>
              </w:tabs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алгоритмов вычислений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Pr="00E53796" w:rsidRDefault="008D7FF0" w:rsidP="000E0697">
            <w:pPr>
              <w:spacing w:line="360" w:lineRule="auto"/>
              <w:ind w:firstLine="175"/>
              <w:rPr>
                <w:rFonts w:cs="Times New Roman"/>
                <w:sz w:val="28"/>
                <w:szCs w:val="28"/>
              </w:rPr>
            </w:pPr>
            <w:r w:rsidRPr="00E53796">
              <w:rPr>
                <w:rFonts w:cs="Times New Roman"/>
                <w:bCs/>
                <w:sz w:val="28"/>
                <w:szCs w:val="28"/>
              </w:rPr>
              <w:t>Объекты и их свойства (2 ч)</w:t>
            </w:r>
          </w:p>
          <w:p w:rsidR="008D7FF0" w:rsidRDefault="008D7FF0" w:rsidP="000E0697">
            <w:pPr>
              <w:pStyle w:val="a3"/>
              <w:tabs>
                <w:tab w:val="left" w:pos="1632"/>
              </w:tabs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53796">
              <w:rPr>
                <w:rFonts w:ascii="Times New Roman" w:hAnsi="Times New Roman" w:cs="Times New Roman"/>
                <w:bCs/>
                <w:sz w:val="28"/>
                <w:szCs w:val="28"/>
              </w:rPr>
              <w:t>Объекты и их свойства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Default="008D7FF0" w:rsidP="000E0697">
            <w:pPr>
              <w:pStyle w:val="a3"/>
              <w:tabs>
                <w:tab w:val="left" w:pos="1632"/>
              </w:tabs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53796">
              <w:rPr>
                <w:rFonts w:ascii="Times New Roman" w:hAnsi="Times New Roman" w:cs="Times New Roman"/>
                <w:bCs/>
                <w:sz w:val="28"/>
                <w:szCs w:val="28"/>
              </w:rPr>
              <w:t>Объекты и их свойства</w:t>
            </w: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E53796" w:rsidTr="000E0697">
        <w:tc>
          <w:tcPr>
            <w:tcW w:w="1135" w:type="dxa"/>
          </w:tcPr>
          <w:p w:rsidR="008D7FF0" w:rsidRPr="003E4CEB" w:rsidRDefault="008D7FF0" w:rsidP="008D7FF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7FF0" w:rsidRPr="00E53796" w:rsidRDefault="008D7FF0" w:rsidP="000E0697">
            <w:pPr>
              <w:spacing w:line="360" w:lineRule="auto"/>
              <w:ind w:firstLine="175"/>
              <w:rPr>
                <w:rFonts w:cs="Times New Roman"/>
                <w:sz w:val="28"/>
                <w:szCs w:val="28"/>
              </w:rPr>
            </w:pPr>
            <w:r w:rsidRPr="00E53796">
              <w:rPr>
                <w:rFonts w:cs="Times New Roman"/>
                <w:bCs/>
                <w:sz w:val="28"/>
                <w:szCs w:val="28"/>
              </w:rPr>
              <w:t>Этические нормы при работе с информацией и информационная безопасность (1ч)</w:t>
            </w:r>
          </w:p>
          <w:p w:rsidR="008D7FF0" w:rsidRDefault="008D7FF0" w:rsidP="000E0697">
            <w:pPr>
              <w:pStyle w:val="a3"/>
              <w:tabs>
                <w:tab w:val="left" w:pos="1632"/>
              </w:tabs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7FF0" w:rsidRPr="00E53796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D7FF0" w:rsidRPr="00E53796" w:rsidRDefault="008D7FF0" w:rsidP="008D7FF0">
      <w:pPr>
        <w:spacing w:line="360" w:lineRule="auto"/>
        <w:ind w:firstLine="993"/>
        <w:jc w:val="both"/>
        <w:rPr>
          <w:rFonts w:cs="Times New Roman"/>
          <w:b/>
          <w:sz w:val="28"/>
          <w:szCs w:val="28"/>
        </w:rPr>
      </w:pPr>
      <w:r w:rsidRPr="00E53796">
        <w:rPr>
          <w:rFonts w:cs="Times New Roman"/>
          <w:b/>
          <w:bCs/>
          <w:color w:val="000000"/>
          <w:sz w:val="28"/>
          <w:szCs w:val="28"/>
        </w:rPr>
        <w:t>3 класс (34 ч)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6237"/>
        <w:gridCol w:w="1240"/>
        <w:gridCol w:w="36"/>
      </w:tblGrid>
      <w:tr w:rsidR="008D7FF0" w:rsidRPr="00186ECC" w:rsidTr="000E0697">
        <w:trPr>
          <w:gridAfter w:val="1"/>
          <w:wAfter w:w="36" w:type="dxa"/>
        </w:trPr>
        <w:tc>
          <w:tcPr>
            <w:tcW w:w="1101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C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:rsidR="008D7FF0" w:rsidRPr="00186ECC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C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40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C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F96EB2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Pr="00F96EB2" w:rsidRDefault="008D7FF0" w:rsidP="000E0697">
            <w:pPr>
              <w:pStyle w:val="a3"/>
              <w:spacing w:line="360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EB2">
              <w:rPr>
                <w:rFonts w:ascii="Times New Roman" w:hAnsi="Times New Roman" w:cs="Times New Roman"/>
                <w:sz w:val="28"/>
                <w:szCs w:val="28"/>
              </w:rPr>
              <w:t>Что мы знаем об информации?</w:t>
            </w:r>
          </w:p>
        </w:tc>
        <w:tc>
          <w:tcPr>
            <w:tcW w:w="1276" w:type="dxa"/>
            <w:gridSpan w:val="2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Pr="00F96EB2" w:rsidRDefault="008D7FF0" w:rsidP="000E0697">
            <w:pPr>
              <w:pStyle w:val="a3"/>
              <w:spacing w:line="360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EB2">
              <w:rPr>
                <w:rFonts w:ascii="Times New Roman" w:hAnsi="Times New Roman" w:cs="Times New Roman"/>
                <w:sz w:val="28"/>
                <w:szCs w:val="28"/>
              </w:rPr>
              <w:t>Что мы знаем о компьютере?</w:t>
            </w:r>
          </w:p>
        </w:tc>
        <w:tc>
          <w:tcPr>
            <w:tcW w:w="1276" w:type="dxa"/>
            <w:gridSpan w:val="2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Pr="00F96EB2" w:rsidRDefault="008D7FF0" w:rsidP="000E0697">
            <w:pPr>
              <w:pStyle w:val="a3"/>
              <w:spacing w:line="360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EB2">
              <w:rPr>
                <w:rFonts w:ascii="Times New Roman" w:hAnsi="Times New Roman" w:cs="Times New Roman"/>
                <w:sz w:val="28"/>
                <w:szCs w:val="28"/>
              </w:rPr>
              <w:t>Объекты и их свойства</w:t>
            </w:r>
          </w:p>
        </w:tc>
        <w:tc>
          <w:tcPr>
            <w:tcW w:w="1276" w:type="dxa"/>
            <w:gridSpan w:val="2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Pr="00F96EB2" w:rsidRDefault="008D7FF0" w:rsidP="000E0697">
            <w:pPr>
              <w:spacing w:line="360" w:lineRule="auto"/>
              <w:ind w:firstLine="318"/>
              <w:rPr>
                <w:rFonts w:cs="Times New Roman"/>
                <w:sz w:val="28"/>
                <w:szCs w:val="28"/>
              </w:rPr>
            </w:pPr>
            <w:r w:rsidRPr="00F96EB2">
              <w:rPr>
                <w:rFonts w:cs="Times New Roman"/>
                <w:sz w:val="28"/>
                <w:szCs w:val="28"/>
              </w:rPr>
              <w:t>Объекты и их свойства</w:t>
            </w:r>
          </w:p>
        </w:tc>
        <w:tc>
          <w:tcPr>
            <w:tcW w:w="1276" w:type="dxa"/>
            <w:gridSpan w:val="2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Pr="00F96EB2" w:rsidRDefault="008D7FF0" w:rsidP="000E0697">
            <w:pPr>
              <w:pStyle w:val="a3"/>
              <w:spacing w:line="360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EB2">
              <w:rPr>
                <w:rFonts w:ascii="Times New Roman" w:hAnsi="Times New Roman" w:cs="Times New Roman"/>
                <w:sz w:val="28"/>
                <w:szCs w:val="28"/>
              </w:rPr>
              <w:t>Списки</w:t>
            </w:r>
          </w:p>
        </w:tc>
        <w:tc>
          <w:tcPr>
            <w:tcW w:w="1276" w:type="dxa"/>
            <w:gridSpan w:val="2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Pr="00F96EB2" w:rsidRDefault="008D7FF0" w:rsidP="000E0697">
            <w:pPr>
              <w:pStyle w:val="a3"/>
              <w:spacing w:line="360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EB2">
              <w:rPr>
                <w:rFonts w:ascii="Times New Roman" w:hAnsi="Times New Roman" w:cs="Times New Roman"/>
                <w:sz w:val="28"/>
                <w:szCs w:val="28"/>
              </w:rPr>
              <w:t>Порядок элементов в списке</w:t>
            </w:r>
          </w:p>
        </w:tc>
        <w:tc>
          <w:tcPr>
            <w:tcW w:w="1276" w:type="dxa"/>
            <w:gridSpan w:val="2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Pr="00F96EB2" w:rsidRDefault="008D7FF0" w:rsidP="000E0697">
            <w:pPr>
              <w:spacing w:line="360" w:lineRule="auto"/>
              <w:ind w:firstLine="318"/>
              <w:rPr>
                <w:rFonts w:cs="Times New Roman"/>
                <w:bCs/>
                <w:sz w:val="28"/>
                <w:szCs w:val="28"/>
              </w:rPr>
            </w:pPr>
            <w:r w:rsidRPr="00F96EB2">
              <w:rPr>
                <w:rFonts w:cs="Times New Roman"/>
                <w:bCs/>
                <w:sz w:val="28"/>
                <w:szCs w:val="28"/>
              </w:rPr>
              <w:t>Многоуровневый список</w:t>
            </w:r>
          </w:p>
        </w:tc>
        <w:tc>
          <w:tcPr>
            <w:tcW w:w="1276" w:type="dxa"/>
            <w:gridSpan w:val="2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Pr="00F96EB2" w:rsidRDefault="008D7FF0" w:rsidP="000E0697">
            <w:pPr>
              <w:spacing w:line="360" w:lineRule="auto"/>
              <w:ind w:firstLine="318"/>
              <w:rPr>
                <w:rFonts w:cs="Times New Roman"/>
                <w:bCs/>
                <w:sz w:val="28"/>
                <w:szCs w:val="28"/>
              </w:rPr>
            </w:pPr>
            <w:r w:rsidRPr="00F96EB2">
              <w:rPr>
                <w:rFonts w:cs="Times New Roman"/>
                <w:bCs/>
                <w:sz w:val="28"/>
                <w:szCs w:val="28"/>
              </w:rPr>
              <w:t>Многоуровневый список</w:t>
            </w:r>
          </w:p>
        </w:tc>
        <w:tc>
          <w:tcPr>
            <w:tcW w:w="1276" w:type="dxa"/>
            <w:gridSpan w:val="2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Pr="00F96EB2" w:rsidRDefault="008D7FF0" w:rsidP="000E0697">
            <w:pPr>
              <w:spacing w:line="360" w:lineRule="auto"/>
              <w:ind w:firstLine="318"/>
              <w:rPr>
                <w:rFonts w:cs="Times New Roman"/>
                <w:bCs/>
                <w:sz w:val="28"/>
                <w:szCs w:val="28"/>
              </w:rPr>
            </w:pPr>
            <w:r w:rsidRPr="00F96EB2">
              <w:rPr>
                <w:rFonts w:cs="Times New Roman"/>
                <w:bCs/>
                <w:sz w:val="28"/>
                <w:szCs w:val="28"/>
              </w:rPr>
              <w:t>Многоуровневый список</w:t>
            </w:r>
          </w:p>
        </w:tc>
        <w:tc>
          <w:tcPr>
            <w:tcW w:w="1276" w:type="dxa"/>
            <w:gridSpan w:val="2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Pr="00F96EB2" w:rsidRDefault="008D7FF0" w:rsidP="000E0697">
            <w:pPr>
              <w:spacing w:line="360" w:lineRule="auto"/>
              <w:ind w:firstLine="993"/>
              <w:rPr>
                <w:rFonts w:cs="Times New Roman"/>
                <w:bCs/>
                <w:sz w:val="28"/>
                <w:szCs w:val="28"/>
              </w:rPr>
            </w:pPr>
            <w:r w:rsidRPr="00F96EB2">
              <w:rPr>
                <w:rFonts w:cs="Times New Roman"/>
                <w:bCs/>
                <w:sz w:val="28"/>
                <w:szCs w:val="28"/>
              </w:rPr>
              <w:t>Классы объектов</w:t>
            </w:r>
          </w:p>
        </w:tc>
        <w:tc>
          <w:tcPr>
            <w:tcW w:w="1276" w:type="dxa"/>
            <w:gridSpan w:val="2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Pr="00F96EB2" w:rsidRDefault="008D7FF0" w:rsidP="000E0697">
            <w:pPr>
              <w:spacing w:line="360" w:lineRule="auto"/>
              <w:ind w:firstLine="993"/>
              <w:rPr>
                <w:rFonts w:cs="Times New Roman"/>
                <w:bCs/>
                <w:sz w:val="28"/>
                <w:szCs w:val="28"/>
              </w:rPr>
            </w:pPr>
            <w:r w:rsidRPr="00F96EB2">
              <w:rPr>
                <w:rFonts w:cs="Times New Roman"/>
                <w:bCs/>
                <w:sz w:val="28"/>
                <w:szCs w:val="28"/>
              </w:rPr>
              <w:t>Контрольная работа по теме «Объекты и их свойства</w:t>
            </w:r>
          </w:p>
        </w:tc>
        <w:tc>
          <w:tcPr>
            <w:tcW w:w="1276" w:type="dxa"/>
            <w:gridSpan w:val="2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rPr>
          <w:gridAfter w:val="1"/>
          <w:wAfter w:w="36" w:type="dxa"/>
        </w:trPr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Pr="00F96EB2" w:rsidRDefault="008D7FF0" w:rsidP="000E0697">
            <w:pPr>
              <w:spacing w:line="360" w:lineRule="auto"/>
              <w:ind w:firstLine="459"/>
              <w:rPr>
                <w:rFonts w:cs="Times New Roman"/>
                <w:bCs/>
                <w:sz w:val="28"/>
                <w:szCs w:val="28"/>
              </w:rPr>
            </w:pPr>
            <w:r w:rsidRPr="00F96EB2">
              <w:rPr>
                <w:rFonts w:cs="Times New Roman"/>
                <w:bCs/>
                <w:sz w:val="28"/>
                <w:szCs w:val="28"/>
              </w:rPr>
              <w:t>РНО.</w:t>
            </w:r>
          </w:p>
          <w:p w:rsidR="008D7FF0" w:rsidRPr="00F96EB2" w:rsidRDefault="008D7FF0" w:rsidP="000E0697">
            <w:pPr>
              <w:spacing w:line="360" w:lineRule="auto"/>
              <w:ind w:firstLine="459"/>
              <w:rPr>
                <w:rFonts w:cs="Times New Roman"/>
                <w:bCs/>
                <w:sz w:val="28"/>
                <w:szCs w:val="28"/>
              </w:rPr>
            </w:pPr>
            <w:r w:rsidRPr="00F96EB2">
              <w:rPr>
                <w:rFonts w:cs="Times New Roman"/>
                <w:bCs/>
                <w:sz w:val="28"/>
                <w:szCs w:val="28"/>
              </w:rPr>
              <w:t>Таблицы</w:t>
            </w:r>
          </w:p>
        </w:tc>
        <w:tc>
          <w:tcPr>
            <w:tcW w:w="1240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rPr>
          <w:gridAfter w:val="1"/>
          <w:wAfter w:w="36" w:type="dxa"/>
        </w:trPr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Pr="00F96EB2" w:rsidRDefault="008D7FF0" w:rsidP="000E0697">
            <w:pPr>
              <w:spacing w:line="360" w:lineRule="auto"/>
              <w:ind w:firstLine="459"/>
              <w:rPr>
                <w:rFonts w:cs="Times New Roman"/>
                <w:bCs/>
                <w:sz w:val="28"/>
                <w:szCs w:val="28"/>
              </w:rPr>
            </w:pPr>
            <w:r w:rsidRPr="00F96EB2">
              <w:rPr>
                <w:rFonts w:cs="Times New Roman"/>
                <w:bCs/>
                <w:sz w:val="28"/>
                <w:szCs w:val="28"/>
              </w:rPr>
              <w:t>Таблицы</w:t>
            </w:r>
          </w:p>
        </w:tc>
        <w:tc>
          <w:tcPr>
            <w:tcW w:w="1240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rPr>
          <w:gridAfter w:val="1"/>
          <w:wAfter w:w="36" w:type="dxa"/>
        </w:trPr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Pr="00F96EB2" w:rsidRDefault="008D7FF0" w:rsidP="000E0697">
            <w:pPr>
              <w:spacing w:line="360" w:lineRule="auto"/>
              <w:ind w:firstLine="459"/>
              <w:rPr>
                <w:rFonts w:cs="Times New Roman"/>
                <w:bCs/>
                <w:sz w:val="28"/>
                <w:szCs w:val="28"/>
              </w:rPr>
            </w:pPr>
            <w:r w:rsidRPr="00F96EB2">
              <w:rPr>
                <w:rFonts w:cs="Times New Roman"/>
                <w:bCs/>
                <w:sz w:val="28"/>
                <w:szCs w:val="28"/>
              </w:rPr>
              <w:t>Порядок записей в таблице</w:t>
            </w:r>
          </w:p>
        </w:tc>
        <w:tc>
          <w:tcPr>
            <w:tcW w:w="1240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rPr>
          <w:gridAfter w:val="1"/>
          <w:wAfter w:w="36" w:type="dxa"/>
        </w:trPr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Pr="00F96EB2" w:rsidRDefault="008D7FF0" w:rsidP="000E0697">
            <w:pPr>
              <w:spacing w:line="360" w:lineRule="auto"/>
              <w:ind w:firstLine="459"/>
              <w:rPr>
                <w:rFonts w:cs="Times New Roman"/>
                <w:bCs/>
                <w:sz w:val="28"/>
                <w:szCs w:val="28"/>
              </w:rPr>
            </w:pPr>
            <w:r w:rsidRPr="00F96EB2">
              <w:rPr>
                <w:rFonts w:cs="Times New Roman"/>
                <w:bCs/>
                <w:sz w:val="28"/>
                <w:szCs w:val="28"/>
              </w:rPr>
              <w:t>Порядок записей в таблице</w:t>
            </w:r>
          </w:p>
        </w:tc>
        <w:tc>
          <w:tcPr>
            <w:tcW w:w="1240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rPr>
          <w:gridAfter w:val="1"/>
          <w:wAfter w:w="36" w:type="dxa"/>
        </w:trPr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Pr="00F96EB2" w:rsidRDefault="008D7FF0" w:rsidP="000E0697">
            <w:pPr>
              <w:spacing w:line="360" w:lineRule="auto"/>
              <w:ind w:firstLine="459"/>
              <w:rPr>
                <w:rFonts w:cs="Times New Roman"/>
                <w:bCs/>
                <w:sz w:val="28"/>
                <w:szCs w:val="28"/>
              </w:rPr>
            </w:pPr>
            <w:r w:rsidRPr="00F96EB2">
              <w:rPr>
                <w:rFonts w:cs="Times New Roman"/>
                <w:bCs/>
                <w:sz w:val="28"/>
                <w:szCs w:val="28"/>
              </w:rPr>
              <w:t>Порядок записей в таблице</w:t>
            </w:r>
          </w:p>
        </w:tc>
        <w:tc>
          <w:tcPr>
            <w:tcW w:w="1240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rPr>
          <w:gridAfter w:val="1"/>
          <w:wAfter w:w="36" w:type="dxa"/>
        </w:trPr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Pr="00F96EB2" w:rsidRDefault="008D7FF0" w:rsidP="000E0697">
            <w:pPr>
              <w:spacing w:line="360" w:lineRule="auto"/>
              <w:ind w:firstLine="459"/>
              <w:rPr>
                <w:rFonts w:cs="Times New Roman"/>
                <w:bCs/>
                <w:sz w:val="28"/>
                <w:szCs w:val="28"/>
              </w:rPr>
            </w:pPr>
            <w:r w:rsidRPr="00F96EB2">
              <w:rPr>
                <w:rFonts w:cs="Times New Roman"/>
                <w:bCs/>
                <w:sz w:val="28"/>
                <w:szCs w:val="28"/>
              </w:rPr>
              <w:t>Практическая работа «Твои успехи»</w:t>
            </w:r>
          </w:p>
        </w:tc>
        <w:tc>
          <w:tcPr>
            <w:tcW w:w="1240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rPr>
          <w:gridAfter w:val="1"/>
          <w:wAfter w:w="36" w:type="dxa"/>
        </w:trPr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Default="008D7FF0" w:rsidP="000E0697">
            <w:pPr>
              <w:spacing w:line="360" w:lineRule="auto"/>
              <w:ind w:firstLine="459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Контрольная работа по теме «Таблицы» </w:t>
            </w:r>
          </w:p>
        </w:tc>
        <w:tc>
          <w:tcPr>
            <w:tcW w:w="1240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rPr>
          <w:gridAfter w:val="1"/>
          <w:wAfter w:w="36" w:type="dxa"/>
        </w:trPr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Default="008D7FF0" w:rsidP="000E0697">
            <w:pPr>
              <w:spacing w:line="360" w:lineRule="auto"/>
              <w:ind w:firstLine="459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РНО.</w:t>
            </w:r>
          </w:p>
          <w:p w:rsidR="008D7FF0" w:rsidRDefault="008D7FF0" w:rsidP="000E0697">
            <w:pPr>
              <w:spacing w:line="360" w:lineRule="auto"/>
              <w:ind w:firstLine="459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Алгоритмы</w:t>
            </w:r>
          </w:p>
        </w:tc>
        <w:tc>
          <w:tcPr>
            <w:tcW w:w="1240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rPr>
          <w:gridAfter w:val="1"/>
          <w:wAfter w:w="36" w:type="dxa"/>
        </w:trPr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Default="008D7FF0" w:rsidP="000E0697">
            <w:pPr>
              <w:spacing w:line="360" w:lineRule="auto"/>
              <w:ind w:firstLine="459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Исполнитель алгоритмов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Считайка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40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rPr>
          <w:gridAfter w:val="1"/>
          <w:wAfter w:w="36" w:type="dxa"/>
        </w:trPr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Default="008D7FF0" w:rsidP="000E0697">
            <w:pPr>
              <w:spacing w:line="360" w:lineRule="auto"/>
              <w:ind w:firstLine="459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Имя и значение переменной</w:t>
            </w:r>
          </w:p>
        </w:tc>
        <w:tc>
          <w:tcPr>
            <w:tcW w:w="1240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rPr>
          <w:gridAfter w:val="1"/>
          <w:wAfter w:w="36" w:type="dxa"/>
        </w:trPr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Default="008D7FF0" w:rsidP="000E0697">
            <w:pPr>
              <w:spacing w:line="360" w:lineRule="auto"/>
              <w:ind w:firstLine="459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Блок  - схема алгоритма</w:t>
            </w:r>
          </w:p>
        </w:tc>
        <w:tc>
          <w:tcPr>
            <w:tcW w:w="1240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rPr>
          <w:gridAfter w:val="1"/>
          <w:wAfter w:w="36" w:type="dxa"/>
        </w:trPr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Default="008D7FF0" w:rsidP="000E0697">
            <w:pPr>
              <w:spacing w:line="360" w:lineRule="auto"/>
              <w:ind w:firstLine="459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Контрольная работа по теме «Алгоритмы»</w:t>
            </w:r>
          </w:p>
        </w:tc>
        <w:tc>
          <w:tcPr>
            <w:tcW w:w="1240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rPr>
          <w:gridAfter w:val="1"/>
          <w:wAfter w:w="36" w:type="dxa"/>
        </w:trPr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Default="008D7FF0" w:rsidP="000E0697">
            <w:pPr>
              <w:spacing w:line="360" w:lineRule="auto"/>
              <w:ind w:firstLine="459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РНО</w:t>
            </w:r>
          </w:p>
          <w:p w:rsidR="008D7FF0" w:rsidRDefault="008D7FF0" w:rsidP="000E0697">
            <w:pPr>
              <w:spacing w:line="360" w:lineRule="auto"/>
              <w:ind w:firstLine="459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Простые и сложные высказывания.</w:t>
            </w:r>
          </w:p>
        </w:tc>
        <w:tc>
          <w:tcPr>
            <w:tcW w:w="1240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rPr>
          <w:gridAfter w:val="1"/>
          <w:wAfter w:w="36" w:type="dxa"/>
        </w:trPr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Default="008D7FF0" w:rsidP="000E0697">
            <w:pPr>
              <w:spacing w:line="360" w:lineRule="auto"/>
              <w:ind w:firstLine="459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Простые и сложные высказывания</w:t>
            </w:r>
          </w:p>
        </w:tc>
        <w:tc>
          <w:tcPr>
            <w:tcW w:w="1240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rPr>
          <w:gridAfter w:val="1"/>
          <w:wAfter w:w="36" w:type="dxa"/>
        </w:trPr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Default="008D7FF0" w:rsidP="000E0697">
            <w:pPr>
              <w:spacing w:line="360" w:lineRule="auto"/>
              <w:ind w:firstLine="459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Исполнитель алгоритмов Чертёжник</w:t>
            </w:r>
          </w:p>
        </w:tc>
        <w:tc>
          <w:tcPr>
            <w:tcW w:w="1240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rPr>
          <w:gridAfter w:val="1"/>
          <w:wAfter w:w="36" w:type="dxa"/>
        </w:trPr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Default="008D7FF0" w:rsidP="000E0697">
            <w:pPr>
              <w:spacing w:line="360" w:lineRule="auto"/>
              <w:ind w:firstLine="459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Исполнитель алгоритмов Пожарный</w:t>
            </w:r>
          </w:p>
        </w:tc>
        <w:tc>
          <w:tcPr>
            <w:tcW w:w="1240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rPr>
          <w:gridAfter w:val="1"/>
          <w:wAfter w:w="36" w:type="dxa"/>
        </w:trPr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Default="008D7FF0" w:rsidP="000E0697">
            <w:pPr>
              <w:spacing w:line="360" w:lineRule="auto"/>
              <w:ind w:firstLine="459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Составление алгоритмов</w:t>
            </w:r>
          </w:p>
        </w:tc>
        <w:tc>
          <w:tcPr>
            <w:tcW w:w="1240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rPr>
          <w:gridAfter w:val="1"/>
          <w:wAfter w:w="36" w:type="dxa"/>
        </w:trPr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Default="008D7FF0" w:rsidP="000E0697">
            <w:pPr>
              <w:spacing w:line="360" w:lineRule="auto"/>
              <w:ind w:firstLine="459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Контрольная работа по теме «Простые и сложные высказывания»</w:t>
            </w:r>
          </w:p>
        </w:tc>
        <w:tc>
          <w:tcPr>
            <w:tcW w:w="1240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rPr>
          <w:gridAfter w:val="1"/>
          <w:wAfter w:w="36" w:type="dxa"/>
        </w:trPr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Default="008D7FF0" w:rsidP="000E0697">
            <w:pPr>
              <w:spacing w:line="360" w:lineRule="auto"/>
              <w:ind w:firstLine="459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РНО</w:t>
            </w:r>
          </w:p>
          <w:p w:rsidR="008D7FF0" w:rsidRDefault="008D7FF0" w:rsidP="000E0697">
            <w:pPr>
              <w:spacing w:line="360" w:lineRule="auto"/>
              <w:ind w:firstLine="459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Метод детализации</w:t>
            </w:r>
          </w:p>
        </w:tc>
        <w:tc>
          <w:tcPr>
            <w:tcW w:w="1240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rPr>
          <w:gridAfter w:val="1"/>
          <w:wAfter w:w="36" w:type="dxa"/>
        </w:trPr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Default="008D7FF0" w:rsidP="000E0697">
            <w:pPr>
              <w:spacing w:line="360" w:lineRule="auto"/>
              <w:ind w:firstLine="459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Метод детализации</w:t>
            </w:r>
          </w:p>
        </w:tc>
        <w:tc>
          <w:tcPr>
            <w:tcW w:w="1240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rPr>
          <w:gridAfter w:val="1"/>
          <w:wAfter w:w="36" w:type="dxa"/>
        </w:trPr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Default="008D7FF0" w:rsidP="000E0697">
            <w:pPr>
              <w:spacing w:line="360" w:lineRule="auto"/>
              <w:ind w:firstLine="459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1240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rPr>
          <w:gridAfter w:val="1"/>
          <w:wAfter w:w="36" w:type="dxa"/>
        </w:trPr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Default="008D7FF0" w:rsidP="000E0697">
            <w:pPr>
              <w:spacing w:line="360" w:lineRule="auto"/>
              <w:ind w:firstLine="459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РНО</w:t>
            </w:r>
          </w:p>
        </w:tc>
        <w:tc>
          <w:tcPr>
            <w:tcW w:w="1240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7FF0" w:rsidRPr="00186ECC" w:rsidTr="000E0697">
        <w:trPr>
          <w:gridAfter w:val="1"/>
          <w:wAfter w:w="36" w:type="dxa"/>
        </w:trPr>
        <w:tc>
          <w:tcPr>
            <w:tcW w:w="1101" w:type="dxa"/>
          </w:tcPr>
          <w:p w:rsidR="008D7FF0" w:rsidRDefault="008D7FF0" w:rsidP="008D7F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F0" w:rsidRDefault="008D7FF0" w:rsidP="000E0697">
            <w:pPr>
              <w:spacing w:line="360" w:lineRule="auto"/>
              <w:ind w:firstLine="459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Практическая работа «Твои успехи»</w:t>
            </w:r>
          </w:p>
        </w:tc>
        <w:tc>
          <w:tcPr>
            <w:tcW w:w="1240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816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8D7FF0" w:rsidRDefault="008D7FF0" w:rsidP="008D7FF0">
      <w:pPr>
        <w:spacing w:line="360" w:lineRule="auto"/>
        <w:ind w:firstLine="993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E53796">
        <w:rPr>
          <w:rFonts w:cs="Times New Roman"/>
          <w:b/>
          <w:bCs/>
          <w:color w:val="000000"/>
          <w:sz w:val="28"/>
          <w:szCs w:val="28"/>
        </w:rPr>
        <w:t>4 класс (34 ч)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6554"/>
        <w:gridCol w:w="1100"/>
      </w:tblGrid>
      <w:tr w:rsidR="008D7FF0" w:rsidRPr="00186ECC" w:rsidTr="000E0697">
        <w:tc>
          <w:tcPr>
            <w:tcW w:w="1101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C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554" w:type="dxa"/>
          </w:tcPr>
          <w:p w:rsidR="008D7FF0" w:rsidRPr="00186ECC" w:rsidRDefault="008D7FF0" w:rsidP="000E0697">
            <w:pPr>
              <w:pStyle w:val="a3"/>
              <w:spacing w:line="360" w:lineRule="auto"/>
              <w:ind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C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00" w:type="dxa"/>
          </w:tcPr>
          <w:p w:rsidR="008D7FF0" w:rsidRPr="00186ECC" w:rsidRDefault="008D7FF0" w:rsidP="000E069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с компьютером. Алгоритмы.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Алгоритмы с циклом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Составление алгоритмов с циклом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Алгоритм упорядочивания объектов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Составление и исполнение алгоритмов с циклом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Составление и исполнение  алгоритмов с циклом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Исполнитель алгоритмов Путешественник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Дерево деления объектов на подклассы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Файловое дерево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Вспомогательный алгоритм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Вспомогательный алгоритм с параметром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Исполнитель алгоритмов Художник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Составление алгоритмов для исполнителя Художник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алгоритмов для исполнителя </w:t>
            </w:r>
            <w:r w:rsidRPr="004E4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Художник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Составление алгоритмов для исполнителя Художник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Твои успехи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Обобщение по теме «Составление и выполнение алгоритмов»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Виды информации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Графическая информация. Создание рисунков в редакторе </w:t>
            </w:r>
            <w:proofErr w:type="spellStart"/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  <w:proofErr w:type="spellEnd"/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Копирование фрагмента рисунка.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Вставка рисунков.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Текстовая информация. Обработка текста на компьютере..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  в текстовом редакторе.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Форматирование  текста  в текстовом редакторе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Обобщение по теме «Обработка текста на компьютере»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Числовая информация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Двоичное кодирование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Действия объектов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Действия над объектами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Влияние действий на значение свойств объектов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Циклические процессы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Использование компьютеров в жизни общества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Обобщение по теме «Обработка текста на компьютере»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F0" w:rsidRPr="00186ECC" w:rsidTr="000E0697">
        <w:tc>
          <w:tcPr>
            <w:tcW w:w="1101" w:type="dxa"/>
          </w:tcPr>
          <w:p w:rsidR="008D7FF0" w:rsidRPr="00186ECC" w:rsidRDefault="008D7FF0" w:rsidP="008D7F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7FF0" w:rsidRPr="00186ECC" w:rsidRDefault="008D7FF0" w:rsidP="000E0697">
            <w:pPr>
              <w:pStyle w:val="a3"/>
              <w:spacing w:line="360" w:lineRule="auto"/>
              <w:ind w:left="-25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4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100" w:type="dxa"/>
          </w:tcPr>
          <w:p w:rsidR="008D7FF0" w:rsidRPr="004E4A52" w:rsidRDefault="008D7FF0" w:rsidP="000E0697">
            <w:pPr>
              <w:pStyle w:val="a3"/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44D28" w:rsidRDefault="00F44D28"/>
    <w:sectPr w:rsidR="00F4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429C"/>
    <w:multiLevelType w:val="hybridMultilevel"/>
    <w:tmpl w:val="057247E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>
    <w:nsid w:val="1F8A2B91"/>
    <w:multiLevelType w:val="hybridMultilevel"/>
    <w:tmpl w:val="3CBC644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54243886"/>
    <w:multiLevelType w:val="hybridMultilevel"/>
    <w:tmpl w:val="E816223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F0"/>
    <w:rsid w:val="008D7FF0"/>
    <w:rsid w:val="00EF6398"/>
    <w:rsid w:val="00F4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F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FF0"/>
    <w:pPr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F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FF0"/>
    <w:pPr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2021-04-28T04:13:00Z</dcterms:created>
  <dcterms:modified xsi:type="dcterms:W3CDTF">2021-04-28T04:16:00Z</dcterms:modified>
</cp:coreProperties>
</file>