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E5" w:rsidRPr="00B90191" w:rsidRDefault="003573E5" w:rsidP="0035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9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</w:t>
      </w:r>
    </w:p>
    <w:p w:rsidR="003573E5" w:rsidRPr="00B90191" w:rsidRDefault="003573E5" w:rsidP="0035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91">
        <w:rPr>
          <w:rFonts w:ascii="Times New Roman" w:hAnsi="Times New Roman" w:cs="Times New Roman"/>
          <w:b/>
          <w:sz w:val="28"/>
          <w:szCs w:val="28"/>
        </w:rPr>
        <w:t xml:space="preserve"> русского языка в </w:t>
      </w:r>
      <w:r w:rsidR="007621C7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B90191">
        <w:rPr>
          <w:rFonts w:ascii="Times New Roman" w:hAnsi="Times New Roman" w:cs="Times New Roman"/>
          <w:b/>
          <w:sz w:val="28"/>
          <w:szCs w:val="28"/>
        </w:rPr>
        <w:t xml:space="preserve"> классе  </w:t>
      </w:r>
    </w:p>
    <w:p w:rsidR="00EF1C6A" w:rsidRDefault="00EF1C6A" w:rsidP="003573E5"/>
    <w:p w:rsidR="003573E5" w:rsidRDefault="003573E5" w:rsidP="003573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73E5">
        <w:rPr>
          <w:rFonts w:ascii="Times New Roman" w:hAnsi="Times New Roman" w:cs="Times New Roman"/>
          <w:sz w:val="26"/>
          <w:szCs w:val="26"/>
        </w:rPr>
        <w:t>3 часа в неделю</w:t>
      </w:r>
    </w:p>
    <w:p w:rsidR="003573E5" w:rsidRDefault="003573E5" w:rsidP="003573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 часа</w:t>
      </w:r>
    </w:p>
    <w:p w:rsidR="003573E5" w:rsidRDefault="003573E5" w:rsidP="003573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092"/>
      </w:tblGrid>
      <w:tr w:rsidR="003573E5" w:rsidTr="008133C4">
        <w:tc>
          <w:tcPr>
            <w:tcW w:w="1668" w:type="dxa"/>
          </w:tcPr>
          <w:p w:rsidR="003573E5" w:rsidRDefault="003573E5" w:rsidP="00357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темы</w:t>
            </w:r>
          </w:p>
        </w:tc>
        <w:tc>
          <w:tcPr>
            <w:tcW w:w="5811" w:type="dxa"/>
          </w:tcPr>
          <w:p w:rsidR="003573E5" w:rsidRDefault="003573E5" w:rsidP="00357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Разделы/темы</w:t>
            </w:r>
          </w:p>
        </w:tc>
        <w:tc>
          <w:tcPr>
            <w:tcW w:w="2092" w:type="dxa"/>
          </w:tcPr>
          <w:p w:rsidR="003573E5" w:rsidRDefault="003573E5" w:rsidP="00357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3573E5" w:rsidTr="008133C4">
        <w:tc>
          <w:tcPr>
            <w:tcW w:w="1668" w:type="dxa"/>
          </w:tcPr>
          <w:p w:rsidR="003573E5" w:rsidRDefault="003573E5" w:rsidP="00357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826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1" w:type="dxa"/>
          </w:tcPr>
          <w:p w:rsidR="003573E5" w:rsidRDefault="003573E5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– национальный язык русского народа.</w:t>
            </w:r>
          </w:p>
        </w:tc>
        <w:tc>
          <w:tcPr>
            <w:tcW w:w="2092" w:type="dxa"/>
          </w:tcPr>
          <w:p w:rsidR="003573E5" w:rsidRDefault="003573E5" w:rsidP="00357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73E5" w:rsidTr="00280510">
        <w:tc>
          <w:tcPr>
            <w:tcW w:w="9571" w:type="dxa"/>
            <w:gridSpan w:val="3"/>
          </w:tcPr>
          <w:p w:rsidR="003573E5" w:rsidRPr="00B90191" w:rsidRDefault="003573E5" w:rsidP="003573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Повторение </w:t>
            </w:r>
            <w:proofErr w:type="gramStart"/>
            <w:r w:rsidRPr="00B90191">
              <w:rPr>
                <w:rFonts w:ascii="Times New Roman" w:hAnsi="Times New Roman" w:cs="Times New Roman"/>
                <w:b/>
                <w:sz w:val="26"/>
                <w:szCs w:val="26"/>
              </w:rPr>
              <w:t>изученного</w:t>
            </w:r>
            <w:proofErr w:type="gramEnd"/>
            <w:r w:rsidRPr="00B901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5-7 классах</w:t>
            </w:r>
          </w:p>
        </w:tc>
      </w:tr>
      <w:tr w:rsidR="003573E5" w:rsidTr="008133C4">
        <w:tc>
          <w:tcPr>
            <w:tcW w:w="1668" w:type="dxa"/>
          </w:tcPr>
          <w:p w:rsidR="003573E5" w:rsidRDefault="00B9019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357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3573E5" w:rsidRDefault="00B90191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Слово – основная единица языка.</w:t>
            </w:r>
          </w:p>
        </w:tc>
        <w:tc>
          <w:tcPr>
            <w:tcW w:w="2092" w:type="dxa"/>
          </w:tcPr>
          <w:p w:rsidR="003573E5" w:rsidRDefault="00B90191" w:rsidP="00357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90191" w:rsidTr="008133C4">
        <w:tc>
          <w:tcPr>
            <w:tcW w:w="1668" w:type="dxa"/>
          </w:tcPr>
          <w:p w:rsidR="00B90191" w:rsidRDefault="00B9019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811" w:type="dxa"/>
          </w:tcPr>
          <w:p w:rsidR="00B90191" w:rsidRDefault="00B90191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Фонетика и орфография.</w:t>
            </w:r>
          </w:p>
        </w:tc>
        <w:tc>
          <w:tcPr>
            <w:tcW w:w="2092" w:type="dxa"/>
          </w:tcPr>
          <w:p w:rsidR="00B90191" w:rsidRDefault="004F4918" w:rsidP="003573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0191" w:rsidTr="008133C4">
        <w:trPr>
          <w:trHeight w:val="205"/>
        </w:trPr>
        <w:tc>
          <w:tcPr>
            <w:tcW w:w="1668" w:type="dxa"/>
          </w:tcPr>
          <w:p w:rsidR="00B90191" w:rsidRDefault="00B9019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811" w:type="dxa"/>
          </w:tcPr>
          <w:p w:rsidR="00B90191" w:rsidRDefault="00B90191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Лексика и орфография. Фразеология.</w:t>
            </w:r>
          </w:p>
        </w:tc>
        <w:tc>
          <w:tcPr>
            <w:tcW w:w="2092" w:type="dxa"/>
          </w:tcPr>
          <w:p w:rsidR="00B90191" w:rsidRDefault="004F4918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0191" w:rsidTr="008133C4">
        <w:tc>
          <w:tcPr>
            <w:tcW w:w="1668" w:type="dxa"/>
          </w:tcPr>
          <w:p w:rsidR="00B90191" w:rsidRDefault="00B9019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811" w:type="dxa"/>
          </w:tcPr>
          <w:p w:rsidR="00B90191" w:rsidRDefault="00B90191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орфография.</w:t>
            </w:r>
          </w:p>
        </w:tc>
        <w:tc>
          <w:tcPr>
            <w:tcW w:w="2092" w:type="dxa"/>
          </w:tcPr>
          <w:p w:rsidR="00B90191" w:rsidRDefault="004F4918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0191" w:rsidTr="008133C4">
        <w:tc>
          <w:tcPr>
            <w:tcW w:w="1668" w:type="dxa"/>
          </w:tcPr>
          <w:p w:rsidR="00B90191" w:rsidRDefault="00B9019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811" w:type="dxa"/>
          </w:tcPr>
          <w:p w:rsidR="00B90191" w:rsidRDefault="00B90191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Морфология и орфография.</w:t>
            </w:r>
          </w:p>
        </w:tc>
        <w:tc>
          <w:tcPr>
            <w:tcW w:w="2092" w:type="dxa"/>
          </w:tcPr>
          <w:p w:rsidR="00B90191" w:rsidRDefault="009E06C3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0191" w:rsidTr="008133C4">
        <w:tc>
          <w:tcPr>
            <w:tcW w:w="1668" w:type="dxa"/>
          </w:tcPr>
          <w:p w:rsidR="00B90191" w:rsidRDefault="00B9019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5811" w:type="dxa"/>
          </w:tcPr>
          <w:p w:rsidR="00B90191" w:rsidRDefault="00B90191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работа по разделу «Повторение».</w:t>
            </w:r>
          </w:p>
        </w:tc>
        <w:tc>
          <w:tcPr>
            <w:tcW w:w="2092" w:type="dxa"/>
          </w:tcPr>
          <w:p w:rsidR="00B90191" w:rsidRDefault="00B9019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90191" w:rsidTr="008133C4">
        <w:tc>
          <w:tcPr>
            <w:tcW w:w="1668" w:type="dxa"/>
          </w:tcPr>
          <w:p w:rsidR="00B90191" w:rsidRDefault="00B9019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5811" w:type="dxa"/>
          </w:tcPr>
          <w:p w:rsidR="00B90191" w:rsidRDefault="00B90191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и работа над ошибками.</w:t>
            </w:r>
          </w:p>
        </w:tc>
        <w:tc>
          <w:tcPr>
            <w:tcW w:w="2092" w:type="dxa"/>
          </w:tcPr>
          <w:p w:rsidR="00B90191" w:rsidRDefault="00B9019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90191" w:rsidTr="00960381">
        <w:tc>
          <w:tcPr>
            <w:tcW w:w="9571" w:type="dxa"/>
            <w:gridSpan w:val="3"/>
          </w:tcPr>
          <w:p w:rsidR="00B90191" w:rsidRPr="00B90191" w:rsidRDefault="00B90191" w:rsidP="00B90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191">
              <w:rPr>
                <w:rFonts w:ascii="Times New Roman" w:hAnsi="Times New Roman" w:cs="Times New Roman"/>
                <w:b/>
                <w:sz w:val="26"/>
                <w:szCs w:val="26"/>
              </w:rPr>
              <w:t>Синтаксис и пунктуация.</w:t>
            </w:r>
          </w:p>
        </w:tc>
      </w:tr>
      <w:tr w:rsidR="00B90191" w:rsidTr="008133C4">
        <w:tc>
          <w:tcPr>
            <w:tcW w:w="1668" w:type="dxa"/>
          </w:tcPr>
          <w:p w:rsidR="00B90191" w:rsidRDefault="00B9019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811" w:type="dxa"/>
          </w:tcPr>
          <w:p w:rsidR="00B90191" w:rsidRDefault="00B90191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микротекст.</w:t>
            </w:r>
          </w:p>
        </w:tc>
        <w:tc>
          <w:tcPr>
            <w:tcW w:w="2092" w:type="dxa"/>
          </w:tcPr>
          <w:p w:rsidR="00B90191" w:rsidRDefault="004F4918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0191" w:rsidTr="008133C4">
        <w:tc>
          <w:tcPr>
            <w:tcW w:w="1668" w:type="dxa"/>
          </w:tcPr>
          <w:p w:rsidR="00B90191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90191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5811" w:type="dxa"/>
          </w:tcPr>
          <w:p w:rsidR="00B90191" w:rsidRDefault="00B90191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 синтаксисе и пунктуации.</w:t>
            </w:r>
          </w:p>
        </w:tc>
        <w:tc>
          <w:tcPr>
            <w:tcW w:w="2092" w:type="dxa"/>
          </w:tcPr>
          <w:p w:rsidR="00B90191" w:rsidRDefault="00B9019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90191" w:rsidTr="008133C4">
        <w:tc>
          <w:tcPr>
            <w:tcW w:w="1668" w:type="dxa"/>
          </w:tcPr>
          <w:p w:rsidR="00B90191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90191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5811" w:type="dxa"/>
          </w:tcPr>
          <w:p w:rsidR="00B90191" w:rsidRDefault="00F17B64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синтаксической связи.</w:t>
            </w:r>
          </w:p>
        </w:tc>
        <w:tc>
          <w:tcPr>
            <w:tcW w:w="2092" w:type="dxa"/>
          </w:tcPr>
          <w:p w:rsidR="00B90191" w:rsidRDefault="00F17B6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7B64" w:rsidTr="008133C4">
        <w:tc>
          <w:tcPr>
            <w:tcW w:w="1668" w:type="dxa"/>
          </w:tcPr>
          <w:p w:rsidR="00F17B64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7B64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5811" w:type="dxa"/>
          </w:tcPr>
          <w:p w:rsidR="00F17B64" w:rsidRDefault="00F17B64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Словосочетание.</w:t>
            </w:r>
          </w:p>
        </w:tc>
        <w:tc>
          <w:tcPr>
            <w:tcW w:w="2092" w:type="dxa"/>
          </w:tcPr>
          <w:p w:rsidR="00F17B64" w:rsidRDefault="00F17B6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7B64" w:rsidTr="008133C4">
        <w:tc>
          <w:tcPr>
            <w:tcW w:w="1668" w:type="dxa"/>
          </w:tcPr>
          <w:p w:rsidR="00F17B64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7B64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5811" w:type="dxa"/>
          </w:tcPr>
          <w:p w:rsidR="00F17B64" w:rsidRDefault="00F17B64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Способы подчинительной связи.</w:t>
            </w:r>
          </w:p>
        </w:tc>
        <w:tc>
          <w:tcPr>
            <w:tcW w:w="2092" w:type="dxa"/>
          </w:tcPr>
          <w:p w:rsidR="00F17B64" w:rsidRDefault="00F17B6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7B64" w:rsidTr="008133C4">
        <w:tc>
          <w:tcPr>
            <w:tcW w:w="1668" w:type="dxa"/>
          </w:tcPr>
          <w:p w:rsidR="00F17B64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7B64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5811" w:type="dxa"/>
          </w:tcPr>
          <w:p w:rsidR="00F17B64" w:rsidRDefault="00F17B64" w:rsidP="003573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Цельные словосочетания.</w:t>
            </w:r>
          </w:p>
        </w:tc>
        <w:tc>
          <w:tcPr>
            <w:tcW w:w="2092" w:type="dxa"/>
          </w:tcPr>
          <w:p w:rsidR="00F17B64" w:rsidRDefault="00F17B6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7B64" w:rsidTr="008133C4">
        <w:tc>
          <w:tcPr>
            <w:tcW w:w="1668" w:type="dxa"/>
          </w:tcPr>
          <w:p w:rsidR="00F17B64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7B64">
              <w:rPr>
                <w:rFonts w:ascii="Times New Roman" w:hAnsi="Times New Roman" w:cs="Times New Roman"/>
                <w:sz w:val="26"/>
                <w:szCs w:val="26"/>
              </w:rPr>
              <w:t>.6.</w:t>
            </w:r>
          </w:p>
        </w:tc>
        <w:tc>
          <w:tcPr>
            <w:tcW w:w="5811" w:type="dxa"/>
          </w:tcPr>
          <w:p w:rsidR="00F17B64" w:rsidRDefault="00F17B64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РР. Сочинение на грамматическую тему: Что я знаю о словосочетании? </w:t>
            </w:r>
          </w:p>
        </w:tc>
        <w:tc>
          <w:tcPr>
            <w:tcW w:w="2092" w:type="dxa"/>
          </w:tcPr>
          <w:p w:rsidR="00F17B64" w:rsidRDefault="00F17B6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17B64" w:rsidTr="009A794D">
        <w:tc>
          <w:tcPr>
            <w:tcW w:w="9571" w:type="dxa"/>
            <w:gridSpan w:val="3"/>
          </w:tcPr>
          <w:p w:rsidR="00F17B64" w:rsidRDefault="00F17B6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191">
              <w:rPr>
                <w:rFonts w:ascii="Times New Roman" w:hAnsi="Times New Roman" w:cs="Times New Roman"/>
                <w:b/>
                <w:sz w:val="26"/>
                <w:szCs w:val="26"/>
              </w:rPr>
              <w:t>Синтаксис и пунктуация.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Простое предложение.</w:t>
            </w:r>
          </w:p>
        </w:tc>
      </w:tr>
      <w:tr w:rsidR="00F17B64" w:rsidTr="009E06C3">
        <w:tc>
          <w:tcPr>
            <w:tcW w:w="1668" w:type="dxa"/>
          </w:tcPr>
          <w:p w:rsidR="00F17B64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7B64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5811" w:type="dxa"/>
          </w:tcPr>
          <w:p w:rsidR="00F17B64" w:rsidRDefault="00F17B64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– основная единица синтаксиса.</w:t>
            </w:r>
          </w:p>
          <w:p w:rsidR="00F17B64" w:rsidRDefault="00F17B64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 простом предложении.</w:t>
            </w:r>
          </w:p>
        </w:tc>
        <w:tc>
          <w:tcPr>
            <w:tcW w:w="2092" w:type="dxa"/>
          </w:tcPr>
          <w:p w:rsidR="00F17B64" w:rsidRDefault="00F17B6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7B64" w:rsidTr="009E06C3">
        <w:tc>
          <w:tcPr>
            <w:tcW w:w="1668" w:type="dxa"/>
          </w:tcPr>
          <w:p w:rsidR="00F17B64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7B64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5811" w:type="dxa"/>
          </w:tcPr>
          <w:p w:rsidR="00F17B64" w:rsidRDefault="00F17B64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виды простого предложения.</w:t>
            </w:r>
          </w:p>
        </w:tc>
        <w:tc>
          <w:tcPr>
            <w:tcW w:w="2092" w:type="dxa"/>
          </w:tcPr>
          <w:p w:rsidR="00F17B64" w:rsidRDefault="00F17B6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7B64" w:rsidTr="009E06C3">
        <w:tc>
          <w:tcPr>
            <w:tcW w:w="1668" w:type="dxa"/>
          </w:tcPr>
          <w:p w:rsidR="00F17B64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7B64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5811" w:type="dxa"/>
          </w:tcPr>
          <w:p w:rsidR="00F17B64" w:rsidRDefault="00F17B64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Логическое ударение. Интонация.</w:t>
            </w:r>
          </w:p>
        </w:tc>
        <w:tc>
          <w:tcPr>
            <w:tcW w:w="2092" w:type="dxa"/>
          </w:tcPr>
          <w:p w:rsidR="00F17B64" w:rsidRDefault="00F17B6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7B64" w:rsidTr="009E06C3">
        <w:tc>
          <w:tcPr>
            <w:tcW w:w="1668" w:type="dxa"/>
          </w:tcPr>
          <w:p w:rsidR="00F17B64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F17B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F17B64" w:rsidRDefault="00B25B80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РР. Основные способы и средства связи предложений в тексте.</w:t>
            </w:r>
          </w:p>
        </w:tc>
        <w:tc>
          <w:tcPr>
            <w:tcW w:w="2092" w:type="dxa"/>
          </w:tcPr>
          <w:p w:rsidR="00F17B64" w:rsidRDefault="00B25B80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5B80" w:rsidTr="009E06C3">
        <w:tc>
          <w:tcPr>
            <w:tcW w:w="1668" w:type="dxa"/>
          </w:tcPr>
          <w:p w:rsidR="00B25B80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5811" w:type="dxa"/>
          </w:tcPr>
          <w:p w:rsidR="00B25B80" w:rsidRDefault="00B25B80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по орфографии.</w:t>
            </w:r>
          </w:p>
        </w:tc>
        <w:tc>
          <w:tcPr>
            <w:tcW w:w="2092" w:type="dxa"/>
          </w:tcPr>
          <w:p w:rsidR="00B25B80" w:rsidRDefault="00B25B80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5B80" w:rsidTr="009E06C3">
        <w:tc>
          <w:tcPr>
            <w:tcW w:w="1668" w:type="dxa"/>
          </w:tcPr>
          <w:p w:rsidR="00B25B80" w:rsidRDefault="006967DF" w:rsidP="009B74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25B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25B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B25B80" w:rsidRDefault="00B25B80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члены предложения. Подлежащее и способы его выражения.</w:t>
            </w:r>
          </w:p>
        </w:tc>
        <w:tc>
          <w:tcPr>
            <w:tcW w:w="2092" w:type="dxa"/>
          </w:tcPr>
          <w:p w:rsidR="00B25B80" w:rsidRDefault="00B25B80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25B80" w:rsidTr="009E06C3">
        <w:tc>
          <w:tcPr>
            <w:tcW w:w="1668" w:type="dxa"/>
          </w:tcPr>
          <w:p w:rsidR="00B25B80" w:rsidRDefault="006967DF" w:rsidP="009B74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25B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25B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B25B80" w:rsidRDefault="00B25B80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Сказуемое и его основные типы.</w:t>
            </w:r>
          </w:p>
        </w:tc>
        <w:tc>
          <w:tcPr>
            <w:tcW w:w="2092" w:type="dxa"/>
          </w:tcPr>
          <w:p w:rsidR="00B25B80" w:rsidRDefault="00B25B80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5B80" w:rsidTr="009E06C3">
        <w:tc>
          <w:tcPr>
            <w:tcW w:w="1668" w:type="dxa"/>
          </w:tcPr>
          <w:p w:rsidR="00B25B80" w:rsidRDefault="006967DF" w:rsidP="009B74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25B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25B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B25B80" w:rsidRDefault="00B25B80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Тире между подлежащим и сказуемым.</w:t>
            </w:r>
          </w:p>
        </w:tc>
        <w:tc>
          <w:tcPr>
            <w:tcW w:w="2092" w:type="dxa"/>
          </w:tcPr>
          <w:p w:rsidR="00B25B80" w:rsidRDefault="00B25B80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5B80" w:rsidTr="009E06C3">
        <w:tc>
          <w:tcPr>
            <w:tcW w:w="1668" w:type="dxa"/>
          </w:tcPr>
          <w:p w:rsidR="00B25B80" w:rsidRDefault="006967DF" w:rsidP="009B74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25B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25B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B25B80" w:rsidRDefault="00B25B80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по теме «Главные члены предложения». </w:t>
            </w:r>
          </w:p>
          <w:p w:rsidR="00B25B80" w:rsidRDefault="00B25B80" w:rsidP="00B25B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 по теме «Главные члены предложения». </w:t>
            </w:r>
          </w:p>
        </w:tc>
        <w:tc>
          <w:tcPr>
            <w:tcW w:w="2092" w:type="dxa"/>
          </w:tcPr>
          <w:p w:rsidR="00B25B80" w:rsidRDefault="00B25B80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25B80" w:rsidTr="009E06C3">
        <w:tc>
          <w:tcPr>
            <w:tcW w:w="1668" w:type="dxa"/>
          </w:tcPr>
          <w:p w:rsidR="00B25B80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3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1" w:type="dxa"/>
          </w:tcPr>
          <w:p w:rsidR="00B25B80" w:rsidRDefault="00FF3EF4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РР. Способы сжатия текста. Обучение сжатому изложению.</w:t>
            </w:r>
          </w:p>
        </w:tc>
        <w:tc>
          <w:tcPr>
            <w:tcW w:w="2092" w:type="dxa"/>
          </w:tcPr>
          <w:p w:rsidR="00B25B80" w:rsidRDefault="00FF3EF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3EF4" w:rsidTr="009E06C3">
        <w:tc>
          <w:tcPr>
            <w:tcW w:w="1668" w:type="dxa"/>
          </w:tcPr>
          <w:p w:rsidR="00FF3EF4" w:rsidRDefault="006967DF" w:rsidP="009B74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3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F3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FF3EF4" w:rsidRDefault="00FF3EF4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Второстепенные члены предложения.</w:t>
            </w:r>
          </w:p>
          <w:p w:rsidR="00FF3EF4" w:rsidRDefault="00FF3EF4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Определение. Согласованные и несогласованные определения.</w:t>
            </w:r>
          </w:p>
        </w:tc>
        <w:tc>
          <w:tcPr>
            <w:tcW w:w="2092" w:type="dxa"/>
          </w:tcPr>
          <w:p w:rsidR="00FF3EF4" w:rsidRDefault="00FF3EF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F3EF4" w:rsidRDefault="00FF3EF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EF4" w:rsidTr="009E06C3">
        <w:tc>
          <w:tcPr>
            <w:tcW w:w="1668" w:type="dxa"/>
          </w:tcPr>
          <w:p w:rsidR="00FF3EF4" w:rsidRDefault="006967DF" w:rsidP="009B74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FF3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F3E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FF3EF4" w:rsidRDefault="00FF3EF4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Приложение.</w:t>
            </w:r>
          </w:p>
        </w:tc>
        <w:tc>
          <w:tcPr>
            <w:tcW w:w="2092" w:type="dxa"/>
          </w:tcPr>
          <w:p w:rsidR="00FF3EF4" w:rsidRDefault="00FF3EF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3EF4" w:rsidTr="009E06C3">
        <w:tc>
          <w:tcPr>
            <w:tcW w:w="1668" w:type="dxa"/>
          </w:tcPr>
          <w:p w:rsidR="00FF3EF4" w:rsidRDefault="006967DF" w:rsidP="009B74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A64F1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A64F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811" w:type="dxa"/>
          </w:tcPr>
          <w:p w:rsidR="00FF3EF4" w:rsidRDefault="006A64F1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Дополнение и способы его выражения.</w:t>
            </w:r>
          </w:p>
        </w:tc>
        <w:tc>
          <w:tcPr>
            <w:tcW w:w="2092" w:type="dxa"/>
          </w:tcPr>
          <w:p w:rsidR="00FF3EF4" w:rsidRDefault="006A64F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64F1" w:rsidTr="009E06C3">
        <w:tc>
          <w:tcPr>
            <w:tcW w:w="1668" w:type="dxa"/>
          </w:tcPr>
          <w:p w:rsidR="006A64F1" w:rsidRDefault="006967DF" w:rsidP="009B74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A64F1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64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6A64F1" w:rsidRDefault="006A64F1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Обстоятельство и его виды.</w:t>
            </w:r>
          </w:p>
        </w:tc>
        <w:tc>
          <w:tcPr>
            <w:tcW w:w="2092" w:type="dxa"/>
          </w:tcPr>
          <w:p w:rsidR="006A64F1" w:rsidRDefault="006A64F1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64F1" w:rsidTr="009E06C3">
        <w:tc>
          <w:tcPr>
            <w:tcW w:w="1668" w:type="dxa"/>
          </w:tcPr>
          <w:p w:rsidR="006A64F1" w:rsidRDefault="006967DF" w:rsidP="009B74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A64F1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64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6A64F1" w:rsidRDefault="006A64F1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по теме «Члены предложения».</w:t>
            </w:r>
          </w:p>
        </w:tc>
        <w:tc>
          <w:tcPr>
            <w:tcW w:w="2092" w:type="dxa"/>
          </w:tcPr>
          <w:p w:rsidR="006A64F1" w:rsidRDefault="006A64F1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64F1" w:rsidTr="009E06C3">
        <w:tc>
          <w:tcPr>
            <w:tcW w:w="1668" w:type="dxa"/>
          </w:tcPr>
          <w:p w:rsidR="006A64F1" w:rsidRDefault="006967DF" w:rsidP="009B74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A64F1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A64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:rsidR="006A64F1" w:rsidRDefault="006A64F1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«Главные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 xml:space="preserve"> члены предложения».</w:t>
            </w:r>
          </w:p>
        </w:tc>
        <w:tc>
          <w:tcPr>
            <w:tcW w:w="2092" w:type="dxa"/>
          </w:tcPr>
          <w:p w:rsidR="006A64F1" w:rsidRDefault="009B7486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B7486" w:rsidTr="009E06C3">
        <w:tc>
          <w:tcPr>
            <w:tcW w:w="1668" w:type="dxa"/>
          </w:tcPr>
          <w:p w:rsidR="009B7486" w:rsidRDefault="006967DF" w:rsidP="009B74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.14.</w:t>
            </w:r>
          </w:p>
        </w:tc>
        <w:tc>
          <w:tcPr>
            <w:tcW w:w="5811" w:type="dxa"/>
          </w:tcPr>
          <w:p w:rsidR="009B7486" w:rsidRDefault="009B7486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и работа над ошибками.</w:t>
            </w:r>
          </w:p>
        </w:tc>
        <w:tc>
          <w:tcPr>
            <w:tcW w:w="2092" w:type="dxa"/>
          </w:tcPr>
          <w:p w:rsidR="009B7486" w:rsidRDefault="009B7486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B7486" w:rsidTr="009E06C3">
        <w:tc>
          <w:tcPr>
            <w:tcW w:w="1668" w:type="dxa"/>
          </w:tcPr>
          <w:p w:rsidR="009B7486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5811" w:type="dxa"/>
          </w:tcPr>
          <w:p w:rsidR="009B7486" w:rsidRDefault="009B7486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по орфографии.</w:t>
            </w:r>
          </w:p>
        </w:tc>
        <w:tc>
          <w:tcPr>
            <w:tcW w:w="2092" w:type="dxa"/>
          </w:tcPr>
          <w:p w:rsidR="009B7486" w:rsidRDefault="009B7486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86" w:rsidTr="009E06C3">
        <w:tc>
          <w:tcPr>
            <w:tcW w:w="1668" w:type="dxa"/>
          </w:tcPr>
          <w:p w:rsidR="009B7486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.15.</w:t>
            </w:r>
          </w:p>
        </w:tc>
        <w:tc>
          <w:tcPr>
            <w:tcW w:w="5811" w:type="dxa"/>
          </w:tcPr>
          <w:p w:rsidR="009B7486" w:rsidRDefault="009B7486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Односоставное предложение: структура, смысловые особенности, виды.</w:t>
            </w:r>
          </w:p>
        </w:tc>
        <w:tc>
          <w:tcPr>
            <w:tcW w:w="2092" w:type="dxa"/>
          </w:tcPr>
          <w:p w:rsidR="009B7486" w:rsidRDefault="009B7486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B7486" w:rsidTr="009E06C3">
        <w:tc>
          <w:tcPr>
            <w:tcW w:w="1668" w:type="dxa"/>
          </w:tcPr>
          <w:p w:rsidR="009B7486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7486">
              <w:rPr>
                <w:rFonts w:ascii="Times New Roman" w:hAnsi="Times New Roman" w:cs="Times New Roman"/>
                <w:sz w:val="26"/>
                <w:szCs w:val="26"/>
              </w:rPr>
              <w:t>.16.</w:t>
            </w:r>
          </w:p>
        </w:tc>
        <w:tc>
          <w:tcPr>
            <w:tcW w:w="5811" w:type="dxa"/>
          </w:tcPr>
          <w:p w:rsidR="009B7486" w:rsidRDefault="009B7486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«Односоставное предложение».</w:t>
            </w:r>
          </w:p>
        </w:tc>
        <w:tc>
          <w:tcPr>
            <w:tcW w:w="2092" w:type="dxa"/>
          </w:tcPr>
          <w:p w:rsidR="009B7486" w:rsidRDefault="009B7486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B7486" w:rsidTr="009E06C3">
        <w:tc>
          <w:tcPr>
            <w:tcW w:w="1668" w:type="dxa"/>
          </w:tcPr>
          <w:p w:rsidR="009B7486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D159D">
              <w:rPr>
                <w:rFonts w:ascii="Times New Roman" w:hAnsi="Times New Roman" w:cs="Times New Roman"/>
                <w:sz w:val="26"/>
                <w:szCs w:val="26"/>
              </w:rPr>
              <w:t>.17.</w:t>
            </w:r>
          </w:p>
        </w:tc>
        <w:tc>
          <w:tcPr>
            <w:tcW w:w="5811" w:type="dxa"/>
          </w:tcPr>
          <w:p w:rsidR="009B7486" w:rsidRDefault="007D159D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Полные и неполные предложения.</w:t>
            </w:r>
          </w:p>
        </w:tc>
        <w:tc>
          <w:tcPr>
            <w:tcW w:w="2092" w:type="dxa"/>
          </w:tcPr>
          <w:p w:rsidR="009B7486" w:rsidRDefault="007D159D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159D" w:rsidTr="009E06C3">
        <w:tc>
          <w:tcPr>
            <w:tcW w:w="1668" w:type="dxa"/>
          </w:tcPr>
          <w:p w:rsidR="007D159D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D159D">
              <w:rPr>
                <w:rFonts w:ascii="Times New Roman" w:hAnsi="Times New Roman" w:cs="Times New Roman"/>
                <w:sz w:val="26"/>
                <w:szCs w:val="26"/>
              </w:rPr>
              <w:t>.18.</w:t>
            </w:r>
          </w:p>
        </w:tc>
        <w:tc>
          <w:tcPr>
            <w:tcW w:w="5811" w:type="dxa"/>
          </w:tcPr>
          <w:p w:rsidR="007D159D" w:rsidRDefault="007D159D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с однородными членами. Пунктуация при однородных членах.</w:t>
            </w:r>
          </w:p>
        </w:tc>
        <w:tc>
          <w:tcPr>
            <w:tcW w:w="2092" w:type="dxa"/>
          </w:tcPr>
          <w:p w:rsidR="007D159D" w:rsidRDefault="007D159D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3E3B" w:rsidTr="009E06C3">
        <w:tc>
          <w:tcPr>
            <w:tcW w:w="1668" w:type="dxa"/>
          </w:tcPr>
          <w:p w:rsidR="00B13E3B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13E3B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5811" w:type="dxa"/>
          </w:tcPr>
          <w:p w:rsidR="00B13E3B" w:rsidRDefault="00B13E3B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РР. Предложения с однородными членами как средство выразительности речи.</w:t>
            </w:r>
          </w:p>
        </w:tc>
        <w:tc>
          <w:tcPr>
            <w:tcW w:w="2092" w:type="dxa"/>
          </w:tcPr>
          <w:p w:rsidR="00B13E3B" w:rsidRDefault="00B13E3B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06C3" w:rsidTr="009E06C3">
        <w:tc>
          <w:tcPr>
            <w:tcW w:w="1668" w:type="dxa"/>
          </w:tcPr>
          <w:p w:rsidR="009E06C3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E06C3">
              <w:rPr>
                <w:rFonts w:ascii="Times New Roman" w:hAnsi="Times New Roman" w:cs="Times New Roman"/>
                <w:sz w:val="26"/>
                <w:szCs w:val="26"/>
              </w:rPr>
              <w:t>.19.</w:t>
            </w:r>
          </w:p>
        </w:tc>
        <w:tc>
          <w:tcPr>
            <w:tcW w:w="5811" w:type="dxa"/>
          </w:tcPr>
          <w:p w:rsidR="009E06C3" w:rsidRDefault="009E06C3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с обособленными членами.</w:t>
            </w:r>
          </w:p>
          <w:p w:rsidR="009E06C3" w:rsidRDefault="009E06C3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Пунктуация в предложениях с обособленными членами.</w:t>
            </w:r>
          </w:p>
        </w:tc>
        <w:tc>
          <w:tcPr>
            <w:tcW w:w="2092" w:type="dxa"/>
          </w:tcPr>
          <w:p w:rsidR="009E06C3" w:rsidRDefault="009E06C3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9E06C3" w:rsidTr="006967DF">
        <w:trPr>
          <w:trHeight w:val="681"/>
        </w:trPr>
        <w:tc>
          <w:tcPr>
            <w:tcW w:w="1668" w:type="dxa"/>
          </w:tcPr>
          <w:p w:rsidR="009E06C3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E06C3">
              <w:rPr>
                <w:rFonts w:ascii="Times New Roman" w:hAnsi="Times New Roman" w:cs="Times New Roman"/>
                <w:sz w:val="26"/>
                <w:szCs w:val="26"/>
              </w:rPr>
              <w:t>.20.</w:t>
            </w:r>
          </w:p>
        </w:tc>
        <w:tc>
          <w:tcPr>
            <w:tcW w:w="5811" w:type="dxa"/>
          </w:tcPr>
          <w:p w:rsidR="009E06C3" w:rsidRDefault="009E06C3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«Предложения с обособленными членами».</w:t>
            </w:r>
          </w:p>
        </w:tc>
        <w:tc>
          <w:tcPr>
            <w:tcW w:w="2092" w:type="dxa"/>
          </w:tcPr>
          <w:p w:rsidR="009E06C3" w:rsidRDefault="009E06C3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06C3" w:rsidTr="009E06C3">
        <w:tc>
          <w:tcPr>
            <w:tcW w:w="1668" w:type="dxa"/>
          </w:tcPr>
          <w:p w:rsidR="009E06C3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E06C3">
              <w:rPr>
                <w:rFonts w:ascii="Times New Roman" w:hAnsi="Times New Roman" w:cs="Times New Roman"/>
                <w:sz w:val="26"/>
                <w:szCs w:val="26"/>
              </w:rPr>
              <w:t>.21.</w:t>
            </w:r>
          </w:p>
        </w:tc>
        <w:tc>
          <w:tcPr>
            <w:tcW w:w="5811" w:type="dxa"/>
          </w:tcPr>
          <w:p w:rsidR="009E06C3" w:rsidRDefault="009E06C3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и работа над ошибками.</w:t>
            </w:r>
          </w:p>
        </w:tc>
        <w:tc>
          <w:tcPr>
            <w:tcW w:w="2092" w:type="dxa"/>
          </w:tcPr>
          <w:p w:rsidR="009E06C3" w:rsidRDefault="009E06C3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06C3" w:rsidTr="009E06C3">
        <w:tc>
          <w:tcPr>
            <w:tcW w:w="1668" w:type="dxa"/>
          </w:tcPr>
          <w:p w:rsidR="009E06C3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E06C3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5811" w:type="dxa"/>
          </w:tcPr>
          <w:p w:rsidR="009E06C3" w:rsidRDefault="009E06C3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РР. Публичное выступление на общественно-значимую тему.</w:t>
            </w:r>
          </w:p>
        </w:tc>
        <w:tc>
          <w:tcPr>
            <w:tcW w:w="2092" w:type="dxa"/>
          </w:tcPr>
          <w:p w:rsidR="009E06C3" w:rsidRDefault="009E06C3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E06C3" w:rsidTr="009E06C3">
        <w:tc>
          <w:tcPr>
            <w:tcW w:w="1668" w:type="dxa"/>
          </w:tcPr>
          <w:p w:rsidR="009E06C3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E06C3">
              <w:rPr>
                <w:rFonts w:ascii="Times New Roman" w:hAnsi="Times New Roman" w:cs="Times New Roman"/>
                <w:sz w:val="26"/>
                <w:szCs w:val="26"/>
              </w:rPr>
              <w:t>.22.</w:t>
            </w:r>
          </w:p>
        </w:tc>
        <w:tc>
          <w:tcPr>
            <w:tcW w:w="5811" w:type="dxa"/>
          </w:tcPr>
          <w:p w:rsidR="009E06C3" w:rsidRDefault="009E06C3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с вводными конструкциями.</w:t>
            </w:r>
          </w:p>
          <w:p w:rsidR="009E06C3" w:rsidRDefault="009E06C3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Пунктуация в предложениях с вводными конструкциями.</w:t>
            </w:r>
          </w:p>
        </w:tc>
        <w:tc>
          <w:tcPr>
            <w:tcW w:w="2092" w:type="dxa"/>
          </w:tcPr>
          <w:p w:rsidR="009E06C3" w:rsidRDefault="008133C4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E06C3" w:rsidTr="009E06C3">
        <w:tc>
          <w:tcPr>
            <w:tcW w:w="1668" w:type="dxa"/>
          </w:tcPr>
          <w:p w:rsidR="009E06C3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E06C3">
              <w:rPr>
                <w:rFonts w:ascii="Times New Roman" w:hAnsi="Times New Roman" w:cs="Times New Roman"/>
                <w:sz w:val="26"/>
                <w:szCs w:val="26"/>
              </w:rPr>
              <w:t>.23.</w:t>
            </w:r>
          </w:p>
        </w:tc>
        <w:tc>
          <w:tcPr>
            <w:tcW w:w="5811" w:type="dxa"/>
          </w:tcPr>
          <w:p w:rsidR="009E06C3" w:rsidRDefault="009E06C3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с обращениями.</w:t>
            </w:r>
          </w:p>
          <w:p w:rsidR="009E06C3" w:rsidRDefault="009E06C3" w:rsidP="009E0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Пунктуация в предложениях с обращениями.</w:t>
            </w:r>
          </w:p>
        </w:tc>
        <w:tc>
          <w:tcPr>
            <w:tcW w:w="2092" w:type="dxa"/>
          </w:tcPr>
          <w:p w:rsidR="009E06C3" w:rsidRDefault="004F4918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E06C3" w:rsidTr="009E06C3">
        <w:tc>
          <w:tcPr>
            <w:tcW w:w="1668" w:type="dxa"/>
          </w:tcPr>
          <w:p w:rsidR="009E06C3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E06C3">
              <w:rPr>
                <w:rFonts w:ascii="Times New Roman" w:hAnsi="Times New Roman" w:cs="Times New Roman"/>
                <w:sz w:val="26"/>
                <w:szCs w:val="26"/>
              </w:rPr>
              <w:t>.24.</w:t>
            </w:r>
          </w:p>
        </w:tc>
        <w:tc>
          <w:tcPr>
            <w:tcW w:w="5811" w:type="dxa"/>
          </w:tcPr>
          <w:p w:rsidR="009E06C3" w:rsidRDefault="009E06C3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Слова-предложения.</w:t>
            </w:r>
          </w:p>
        </w:tc>
        <w:tc>
          <w:tcPr>
            <w:tcW w:w="2092" w:type="dxa"/>
          </w:tcPr>
          <w:p w:rsidR="009E06C3" w:rsidRDefault="004F4918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E06C3" w:rsidTr="009E06C3">
        <w:tc>
          <w:tcPr>
            <w:tcW w:w="1668" w:type="dxa"/>
          </w:tcPr>
          <w:p w:rsidR="009E06C3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4.25. </w:t>
            </w:r>
          </w:p>
        </w:tc>
        <w:tc>
          <w:tcPr>
            <w:tcW w:w="5811" w:type="dxa"/>
          </w:tcPr>
          <w:p w:rsidR="009E06C3" w:rsidRDefault="006967DF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по теме «Простое предложение».</w:t>
            </w:r>
          </w:p>
        </w:tc>
        <w:tc>
          <w:tcPr>
            <w:tcW w:w="2092" w:type="dxa"/>
          </w:tcPr>
          <w:p w:rsidR="009E06C3" w:rsidRDefault="006967DF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67DF" w:rsidTr="009E06C3">
        <w:tc>
          <w:tcPr>
            <w:tcW w:w="1668" w:type="dxa"/>
          </w:tcPr>
          <w:p w:rsidR="006967DF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4.26.</w:t>
            </w:r>
          </w:p>
        </w:tc>
        <w:tc>
          <w:tcPr>
            <w:tcW w:w="5811" w:type="dxa"/>
          </w:tcPr>
          <w:p w:rsidR="006967DF" w:rsidRDefault="006967DF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Контрольная работа по теме «Простое предложение».</w:t>
            </w:r>
          </w:p>
        </w:tc>
        <w:tc>
          <w:tcPr>
            <w:tcW w:w="2092" w:type="dxa"/>
          </w:tcPr>
          <w:p w:rsidR="006967DF" w:rsidRDefault="006967DF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67DF" w:rsidTr="009E06C3">
        <w:tc>
          <w:tcPr>
            <w:tcW w:w="1668" w:type="dxa"/>
          </w:tcPr>
          <w:p w:rsidR="006967DF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4.27</w:t>
            </w:r>
          </w:p>
        </w:tc>
        <w:tc>
          <w:tcPr>
            <w:tcW w:w="5811" w:type="dxa"/>
          </w:tcPr>
          <w:p w:rsidR="006967DF" w:rsidRDefault="006967DF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и работа над ошибками.</w:t>
            </w:r>
          </w:p>
        </w:tc>
        <w:tc>
          <w:tcPr>
            <w:tcW w:w="2092" w:type="dxa"/>
          </w:tcPr>
          <w:p w:rsidR="006967DF" w:rsidRDefault="004F4918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67DF" w:rsidTr="009E06C3">
        <w:tc>
          <w:tcPr>
            <w:tcW w:w="1668" w:type="dxa"/>
          </w:tcPr>
          <w:p w:rsidR="006967DF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5811" w:type="dxa"/>
          </w:tcPr>
          <w:p w:rsidR="006967DF" w:rsidRDefault="006967DF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по орфографии.</w:t>
            </w:r>
          </w:p>
        </w:tc>
        <w:tc>
          <w:tcPr>
            <w:tcW w:w="2092" w:type="dxa"/>
          </w:tcPr>
          <w:p w:rsidR="006967DF" w:rsidRDefault="006967DF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67DF" w:rsidTr="009E06C3">
        <w:tc>
          <w:tcPr>
            <w:tcW w:w="1668" w:type="dxa"/>
          </w:tcPr>
          <w:p w:rsidR="006967DF" w:rsidRDefault="006967DF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5811" w:type="dxa"/>
          </w:tcPr>
          <w:p w:rsidR="006967DF" w:rsidRDefault="006967DF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РР. Сочинение </w:t>
            </w:r>
            <w:r w:rsidR="00C826DB">
              <w:rPr>
                <w:rFonts w:ascii="Times New Roman" w:hAnsi="Times New Roman" w:cs="Times New Roman"/>
                <w:sz w:val="26"/>
                <w:szCs w:val="26"/>
              </w:rPr>
              <w:t>по тексту.</w:t>
            </w:r>
          </w:p>
        </w:tc>
        <w:tc>
          <w:tcPr>
            <w:tcW w:w="2092" w:type="dxa"/>
          </w:tcPr>
          <w:p w:rsidR="006967DF" w:rsidRDefault="00C826DB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826DB" w:rsidTr="009E06C3">
        <w:tc>
          <w:tcPr>
            <w:tcW w:w="1668" w:type="dxa"/>
          </w:tcPr>
          <w:p w:rsidR="00C826DB" w:rsidRDefault="00C826DB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811" w:type="dxa"/>
          </w:tcPr>
          <w:p w:rsidR="00C826DB" w:rsidRDefault="00C826DB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 речи: основные синтаксические нормы.</w:t>
            </w:r>
          </w:p>
        </w:tc>
        <w:tc>
          <w:tcPr>
            <w:tcW w:w="2092" w:type="dxa"/>
          </w:tcPr>
          <w:p w:rsidR="00C826DB" w:rsidRDefault="008133C4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33C4" w:rsidTr="009E06C3">
        <w:tc>
          <w:tcPr>
            <w:tcW w:w="1668" w:type="dxa"/>
          </w:tcPr>
          <w:p w:rsidR="008133C4" w:rsidRDefault="008133C4" w:rsidP="00B90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11" w:type="dxa"/>
          </w:tcPr>
          <w:p w:rsidR="008133C4" w:rsidRDefault="008133C4" w:rsidP="00F17B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Резервный урок.</w:t>
            </w:r>
          </w:p>
        </w:tc>
        <w:tc>
          <w:tcPr>
            <w:tcW w:w="2092" w:type="dxa"/>
          </w:tcPr>
          <w:p w:rsidR="008133C4" w:rsidRDefault="008133C4" w:rsidP="006A64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573E5" w:rsidRPr="003573E5" w:rsidRDefault="003573E5" w:rsidP="003573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573E5" w:rsidRPr="003573E5" w:rsidSect="00FF3EF4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E5"/>
    <w:rsid w:val="003573E5"/>
    <w:rsid w:val="004F4918"/>
    <w:rsid w:val="006967DF"/>
    <w:rsid w:val="006A64F1"/>
    <w:rsid w:val="007621C7"/>
    <w:rsid w:val="007D159D"/>
    <w:rsid w:val="008133C4"/>
    <w:rsid w:val="009B7486"/>
    <w:rsid w:val="009E06C3"/>
    <w:rsid w:val="00B13E3B"/>
    <w:rsid w:val="00B25B80"/>
    <w:rsid w:val="00B90191"/>
    <w:rsid w:val="00C826DB"/>
    <w:rsid w:val="00D112C8"/>
    <w:rsid w:val="00EF1C6A"/>
    <w:rsid w:val="00F17B6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73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573E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57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73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573E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57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2021-09-09T04:25:00Z</cp:lastPrinted>
  <dcterms:created xsi:type="dcterms:W3CDTF">2021-09-03T06:44:00Z</dcterms:created>
  <dcterms:modified xsi:type="dcterms:W3CDTF">2021-09-09T04:25:00Z</dcterms:modified>
</cp:coreProperties>
</file>