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0B" w:rsidRDefault="00F73D0B" w:rsidP="00F73D0B">
      <w:pPr>
        <w:spacing w:line="240" w:lineRule="atLeast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КАЛЕНДАРНО-ТЕМАТИЧЕСКОЕ ПЛАНИРОВАНИЕ </w:t>
      </w:r>
    </w:p>
    <w:p w:rsidR="00F73D0B" w:rsidRDefault="00F73D0B" w:rsidP="00F73D0B">
      <w:pPr>
        <w:spacing w:line="240" w:lineRule="atLeast"/>
        <w:jc w:val="center"/>
        <w:rPr>
          <w:b/>
        </w:rPr>
      </w:pPr>
      <w:r>
        <w:rPr>
          <w:b/>
        </w:rPr>
        <w:t xml:space="preserve">УРОКОВ РУССКОГО ЯЗЫКА В 6 КЛАССЕ </w:t>
      </w:r>
    </w:p>
    <w:p w:rsidR="0063668C" w:rsidRDefault="0063668C" w:rsidP="00F73D0B">
      <w:pPr>
        <w:spacing w:line="240" w:lineRule="atLeast"/>
        <w:jc w:val="center"/>
        <w:rPr>
          <w:b/>
        </w:rPr>
      </w:pPr>
    </w:p>
    <w:p w:rsidR="0063668C" w:rsidRDefault="0063668C" w:rsidP="0063668C">
      <w:pPr>
        <w:spacing w:line="240" w:lineRule="atLeast"/>
        <w:rPr>
          <w:b/>
        </w:rPr>
      </w:pPr>
      <w:r>
        <w:rPr>
          <w:b/>
        </w:rPr>
        <w:t>6 часов в неделю</w:t>
      </w:r>
    </w:p>
    <w:p w:rsidR="0063668C" w:rsidRDefault="0063668C" w:rsidP="0063668C">
      <w:pPr>
        <w:spacing w:line="240" w:lineRule="atLeast"/>
        <w:rPr>
          <w:b/>
        </w:rPr>
      </w:pPr>
      <w:r>
        <w:rPr>
          <w:b/>
        </w:rPr>
        <w:t>204 часа в год</w:t>
      </w:r>
    </w:p>
    <w:p w:rsidR="00F73D0B" w:rsidRDefault="00F73D0B" w:rsidP="00F73D0B">
      <w:pPr>
        <w:spacing w:line="240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231"/>
        <w:gridCol w:w="8261"/>
      </w:tblGrid>
      <w:tr w:rsidR="00F73D0B" w:rsidTr="00B36A7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</w:tr>
      <w:tr w:rsidR="00F73D0B" w:rsidTr="00B36A7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1"/>
              <w:spacing w:before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Русский язык как развивающее явление.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</w:t>
            </w:r>
            <w:proofErr w:type="gramStart"/>
            <w:r>
              <w:rPr>
                <w:rFonts w:eastAsia="Calibri"/>
              </w:rPr>
              <w:t>изученного</w:t>
            </w:r>
            <w:proofErr w:type="gramEnd"/>
            <w:r>
              <w:rPr>
                <w:rFonts w:eastAsia="Calibri"/>
              </w:rPr>
              <w:t xml:space="preserve"> в 5 классе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Повторение изученного материала по основным разделам языковедения. Фонетика.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Фонетический разбор. Проверочный тест по теме «Фонетика.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Повторение изученного материала по основным разделам языковедения. </w:t>
            </w:r>
            <w:proofErr w:type="spellStart"/>
            <w:r>
              <w:rPr>
                <w:rFonts w:eastAsia="Calibri"/>
              </w:rPr>
              <w:t>Морфемика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Морфемный и словообразовательный разборы.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 материала по основным разделам языковедения. Морфология. Имя существительное.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Морфологический разбор существительного. Проверочный тест по теме «Морфология»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 материала по основным разделам языковедения.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Орфографический разбор.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 материала по основным разделам языковедения.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Пунктуация.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Пунктуационный разбор.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Урок контроля по теме «Повторение»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онтрольный диктант №1.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Диагностика степени готовности учеников к освоению материала 6 класса.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Признаки текста. Домашнее сочинение №1 на тему «Самый памятный день летних каникул»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Морфология.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Морфология – раздел языковедения.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Принцип деления слов на части речи. Самостоятельные и служебные  части речи, их отличия.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Слово и его формы.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Способы образовательных форм слов разных частей речи.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самостоятельная часть речи. Одушевлённые и неодушевлённые имена существительные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существительных. Существительные  общего рода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сущ.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которые имеют форму только мн. Числа. Выборочный диктант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 и склонение сущ. Особенности склонения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ИЕ, ИЙ, ИЯ .Диктант «Проверяю себя»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О-Ё после шипящих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окончаниях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Рассуждение как тип речи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Разносклоняемые существительные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Несклоняемые существительные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сущ. Образование сущ. с помощью суффиксов. Выборочный диктант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К-ИК.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Взаимодиктант</w:t>
            </w:r>
            <w:proofErr w:type="spellEnd"/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существительных при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приставок. Правописание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с сущ. Объяснительный диктант. (Упр.960, сгруппировать существительные по числу приставок)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с существительными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существительных  при помощи сложения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речи.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Простой и сложный план. Правила оформления сложного плана. Изложение по тексту «Золотой луг» К.Паустовского.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32-33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речи.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Подробное изложение текста – описание с элементами повествования.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 глаголе.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</w:t>
            </w:r>
            <w:proofErr w:type="gramStart"/>
            <w:r>
              <w:rPr>
                <w:rFonts w:eastAsia="Calibri"/>
              </w:rPr>
              <w:t>изученного</w:t>
            </w:r>
            <w:proofErr w:type="gramEnd"/>
            <w:r>
              <w:rPr>
                <w:rFonts w:eastAsia="Calibri"/>
              </w:rPr>
              <w:t xml:space="preserve"> по теме в начальной школе и 5 классе. Функционирование глагола в речи. Тематические группы глаголов.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Морфологические признаки глагола.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морфологических признаков глагола: спряжение, время, число, лицо, род. Знакомство с новыми грамматическими  категориями: наклонение, вид, возвратность.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 глаголами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орфограммы  «Не  с глаголами».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37-38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Инфинитив.</w:t>
            </w:r>
          </w:p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Инфинитив - неизменяемая форма глагола. Формальные показатели инфинитива:              суффиксы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Морфемный разбор инфинитива. Морфологические признаки инфинитива. Орфограмма в инфинитиве.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Возвратные глаголы.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Семантика возвратного глагола (материал ознакомительный). Усвоение страдательного значения возвратного глагола.</w:t>
            </w:r>
          </w:p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- в глаголах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Совершенствование орфографического навыка. Условия орфограммы, алгоритм применение правила.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Pr="00B36A71" w:rsidRDefault="00F73D0B" w:rsidP="00B36A71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Урок контроля  по теме «Глагол».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Анализ диктанта и работа над ошибками.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Что такое эпиграф?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Эпиграф как выразитель основной мысли текста. Умение подобрать его - показатель культуры и образованности.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44-45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Виды глагола.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Усвоение основных значений глаголов совершенного и несовершенного вида. Представление о видовой паре, двувидовые глаголы. 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Образование видов глагола. Способы образования видовых пар глаголов.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Правописание корней с чередованием звуков. Чередование гласных и согласных в корнях при образовании глаголов и их форм.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Подготовка к сочинению по картине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 Васнецова «Алёнушка».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Понятие «наклонения глаголов».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Усвоение значений форм наклонений глаголов.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Глаголы  изъявительного наклонения, их изменение по временам.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49-50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Выборочное изложение, близкое к тексту. «Русак»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Времена глагола.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Углубление понятия о категории времени (понятие момент речи). 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Глаголы прошедшего времени. Значение, образование глаголов прошедшего </w:t>
            </w: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lastRenderedPageBreak/>
              <w:t xml:space="preserve">времени. Изменение по числам и родам.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Pr="00B36A71" w:rsidRDefault="00F73D0B" w:rsidP="00B36A71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Правописание гласной перед – </w:t>
            </w:r>
            <w:proofErr w:type="gramStart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  <w:vertAlign w:val="superscript"/>
              </w:rPr>
              <w:t>ˆ</w:t>
            </w: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-  в глаголах прошедшего времени.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53-54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Настоящее и будущее время глагола.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Значение, образование и изменение глаголов в форме настоящего и будущего времени. Понятие «две основы глагола».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Переносное употребление форм настоящего и будущего времени.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Лицо и число глагола.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Рассмотрение значения 1,2,3 лица глагола. Изменение глагола по лицам и  числам. Знакомство со  структурой предложений, имеющих обобщенное значение лица.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56-59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Спряжение глагола.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Совершенствование умения определять спряжение глагола двумя способами (по инфинитиву и личному окончанию).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Освоение алгоритма применение  правила правописания гласных в личном окончании глагола.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Разноспрягаемые глаголы.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Осмысление особенностей изменения глаголов разноспрягаемых.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61-62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Глаголы условного наклонения.</w:t>
            </w:r>
          </w:p>
          <w:p w:rsidR="00F73D0B" w:rsidRDefault="00F73D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Значение, образование, изменение глаголов условного наклонения. Работа над согласованием глагола-сказуемого в  форме условного наклонения с подлежащим. Орфограмма «Написание бы с глаголами». Место частицы бы в предложении. Знакомство со способами выражения условия в сложном предложении.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63-64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Глаголы повелительного наклонения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Значение, образование, изменение глаголов в форме повелительного наклонения. Сфера их употребления. Работа над нормами образования форм повелительного наклонения некоторых глаголов (клади, положи).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Орфограмма «Ь после согласных в повелительном наклонении глаголов».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Анализ омофонов: форм 2 гл. мн.ч. и форм повелительного наклонения.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65-66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Правописание глаголов повелительного наклонения.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Промежуточный контроль по теме.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Диктант по теме «Глагол».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Рассказ.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Определение жанра. Знакомство с композицией  рассказа (завязка, развитие, действия, кульминация, развязка) Контрольный словарный диктант №1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69-70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речи.</w:t>
            </w:r>
          </w:p>
          <w:p w:rsidR="00F73D0B" w:rsidRDefault="00F73D0B">
            <w:pPr>
              <w:pStyle w:val="4"/>
              <w:spacing w:before="0"/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Изложение, близкое к тексту, повествовательного текста</w:t>
            </w:r>
            <w:proofErr w:type="gramStart"/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зложение №3«Воробей»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71-72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Безличные глаголы. 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 xml:space="preserve">Понятие о безличных глаголах. Лексические группы безличных глаголов. Семантика и структура односоставных безличных предложений. Их употребление  в речи. Употребление личных глаголов в значении безличных.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Словообразование глаголов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Способы словообразования глаголов. Словообразовательный разбор глаголов. Морфемный анализ глаголов.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74-75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Правописание суффиксов глаголов.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Усвоение орфограммы «Гласная в суффиксах – </w:t>
            </w:r>
            <w:proofErr w:type="spellStart"/>
            <w:r>
              <w:rPr>
                <w:rFonts w:eastAsia="Calibri"/>
              </w:rPr>
              <w:t>ова</w:t>
            </w:r>
            <w:proofErr w:type="spellEnd"/>
            <w:r>
              <w:rPr>
                <w:rFonts w:eastAsia="Calibri"/>
              </w:rPr>
              <w:t xml:space="preserve"> (- </w:t>
            </w:r>
            <w:proofErr w:type="spellStart"/>
            <w:r>
              <w:rPr>
                <w:rFonts w:eastAsia="Calibri"/>
              </w:rPr>
              <w:t>ева</w:t>
            </w:r>
            <w:proofErr w:type="spellEnd"/>
            <w:r>
              <w:rPr>
                <w:rFonts w:eastAsia="Calibri"/>
              </w:rPr>
              <w:t xml:space="preserve">), </w:t>
            </w:r>
            <w:proofErr w:type="gramStart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ы</w:t>
            </w:r>
            <w:proofErr w:type="gramEnd"/>
            <w:r>
              <w:rPr>
                <w:rFonts w:eastAsia="Calibri"/>
              </w:rPr>
              <w:t>ва</w:t>
            </w:r>
            <w:proofErr w:type="spellEnd"/>
            <w:r>
              <w:rPr>
                <w:rFonts w:eastAsia="Calibri"/>
              </w:rPr>
              <w:t xml:space="preserve"> (- ива)».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76-77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Систематизация и обобщение изученного по теме «Глагол».</w:t>
            </w:r>
          </w:p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контрольный тест №2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Темы широкие и узкие.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Актуализация знаний по темам  «Текст», «Тема текста». Совершенствование умения определять тему текста. Терминологический диктант №1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Орфографический практикум.</w:t>
            </w:r>
          </w:p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орфограмм по теме  «Глагол». Проверочный тест по теме «Правописание глаголов»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Пунктуационный практикум.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Итоговая  контрольная работа по теме «Глагол».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 и диагностика уровня усвоения материала по теме, порядка и качества выполнения некоторых видов грамматических разборов.</w:t>
            </w:r>
          </w:p>
          <w:p w:rsidR="00F73D0B" w:rsidRDefault="00F73D0B">
            <w:pPr>
              <w:pStyle w:val="4"/>
              <w:spacing w:before="0"/>
              <w:jc w:val="center"/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Контрольный диктант№3</w:t>
            </w:r>
          </w:p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грамматическим заданием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Анализ диктанта и работа над ошибками.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center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Имя прилагательное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Развитие речи.</w:t>
            </w:r>
          </w:p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>Жанр - сочинение-миниатюра, его особенности. Сбор материала.</w:t>
            </w:r>
          </w:p>
          <w:p w:rsidR="00F73D0B" w:rsidRDefault="00F73D0B">
            <w:pPr>
              <w:pStyle w:val="2"/>
              <w:spacing w:before="0" w:after="0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Подготовка к домашнему сочинению-описанию на тему  «Описание природы. Зима». №3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 прилагательном.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Актуализация знаний о прилагательном. Роль этой части речи в тексте. Повторение морфологических признаков прилагательного.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Лексические группы прилагательных.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Употребление прилагательных в переносном значении. Прилагательные - синонимы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Синтаксическая роль прилагательных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Знакомство со способностью прилагательных быть сказуемым.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87-89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Разряды прилагательных по значению.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Опознавательные признаки  качественных, относительных и притяжательных прилагательных, их употребление  в речи.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90-91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Полные и краткие прилагательные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Осмысление новых понятий «полная и краткая форма». Способы образования кратких форм, их изменение, синтаксическая роль. Усвоение норм акцентологии. Орфограмма «Отсутствие </w:t>
            </w:r>
            <w:r>
              <w:rPr>
                <w:rFonts w:eastAsia="Calibri"/>
                <w:i/>
              </w:rPr>
              <w:t>ь</w:t>
            </w:r>
            <w:r>
              <w:rPr>
                <w:rFonts w:eastAsia="Calibri"/>
              </w:rPr>
              <w:t xml:space="preserve"> после шипящих на конце кратких прилагательных».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92-33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Сжатое изложение повествовательного текста.</w:t>
            </w:r>
          </w:p>
          <w:p w:rsidR="00F73D0B" w:rsidRDefault="00F73D0B">
            <w:pPr>
              <w:pStyle w:val="4"/>
              <w:spacing w:befor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изложение №4«Совесть»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Склонение полных прилагательных.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Правописание безударных окончаний прилагательных.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Правописание окончаний прилагательных.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Орфограмма «</w:t>
            </w:r>
            <w:proofErr w:type="gramStart"/>
            <w:r>
              <w:rPr>
                <w:rFonts w:eastAsia="Calibri"/>
                <w:i/>
              </w:rPr>
              <w:t>О-Е</w:t>
            </w:r>
            <w:proofErr w:type="gramEnd"/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после шипящих в окончании прилагательных».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Притяжательные прилагательные  с суффиксом   </w:t>
            </w:r>
            <w:r>
              <w:rPr>
                <w:rFonts w:eastAsia="Calibri"/>
                <w:i/>
              </w:rPr>
              <w:t xml:space="preserve">– </w:t>
            </w:r>
            <w:proofErr w:type="spellStart"/>
            <w:r>
              <w:rPr>
                <w:rFonts w:eastAsia="Calibri"/>
                <w:i/>
              </w:rPr>
              <w:t>ий</w:t>
            </w:r>
            <w:proofErr w:type="spellEnd"/>
            <w:proofErr w:type="gramStart"/>
            <w:r>
              <w:rPr>
                <w:rFonts w:eastAsia="Calibri"/>
                <w:i/>
              </w:rPr>
              <w:t xml:space="preserve"> -.</w:t>
            </w:r>
            <w:proofErr w:type="gramEnd"/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Значение, образование, морфологические  признаки и синтаксическая роль притяжательных прилагательных. Орфограмма «Ь в притяжательных прилагательных (в косвенных падежах)».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Притяжательные прилагательные  с суффиксом   </w:t>
            </w:r>
            <w:r>
              <w:rPr>
                <w:rFonts w:eastAsia="Calibri"/>
                <w:i/>
              </w:rPr>
              <w:t>– ин (-</w:t>
            </w:r>
            <w:proofErr w:type="spellStart"/>
            <w:r>
              <w:rPr>
                <w:rFonts w:eastAsia="Calibri"/>
                <w:i/>
              </w:rPr>
              <w:t>ы</w:t>
            </w:r>
            <w:proofErr w:type="gramStart"/>
            <w:r>
              <w:rPr>
                <w:rFonts w:eastAsia="Calibri"/>
                <w:i/>
              </w:rPr>
              <w:t>й</w:t>
            </w:r>
            <w:proofErr w:type="spellEnd"/>
            <w:r>
              <w:rPr>
                <w:rFonts w:eastAsia="Calibri"/>
                <w:i/>
              </w:rPr>
              <w:t>-</w:t>
            </w:r>
            <w:proofErr w:type="gramEnd"/>
            <w:r>
              <w:rPr>
                <w:rFonts w:eastAsia="Calibri"/>
                <w:i/>
              </w:rPr>
              <w:t>)-</w:t>
            </w:r>
            <w:proofErr w:type="spellStart"/>
            <w:r>
              <w:rPr>
                <w:rFonts w:eastAsia="Calibri"/>
                <w:i/>
              </w:rPr>
              <w:t>ов</w:t>
            </w:r>
            <w:proofErr w:type="spellEnd"/>
            <w:r>
              <w:rPr>
                <w:rFonts w:eastAsia="Calibri"/>
                <w:i/>
              </w:rPr>
              <w:t xml:space="preserve"> (-ев-)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Морфемный состав, образование и особенности измен притяжательных прилагательных. Правило о сохранении прописной буквы в прилагательных, образованных от собственных существительных. Этимология русских фамилий. 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98-100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Степени сравнения прилагательных.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Значение, образование, изменение прилагательных в формах степеней сравнения. Классификация степеней сравнения. Работа над нормами образования СС. Чередование звуков при образовании СС. Синтаксическая роль форм СС прилагательных.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Промежуточный контроль по теме.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Диктант по теме «Прилагательные».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102-103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Описание помещения.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навыка составления сжатого пересказа текста. Работа над описанием интерьера помещения. Составление полного развёрнутого описания помещения. Подготовка к написанию домашнего сочинения</w:t>
            </w:r>
          </w:p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№4 «Школа моей мечты»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Знакомство с основными способами образования прилагательных.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Суффиксальный способ образования прилагательных. Значения суффиксов прилагательных.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Образование прилагательных с помощью суффиксов </w:t>
            </w:r>
            <w:proofErr w:type="gramStart"/>
            <w:r>
              <w:rPr>
                <w:rFonts w:eastAsia="Calibri"/>
                <w:i/>
              </w:rPr>
              <w:t>–</w:t>
            </w:r>
            <w:proofErr w:type="spellStart"/>
            <w:r>
              <w:rPr>
                <w:rFonts w:eastAsia="Calibri"/>
                <w:i/>
              </w:rPr>
              <w:t>о</w:t>
            </w:r>
            <w:proofErr w:type="gramEnd"/>
            <w:r>
              <w:rPr>
                <w:rFonts w:eastAsia="Calibri"/>
                <w:i/>
              </w:rPr>
              <w:t>в</w:t>
            </w:r>
            <w:proofErr w:type="spellEnd"/>
            <w:r>
              <w:rPr>
                <w:rFonts w:eastAsia="Calibri"/>
                <w:i/>
              </w:rPr>
              <w:t xml:space="preserve">     (-ев)</w:t>
            </w:r>
            <w:r>
              <w:rPr>
                <w:rFonts w:eastAsia="Calibri"/>
              </w:rPr>
              <w:t xml:space="preserve">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Освоение правила, отработка алгоритма его применения, сравнение правила с </w:t>
            </w:r>
            <w:proofErr w:type="gramStart"/>
            <w:r>
              <w:rPr>
                <w:rFonts w:eastAsia="Calibri"/>
              </w:rPr>
              <w:t>аналогичными</w:t>
            </w:r>
            <w:proofErr w:type="gramEnd"/>
            <w:r>
              <w:rPr>
                <w:rFonts w:eastAsia="Calibri"/>
              </w:rPr>
              <w:t xml:space="preserve">. Формулирование сводного правила.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106-107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Образование прилагательных с помощью суффиксов </w:t>
            </w:r>
            <w:proofErr w:type="gramStart"/>
            <w:r>
              <w:rPr>
                <w:rFonts w:eastAsia="Calibri"/>
                <w:i/>
              </w:rPr>
              <w:t>–н</w:t>
            </w:r>
            <w:proofErr w:type="gramEnd"/>
            <w:r>
              <w:rPr>
                <w:rFonts w:eastAsia="Calibri"/>
                <w:i/>
              </w:rPr>
              <w:t>, -</w:t>
            </w:r>
            <w:proofErr w:type="spellStart"/>
            <w:r>
              <w:rPr>
                <w:rFonts w:eastAsia="Calibri"/>
                <w:i/>
              </w:rPr>
              <w:t>онн</w:t>
            </w:r>
            <w:proofErr w:type="spellEnd"/>
            <w:r>
              <w:rPr>
                <w:rFonts w:eastAsia="Calibri"/>
                <w:i/>
              </w:rPr>
              <w:t>, -</w:t>
            </w:r>
            <w:proofErr w:type="spellStart"/>
            <w:r>
              <w:rPr>
                <w:rFonts w:eastAsia="Calibri"/>
                <w:i/>
              </w:rPr>
              <w:t>енн</w:t>
            </w:r>
            <w:proofErr w:type="spellEnd"/>
            <w:r>
              <w:rPr>
                <w:rFonts w:eastAsia="Calibri"/>
                <w:i/>
              </w:rPr>
              <w:t>, -ан, -</w:t>
            </w:r>
            <w:proofErr w:type="spellStart"/>
            <w:r>
              <w:rPr>
                <w:rFonts w:eastAsia="Calibri"/>
                <w:i/>
              </w:rPr>
              <w:t>ян</w:t>
            </w:r>
            <w:proofErr w:type="spellEnd"/>
            <w:r>
              <w:rPr>
                <w:rFonts w:eastAsia="Calibri"/>
                <w:i/>
              </w:rPr>
              <w:t>, -ин.</w:t>
            </w:r>
            <w:r>
              <w:rPr>
                <w:rFonts w:eastAsia="Calibri"/>
              </w:rPr>
              <w:t xml:space="preserve"> . Значение суффиксов.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Правописание Н и НН в прилагательных</w:t>
            </w:r>
            <w:r>
              <w:rPr>
                <w:rFonts w:eastAsia="Calibri"/>
                <w:i/>
              </w:rPr>
              <w:t xml:space="preserve">. </w:t>
            </w:r>
            <w:r>
              <w:rPr>
                <w:rFonts w:eastAsia="Calibri"/>
              </w:rPr>
              <w:t xml:space="preserve">Знакомство с основными условиями этого правила. Совершенствование навыка морфемного анализа слов как основы для освоения этой орфограммы.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Контрольный словарный диктант №2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108-109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Образование прилагательных при помощи суффиксов – к -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- </w:t>
            </w:r>
            <w:proofErr w:type="spellStart"/>
            <w:r>
              <w:rPr>
                <w:rFonts w:eastAsia="Calibri"/>
              </w:rPr>
              <w:t>ск</w:t>
            </w:r>
            <w:proofErr w:type="spellEnd"/>
            <w:r>
              <w:rPr>
                <w:rFonts w:eastAsia="Calibri"/>
              </w:rPr>
              <w:t>-. Знакомство с правилом их употребления. Отработка орфографического навыка.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Актуализация знаний о способах словообразования прилагательных.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Приставочный способ словообразования прилагательных. Наиболее частотные приставки, употребляемые при образовании прилагательных.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111-112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 прилагательными.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Знакомство с новым правилом и сопоставление с </w:t>
            </w:r>
            <w:proofErr w:type="gramStart"/>
            <w:r>
              <w:rPr>
                <w:rFonts w:eastAsia="Calibri"/>
              </w:rPr>
              <w:t>подобными</w:t>
            </w:r>
            <w:proofErr w:type="gramEnd"/>
            <w:r>
              <w:rPr>
                <w:rFonts w:eastAsia="Calibri"/>
              </w:rPr>
              <w:t xml:space="preserve">, изученными ранее. Формулирование общих условий написания с </w:t>
            </w:r>
            <w:r>
              <w:rPr>
                <w:rFonts w:eastAsia="Calibri"/>
                <w:i/>
              </w:rPr>
              <w:t xml:space="preserve">не </w:t>
            </w:r>
            <w:r>
              <w:rPr>
                <w:rFonts w:eastAsia="Calibri"/>
              </w:rPr>
              <w:t xml:space="preserve">слов разных частей речи.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Описание одежды, костюма.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Описание костюма как средство характеристики человека. Анализ структуры описания, типичных языковых средств. Составление плана домашнего сочинения. Анализ образцов сочинений – описаний одежды.</w:t>
            </w:r>
          </w:p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домашнее сочинение</w:t>
            </w:r>
          </w:p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№5 (темы сформулированы в упр.110)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Актуализация знаний о способах словообразования прилагательных.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Знакомство со способом сложения. Сопоставление его с другими.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Соединительные гласные </w:t>
            </w:r>
            <w:r>
              <w:rPr>
                <w:rFonts w:eastAsia="Calibri"/>
                <w:i/>
              </w:rPr>
              <w:t>о, е</w:t>
            </w:r>
            <w:r>
              <w:rPr>
                <w:rFonts w:eastAsia="Calibri"/>
              </w:rPr>
              <w:t xml:space="preserve"> в сложных прилагательных.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Слитно-дефисное написание сложных прилагательных.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Освоение орфограммы «Правописание сложных прилагательных».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по теме «Прилагательное».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117-118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и повторении </w:t>
            </w:r>
            <w:proofErr w:type="gramStart"/>
            <w:r>
              <w:rPr>
                <w:rFonts w:eastAsia="Calibri"/>
              </w:rPr>
              <w:t>изученного</w:t>
            </w:r>
            <w:proofErr w:type="gramEnd"/>
            <w:r>
              <w:rPr>
                <w:rFonts w:eastAsia="Calibri"/>
              </w:rPr>
              <w:t xml:space="preserve"> по теме «Имя прилагательное». </w:t>
            </w:r>
          </w:p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контрольный тест №3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Орфографический практикум. Проверочный тест по теме «Правописание прилагательных»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Пунктуационный практикум.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 диктант по теме «Прилагательные».</w:t>
            </w:r>
          </w:p>
          <w:p w:rsidR="00F73D0B" w:rsidRDefault="00F73D0B">
            <w:pPr>
              <w:pStyle w:val="4"/>
              <w:spacing w:befor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№5с грамматическим заданием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речи.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Лексические средства связи предложений в тексте. Описательный оборот.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Числительное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>Рассказ на основе картины, включающей описание.</w:t>
            </w:r>
          </w:p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Совершенствование умения составлять письменное высказывание в художественном стиле, анализировать произведение искусства (живописи). </w:t>
            </w:r>
            <w:r>
              <w:rPr>
                <w:rFonts w:eastAsia="Calibri"/>
              </w:rPr>
              <w:lastRenderedPageBreak/>
              <w:t xml:space="preserve">Знакомство и работа с понятием «жанровая картина». </w:t>
            </w:r>
          </w:p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>Домашнее сочинение</w:t>
            </w:r>
          </w:p>
          <w:p w:rsidR="00F73D0B" w:rsidRDefault="00F73D0B">
            <w:pPr>
              <w:rPr>
                <w:rFonts w:eastAsia="Calibri"/>
              </w:rPr>
            </w:pPr>
            <w:r>
              <w:rPr>
                <w:rFonts w:eastAsia="Calibri"/>
              </w:rPr>
              <w:t>№6 по картине Левитана «Март»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 числительном.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Осмысление значения, грамматических признаков числительного. Сфера их употребления. Сопоставление числительных с другими частями речи, имеющими значение числа.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Простые, сложные, составные числительные.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Орфограмма «Ь в числительных».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Классификация числительных по значению.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128-129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Количественные числительные, их значение, изменение, нормы употребления. Формирование умения употреблять их в косвенных падежах. Нормы акцентологии. Синтаксические особенности количественных числительных. Работа над орфограммами «Ь в числительных», «И в окончаниях числительных».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130-131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Собирательные числительные.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Осмысление значения собирательных числительных, особенностей их сочетаемости с существительными.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Числительные </w:t>
            </w:r>
            <w:r>
              <w:rPr>
                <w:rFonts w:eastAsia="Calibri"/>
                <w:i/>
              </w:rPr>
              <w:t>оба, обе.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Особенности изменения числительных </w:t>
            </w:r>
            <w:r>
              <w:rPr>
                <w:rFonts w:eastAsia="Calibri"/>
                <w:i/>
              </w:rPr>
              <w:t>оба, обе.</w:t>
            </w:r>
            <w:r>
              <w:rPr>
                <w:rFonts w:eastAsia="Calibri"/>
              </w:rPr>
              <w:t xml:space="preserve"> Нормы их употребления в речи. Использование их со словами, выражающими приблизительное количество.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Знакомство с официально-деловым стилем, сферой его использования, целью, языковыми особенностями. Совершенствование умения составлять деловые бумаги (заявления, объявления, расписки, справки, докладные).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134-135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Порядковые числительные.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Понятие о порядковых числительных, их значения, изменения, образование. Сопоставление их с прилагательными. Особенности употребления в речи. Усвоение правил написания прописных букв в датах.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Дробные числительные.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Значение, образование, особенности изменения дробных числительных. Нормы изменения </w:t>
            </w:r>
            <w:r>
              <w:rPr>
                <w:rFonts w:eastAsia="Calibri"/>
                <w:i/>
              </w:rPr>
              <w:t>полтора, полтораста</w:t>
            </w:r>
            <w:r>
              <w:rPr>
                <w:rFonts w:eastAsia="Calibri"/>
              </w:rPr>
              <w:t>. Совершенствование умения употреблять числительные в косвенных падежах.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137-138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Изложение, близкое к тексту «Снегири»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139-140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по теме «Числительное». Контрольный тест №4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Орфографический практикум.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основных орфограмм, изученных по теме «Имя числительное». Проверочный тест по теме «Правописание числительных»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Пунктуационный практикум. Терминологический тест №2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 диктант по теме «Числительные»№6.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Описание книги. Домашнее сочинение №7 «Моя любимая книга»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Наречие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 наречии.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Наречие – самостоятельная часть речи. Сопоставление наречий с другими частями речи.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Разряды наречий по значению.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Употребление наречий в речи.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148-149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Сочинение – рассуждение в </w:t>
            </w:r>
            <w:proofErr w:type="gramStart"/>
            <w:r>
              <w:rPr>
                <w:rFonts w:eastAsia="Calibri"/>
              </w:rPr>
              <w:t>научном</w:t>
            </w:r>
            <w:proofErr w:type="gramEnd"/>
            <w:r>
              <w:rPr>
                <w:rFonts w:eastAsia="Calibri"/>
              </w:rPr>
              <w:t xml:space="preserve"> в разных стилях речи. Сочинение №8 «Для чего нужны наречия»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150-151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Степени сравнения наречий.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Понятие о СС наречий. Их сопоставление со СС прилагательных. Усвоение норм образования и употребления в речи СС наречий.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Образование наречий с помощью приставок и суффиксов.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153-154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 с наречиями.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Знакомство с новым правилом и сопоставление с </w:t>
            </w:r>
            <w:proofErr w:type="gramStart"/>
            <w:r>
              <w:rPr>
                <w:rFonts w:eastAsia="Calibri"/>
              </w:rPr>
              <w:t>подобными</w:t>
            </w:r>
            <w:proofErr w:type="gramEnd"/>
            <w:r>
              <w:rPr>
                <w:rFonts w:eastAsia="Calibri"/>
              </w:rPr>
              <w:t xml:space="preserve">, изученными ранее. Формулирование общих условий написания с не слов разных частей речи.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Орфографический практикум на тему «Не с разными частями речи».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Правописание наречий.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Гласные после шипящих на конце наречий.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 и </w:t>
            </w:r>
            <w:proofErr w:type="spellStart"/>
            <w:r>
              <w:rPr>
                <w:rFonts w:eastAsia="Calibri"/>
              </w:rPr>
              <w:t>нн</w:t>
            </w:r>
            <w:proofErr w:type="spellEnd"/>
            <w:r>
              <w:rPr>
                <w:rFonts w:eastAsia="Calibri"/>
              </w:rPr>
              <w:t xml:space="preserve"> в наречиях на </w:t>
            </w:r>
            <w:proofErr w:type="gramStart"/>
            <w:r>
              <w:rPr>
                <w:rFonts w:eastAsia="Calibri"/>
              </w:rPr>
              <w:t>-о</w:t>
            </w:r>
            <w:proofErr w:type="gramEnd"/>
            <w:r>
              <w:rPr>
                <w:rFonts w:eastAsia="Calibri"/>
              </w:rPr>
              <w:t xml:space="preserve"> (е).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Правописание наречий.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– А  на конце наречий.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158-159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Дефис в наречиях.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160-161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Ь на конце наречий.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162-163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Неморфологические способы образования наречий.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Образование наречия путём перехода слов из одной части речи в другую.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по теме «Наречия».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165-166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Слова состояния.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слов состояний. Сопоставление их с наречиями и краткими прилагательными на основе анализа их синтаксической роли. Безличные предложения (ознакомление). Контрольный словарный диктант №3.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Контрольный урок по теме «Наречие»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онтрольный тест№5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168-169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Сжатое изложение №6 «Белек»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Орфографический практикум. Проверочный тест на тему «Правописание наречий»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Пунктуационный практикум.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диктант №7 по теме «Наречие. Слово состояния» 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Местоимение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173-174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Понятие о местоимении.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Особенности семантики местоимений. Их соотнесённость с другими частями речи (существительными, прилагательными, числительными, наречиями). Группы местоимений (по значению), их специфика, морфологические признаки, синтаксическая роль. Особенности употребления в речи.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175-176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Классификация местоимений по значению (разряды).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Личные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личных местоимений, их морфологические признаки и синтаксическая роль. Нормы употребления личных местоимений в речи.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177-178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Притяжательные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 притяжательных местоимений, их морфологические признаки и синтаксическая роль. Нормы употребления в речи. 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Различение значений местоимения 3л. ед.ч. </w:t>
            </w:r>
            <w:proofErr w:type="spellStart"/>
            <w:r>
              <w:rPr>
                <w:rFonts w:eastAsia="Calibri"/>
              </w:rPr>
              <w:t>род</w:t>
            </w:r>
            <w:proofErr w:type="gramStart"/>
            <w:r>
              <w:rPr>
                <w:rFonts w:eastAsia="Calibri"/>
              </w:rPr>
              <w:t>.п</w:t>
            </w:r>
            <w:proofErr w:type="spellEnd"/>
            <w:proofErr w:type="gramEnd"/>
            <w:r>
              <w:rPr>
                <w:rFonts w:eastAsia="Calibri"/>
              </w:rPr>
              <w:t xml:space="preserve">., употребляемого в качестве личного и притяжательного местоимений. Особенности местоимения </w:t>
            </w:r>
            <w:proofErr w:type="gramStart"/>
            <w:r>
              <w:rPr>
                <w:rFonts w:eastAsia="Calibri"/>
                <w:i/>
              </w:rPr>
              <w:t>свой</w:t>
            </w:r>
            <w:proofErr w:type="gramEnd"/>
            <w:r>
              <w:rPr>
                <w:rFonts w:eastAsia="Calibri"/>
                <w:i/>
              </w:rPr>
              <w:t>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Возвратное местоимение.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возвратного местоимения, его морфологические признаки и синтаксическая роль. Нормы употребления в речи. Осознание значимости этого местоимения при сопоставлении его со значением возвратного суффикса и местоимений 3 лица. Употребление его в значении притяжательных местоимений.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180-181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Сочинение по картине Маковского «Дети…»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Вопросительные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вопросительных местоимений, их морфологические признаки и синтаксическая роль. Нормы употребления в речи. Сфера употребления вопросительных местоимений.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Относительные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относительных местоимений, их морфологические признаки и синтаксическая роль. Нормы употребления в речи. Сфера употребления. Сопоставление их с вопросительными местоимениями. Употребление их в СПП как средства связи между его частями.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Неопределённые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неопределённых местоимений, их морфологические признаки и синтаксическая роль. Нормы употребления в речи. Сфера употребления. Сопоставление с местоимениями других разрядов.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Орфограмма «Дефис в неопределённых местоимениях».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Отрицательные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 отрицательных местоимений, их морфологические признаки и синтаксическая роль. Нормы употребления в речи. Сопоставление их с вопросительными местоимениями.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pStyle w:val="a3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Не и ни в местоимениях.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Определительные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 определительных местоимений, их морфологические признаки и синтаксическая роль. Нормы употребления в речи.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Указательные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Значение указательных местоимений, их морфологические признаки и синтаксическая роль. Нормы употребления в речи. Сопоставление их с другими частями речи.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Правописание местоимений – наречий </w:t>
            </w:r>
            <w:r>
              <w:rPr>
                <w:rFonts w:eastAsia="Calibri"/>
                <w:i/>
              </w:rPr>
              <w:t>потому, затем, отсюда, поэтому и т.п.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Морфологические средства связи предложения в тексте. Местоимения.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Зависимость связности речи от умения употреблять местоимения. Роль личных и указательных местоимений в качестве сре</w:t>
            </w:r>
            <w:proofErr w:type="gramStart"/>
            <w:r>
              <w:rPr>
                <w:rFonts w:eastAsia="Calibri"/>
              </w:rPr>
              <w:t>дств св</w:t>
            </w:r>
            <w:proofErr w:type="gramEnd"/>
            <w:r>
              <w:rPr>
                <w:rFonts w:eastAsia="Calibri"/>
              </w:rPr>
              <w:t xml:space="preserve">язи между частями и предложениями текста.   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Повторение по теме «Местоимения».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ЗУН по теме на основе морфологического разбора местоимений. Подготовка к контрольному тесту (терминологический тест №3)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тест  по теме «Местоимение» №6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Орфографический практикум.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Пунктуационный практикум.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Контрольный диктант по теме «Местоимение».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речи.</w:t>
            </w:r>
          </w:p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Выборочное изложение текста №7 «Виды дождя»</w:t>
            </w:r>
          </w:p>
        </w:tc>
      </w:tr>
      <w:tr w:rsidR="00F73D0B" w:rsidTr="00B36A71"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и повторение </w:t>
            </w:r>
            <w:proofErr w:type="gramStart"/>
            <w:r>
              <w:rPr>
                <w:rFonts w:eastAsia="Calibri"/>
              </w:rPr>
              <w:t>изученного</w:t>
            </w:r>
            <w:proofErr w:type="gramEnd"/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Фонетический разбор слова.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Морфемный разбор слова.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Словообразовательный разбор слов.</w:t>
            </w:r>
          </w:p>
        </w:tc>
      </w:tr>
      <w:tr w:rsidR="00F73D0B" w:rsidTr="00B36A71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200-201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 w:rsidP="00B36A71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Морфологический разбор слов самостоятельных частей речи. Проверочный тест по теме «Морфологические нормы»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202-203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 и НН в суффиксах прилагательных, существительных и наречий. Тест №7</w:t>
            </w:r>
          </w:p>
        </w:tc>
      </w:tr>
      <w:tr w:rsidR="00F73D0B" w:rsidTr="00B36A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0B" w:rsidRDefault="00F73D0B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D0B" w:rsidRDefault="00F73D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 НИ с существительными, прилагательными, наречиями, местоимениями, глаголами</w:t>
            </w:r>
          </w:p>
        </w:tc>
      </w:tr>
    </w:tbl>
    <w:p w:rsidR="00F73D0B" w:rsidRDefault="00F73D0B" w:rsidP="00F73D0B">
      <w:pPr>
        <w:rPr>
          <w:b/>
        </w:rPr>
      </w:pPr>
    </w:p>
    <w:p w:rsidR="00333074" w:rsidRDefault="00333074"/>
    <w:sectPr w:rsidR="00333074" w:rsidSect="00B3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0B"/>
    <w:rsid w:val="00120712"/>
    <w:rsid w:val="00122F6B"/>
    <w:rsid w:val="00333074"/>
    <w:rsid w:val="00574CC9"/>
    <w:rsid w:val="0063668C"/>
    <w:rsid w:val="00A40685"/>
    <w:rsid w:val="00B36A71"/>
    <w:rsid w:val="00D31553"/>
    <w:rsid w:val="00E07568"/>
    <w:rsid w:val="00E24DA2"/>
    <w:rsid w:val="00E945B6"/>
    <w:rsid w:val="00F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D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3D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73D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3D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3D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73D0B"/>
    <w:pPr>
      <w:spacing w:after="120"/>
    </w:pPr>
  </w:style>
  <w:style w:type="character" w:customStyle="1" w:styleId="a4">
    <w:name w:val="Основной текст Знак"/>
    <w:basedOn w:val="a0"/>
    <w:link w:val="a3"/>
    <w:rsid w:val="00F73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3D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D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3D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73D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3D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3D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73D0B"/>
    <w:pPr>
      <w:spacing w:after="120"/>
    </w:pPr>
  </w:style>
  <w:style w:type="character" w:customStyle="1" w:styleId="a4">
    <w:name w:val="Основной текст Знак"/>
    <w:basedOn w:val="a0"/>
    <w:link w:val="a3"/>
    <w:rsid w:val="00F73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3D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user</cp:lastModifiedBy>
  <cp:revision>2</cp:revision>
  <cp:lastPrinted>2017-09-19T08:29:00Z</cp:lastPrinted>
  <dcterms:created xsi:type="dcterms:W3CDTF">2021-09-03T06:46:00Z</dcterms:created>
  <dcterms:modified xsi:type="dcterms:W3CDTF">2021-09-03T06:46:00Z</dcterms:modified>
</cp:coreProperties>
</file>