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3B" w:rsidRPr="00897F86" w:rsidRDefault="00886AEA" w:rsidP="00897F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7F86">
        <w:rPr>
          <w:rFonts w:ascii="Times New Roman" w:hAnsi="Times New Roman" w:cs="Times New Roman"/>
          <w:sz w:val="24"/>
          <w:szCs w:val="24"/>
        </w:rPr>
        <w:t>Ктп</w:t>
      </w:r>
      <w:proofErr w:type="spellEnd"/>
      <w:r w:rsidRPr="00897F86">
        <w:rPr>
          <w:rFonts w:ascii="Times New Roman" w:hAnsi="Times New Roman" w:cs="Times New Roman"/>
          <w:sz w:val="24"/>
          <w:szCs w:val="24"/>
        </w:rPr>
        <w:t xml:space="preserve"> 9 класс</w:t>
      </w:r>
    </w:p>
    <w:tbl>
      <w:tblPr>
        <w:tblStyle w:val="a5"/>
        <w:tblW w:w="0" w:type="auto"/>
        <w:tblLayout w:type="fixed"/>
        <w:tblLook w:val="04A0"/>
      </w:tblPr>
      <w:tblGrid>
        <w:gridCol w:w="421"/>
        <w:gridCol w:w="8896"/>
      </w:tblGrid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Style w:val="c4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Вводный</w:t>
            </w:r>
            <w:r w:rsidRPr="00897F86">
              <w:rPr>
                <w:rStyle w:val="c47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7F86">
              <w:rPr>
                <w:rStyle w:val="c4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урок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древние цивилизации (чтение)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древние цивилизации (чтение)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Коренные британцы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Хитрые кельты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 чтения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Культура, построенная на острове (</w:t>
            </w:r>
            <w:proofErr w:type="spellStart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Английские короли</w:t>
            </w:r>
            <w:proofErr w:type="gramStart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Вильгельм Завоеватель, Король Чарльз II, Король Джо</w:t>
            </w:r>
            <w:proofErr w:type="gramStart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н(</w:t>
            </w:r>
            <w:proofErr w:type="spellStart"/>
            <w:proofErr w:type="gramEnd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 </w:t>
            </w:r>
            <w:proofErr w:type="spellStart"/>
            <w:r w:rsidRPr="00897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Поговорим о Томасе Эдисоне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Вооружение и техника разных эпох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897F86" w:rsidRPr="00897F86" w:rsidRDefault="00897F86" w:rsidP="00886AE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Действия противоборствующих сторон в военных конфликтах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Мирное население во время войн и конфликтов.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важно знать историю? (развитие монологической речи)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Полезные советы для </w:t>
            </w:r>
            <w:proofErr w:type="gramStart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изучающих</w:t>
            </w:r>
            <w:proofErr w:type="gramEnd"/>
            <w:r w:rsidRPr="00897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английский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 письменной речи.</w:t>
            </w: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897F86" w:rsidRPr="00897F86" w:rsidRDefault="00897F86" w:rsidP="00886AE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Заполняем миграционную карту, таможенную декларацию (письмо)</w:t>
            </w:r>
          </w:p>
          <w:p w:rsidR="00897F86" w:rsidRPr="00897F86" w:rsidRDefault="00897F86" w:rsidP="00886AEA">
            <w:pPr>
              <w:pStyle w:val="c8"/>
              <w:shd w:val="clear" w:color="auto" w:fill="FFFFFF"/>
              <w:spacing w:before="0" w:beforeAutospacing="0" w:after="0" w:afterAutospacing="0"/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897F86" w:rsidRPr="00897F86" w:rsidRDefault="00897F86" w:rsidP="00886AE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. Откровения Джорджа </w:t>
            </w:r>
            <w:proofErr w:type="spellStart"/>
            <w:r w:rsidRPr="00897F86">
              <w:rPr>
                <w:rStyle w:val="c7"/>
                <w:color w:val="000000"/>
              </w:rPr>
              <w:t>Микеша</w:t>
            </w:r>
            <w:proofErr w:type="spellEnd"/>
            <w:r w:rsidRPr="00897F86">
              <w:rPr>
                <w:rStyle w:val="c7"/>
                <w:color w:val="000000"/>
              </w:rPr>
              <w:t>:</w:t>
            </w:r>
          </w:p>
          <w:p w:rsidR="00897F86" w:rsidRPr="00897F86" w:rsidRDefault="00897F86" w:rsidP="00886AE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юмористические зарисовки из жизни британцев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897F86" w:rsidRPr="00897F86" w:rsidRDefault="00897F86" w:rsidP="00886AE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.Поэтическое наследие Перси Шелли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897F86" w:rsidRPr="00897F86" w:rsidRDefault="00897F86" w:rsidP="00886AE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b/>
                <w:bCs/>
                <w:color w:val="000000"/>
                <w:shd w:val="clear" w:color="auto" w:fill="FFFFFF"/>
              </w:rPr>
              <w:t>Человек и общество</w:t>
            </w:r>
            <w:r w:rsidRPr="00897F86">
              <w:rPr>
                <w:rStyle w:val="c7"/>
                <w:color w:val="000000"/>
              </w:rPr>
              <w:t xml:space="preserve"> Вводный урок в тему.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rPr>
          <w:trHeight w:val="1533"/>
        </w:trPr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897F86" w:rsidRPr="00897F86" w:rsidRDefault="00897F86" w:rsidP="00886AEA">
            <w:pPr>
              <w:pStyle w:val="c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Великие философы прошлого (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Мартин Лютер Кинг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(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Лауреаты Нобелевской премии мира (чтение)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Лауреаты Нобелевской премии мира (монолог)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rPr>
          <w:trHeight w:val="6846"/>
        </w:trPr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26-45</w:t>
            </w:r>
          </w:p>
        </w:tc>
        <w:tc>
          <w:tcPr>
            <w:tcW w:w="8896" w:type="dxa"/>
          </w:tcPr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«Утопия» Томаса Мора (чтение)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Мечты человечества об идеальном обществе.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Политические партии США (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Рабочая тетрадь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Холодная война в истории (чтение, 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Современная мировая история, шаги к миру и взаимопониманию.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Американские газеты: как все начиналось</w:t>
            </w:r>
            <w:proofErr w:type="gramStart"/>
            <w:r w:rsidRPr="00897F86">
              <w:rPr>
                <w:rStyle w:val="c7"/>
                <w:color w:val="000000"/>
              </w:rPr>
              <w:t>.. (</w:t>
            </w:r>
            <w:proofErr w:type="gramEnd"/>
            <w:r w:rsidRPr="00897F86">
              <w:rPr>
                <w:rStyle w:val="c7"/>
                <w:color w:val="000000"/>
              </w:rPr>
              <w:t>рабочая тетрадь)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Люди и общество в борьбе за мир, права и свободы  человека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Международные организации и международное право.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Организация Объединенных Наций в борьбе за права и свободы человека (чтение)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Готовимся к ГИА: диалог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 </w:t>
            </w:r>
            <w:r w:rsidRPr="00897F86">
              <w:rPr>
                <w:rStyle w:val="c25"/>
                <w:b/>
                <w:bCs/>
                <w:color w:val="000000"/>
              </w:rPr>
              <w:t>Контроль диалогической речи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Организация Объединенных Наций в борьбе за права и свободы человека (чтение)</w:t>
            </w:r>
          </w:p>
          <w:p w:rsidR="00897F86" w:rsidRPr="00897F86" w:rsidRDefault="00897F86" w:rsidP="00886AEA">
            <w:pPr>
              <w:pStyle w:val="c8"/>
              <w:shd w:val="clear" w:color="auto" w:fill="FFFFFF"/>
              <w:spacing w:before="0" w:beforeAutospacing="0" w:after="0" w:afterAutospacing="0"/>
              <w:ind w:firstLine="150"/>
              <w:rPr>
                <w:color w:val="000000"/>
              </w:rPr>
            </w:pP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97F86">
              <w:rPr>
                <w:rStyle w:val="c7"/>
                <w:color w:val="000000"/>
              </w:rPr>
              <w:t>. Организация Объединенных Наций в борьбе за права и свободы человека (</w:t>
            </w:r>
            <w:proofErr w:type="spellStart"/>
            <w:r w:rsidRPr="00897F86">
              <w:rPr>
                <w:rStyle w:val="c7"/>
                <w:color w:val="000000"/>
              </w:rPr>
              <w:t>дикуссия</w:t>
            </w:r>
            <w:proofErr w:type="spellEnd"/>
            <w:r w:rsidRPr="00897F86">
              <w:rPr>
                <w:rStyle w:val="c7"/>
                <w:color w:val="000000"/>
              </w:rPr>
              <w:t>))</w:t>
            </w:r>
            <w:proofErr w:type="gramEnd"/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Организация Объединенных Наций в борьбе за права и свободы человека (чтение)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.Дорога к миру (чтение)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.Как сохранить мир на земле</w:t>
            </w:r>
            <w:proofErr w:type="gramStart"/>
            <w:r w:rsidRPr="00897F86">
              <w:rPr>
                <w:rStyle w:val="c7"/>
                <w:color w:val="000000"/>
              </w:rPr>
              <w:t>?(</w:t>
            </w:r>
            <w:proofErr w:type="gramEnd"/>
            <w:r w:rsidRPr="00897F86">
              <w:rPr>
                <w:rStyle w:val="c7"/>
                <w:color w:val="000000"/>
              </w:rPr>
              <w:t>обсуждаем проблему)</w:t>
            </w:r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 </w:t>
            </w:r>
            <w:r w:rsidRPr="00897F86">
              <w:rPr>
                <w:rStyle w:val="c25"/>
                <w:b/>
                <w:bCs/>
                <w:color w:val="000000"/>
              </w:rPr>
              <w:t xml:space="preserve">Контроль </w:t>
            </w:r>
            <w:proofErr w:type="spellStart"/>
            <w:r w:rsidRPr="00897F86">
              <w:rPr>
                <w:rStyle w:val="c25"/>
                <w:b/>
                <w:bCs/>
                <w:color w:val="000000"/>
              </w:rPr>
              <w:t>аудирования</w:t>
            </w:r>
            <w:proofErr w:type="spellEnd"/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.Отношение молодежи к терроризму</w:t>
            </w:r>
            <w:proofErr w:type="gramStart"/>
            <w:r w:rsidRPr="00897F86">
              <w:rPr>
                <w:rStyle w:val="c7"/>
                <w:color w:val="000000"/>
              </w:rPr>
              <w:t>..</w:t>
            </w:r>
            <w:proofErr w:type="gramEnd"/>
          </w:p>
          <w:p w:rsidR="00897F86" w:rsidRPr="00897F86" w:rsidRDefault="00897F86" w:rsidP="00886AEA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Выдающийся русский дипломат А.С. Грибоедов (монолог)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8896" w:type="dxa"/>
          </w:tcPr>
          <w:p w:rsidR="00897F86" w:rsidRPr="00897F86" w:rsidRDefault="00897F86" w:rsidP="00897F86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Важнейшие проблемы современности: локальные войны, террористические атаки</w:t>
            </w:r>
            <w:proofErr w:type="gramStart"/>
            <w:r w:rsidRPr="00897F86">
              <w:rPr>
                <w:rStyle w:val="c7"/>
                <w:color w:val="000000"/>
              </w:rPr>
              <w:t xml:space="preserve">,, </w:t>
            </w:r>
            <w:proofErr w:type="gramEnd"/>
            <w:r w:rsidRPr="00897F86">
              <w:rPr>
                <w:rStyle w:val="c7"/>
                <w:color w:val="000000"/>
              </w:rPr>
              <w:t>борьба за мир (монолог)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97F86">
              <w:rPr>
                <w:rStyle w:val="c7"/>
                <w:color w:val="000000"/>
              </w:rPr>
              <w:t>Выдающиеся политики и государственные деятели прошлого и современности (диалог))</w:t>
            </w:r>
            <w:proofErr w:type="gramEnd"/>
          </w:p>
          <w:p w:rsidR="00897F86" w:rsidRPr="00897F86" w:rsidRDefault="00897F86" w:rsidP="00897F86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Полезные советы для </w:t>
            </w:r>
            <w:proofErr w:type="gramStart"/>
            <w:r w:rsidRPr="00897F86">
              <w:rPr>
                <w:rStyle w:val="c7"/>
                <w:color w:val="000000"/>
              </w:rPr>
              <w:t>изучающих</w:t>
            </w:r>
            <w:proofErr w:type="gramEnd"/>
            <w:r w:rsidRPr="00897F86">
              <w:rPr>
                <w:rStyle w:val="c7"/>
                <w:color w:val="000000"/>
              </w:rPr>
              <w:t xml:space="preserve"> английский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49-63</w:t>
            </w:r>
          </w:p>
        </w:tc>
        <w:tc>
          <w:tcPr>
            <w:tcW w:w="8896" w:type="dxa"/>
          </w:tcPr>
          <w:p w:rsidR="00897F86" w:rsidRPr="00897F86" w:rsidRDefault="00897F86" w:rsidP="00897F8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Подросток и его мир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Вводный урок в  </w:t>
            </w:r>
            <w:proofErr w:type="gramStart"/>
            <w:r w:rsidRPr="00897F86">
              <w:rPr>
                <w:rStyle w:val="c7"/>
                <w:color w:val="000000"/>
              </w:rPr>
              <w:t>в</w:t>
            </w:r>
            <w:proofErr w:type="gramEnd"/>
            <w:r w:rsidRPr="00897F86">
              <w:rPr>
                <w:rStyle w:val="c7"/>
                <w:color w:val="000000"/>
              </w:rPr>
              <w:t xml:space="preserve"> тему.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Жизнь и интересы современных подростков.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25"/>
                <w:b/>
                <w:bCs/>
                <w:color w:val="000000"/>
              </w:rPr>
              <w:t>Контроль чтения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Так много тестов, так много стрессов.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(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Интервью с </w:t>
            </w:r>
            <w:proofErr w:type="spellStart"/>
            <w:r w:rsidRPr="00897F86">
              <w:rPr>
                <w:rStyle w:val="c7"/>
                <w:color w:val="000000"/>
              </w:rPr>
              <w:t>Бенджамином</w:t>
            </w:r>
            <w:proofErr w:type="spellEnd"/>
            <w:r w:rsidRPr="00897F86">
              <w:rPr>
                <w:rStyle w:val="c7"/>
                <w:color w:val="000000"/>
              </w:rPr>
              <w:t xml:space="preserve"> </w:t>
            </w:r>
            <w:proofErr w:type="spellStart"/>
            <w:r w:rsidRPr="00897F86">
              <w:rPr>
                <w:rStyle w:val="c7"/>
                <w:color w:val="000000"/>
              </w:rPr>
              <w:t>Вилкинсоном</w:t>
            </w:r>
            <w:proofErr w:type="spellEnd"/>
            <w:r w:rsidRPr="00897F86">
              <w:rPr>
                <w:rStyle w:val="c7"/>
                <w:color w:val="000000"/>
              </w:rPr>
              <w:t>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97F86">
              <w:rPr>
                <w:rStyle w:val="c7"/>
                <w:color w:val="000000"/>
              </w:rPr>
              <w:t>Проблемы подростков в США и Великобритании (чтение</w:t>
            </w:r>
            <w:proofErr w:type="gramEnd"/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Популярные виды спорта и развлечени</w:t>
            </w:r>
            <w:proofErr w:type="gramStart"/>
            <w:r w:rsidRPr="00897F86">
              <w:rPr>
                <w:rStyle w:val="c7"/>
                <w:color w:val="000000"/>
              </w:rPr>
              <w:t>я(</w:t>
            </w:r>
            <w:proofErr w:type="gramEnd"/>
            <w:r w:rsidRPr="00897F86">
              <w:rPr>
                <w:rStyle w:val="c7"/>
                <w:color w:val="000000"/>
              </w:rPr>
              <w:t>чтение)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.Популярные виды спорта и развлечения (монолог)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Роль друзей в жизни подростков (чтение)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Контроль диалогической речи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Роль друзей в жизни подростков (монолог)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речи.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Что значит быть настоящим другом? (обсуждаем проблему)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Пишем рассказ (развитие навыков письма)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Молодежные движения прошлого и настоящего в России и за рубежом</w:t>
            </w:r>
            <w:proofErr w:type="gramStart"/>
            <w:r w:rsidRPr="00897F86">
              <w:rPr>
                <w:rStyle w:val="c7"/>
                <w:color w:val="000000"/>
              </w:rPr>
              <w:t>.</w:t>
            </w:r>
            <w:proofErr w:type="gramEnd"/>
            <w:r w:rsidRPr="00897F86">
              <w:rPr>
                <w:rStyle w:val="c7"/>
                <w:color w:val="000000"/>
              </w:rPr>
              <w:t xml:space="preserve"> (</w:t>
            </w:r>
            <w:proofErr w:type="gramStart"/>
            <w:r w:rsidRPr="00897F86">
              <w:rPr>
                <w:rStyle w:val="c7"/>
                <w:color w:val="000000"/>
              </w:rPr>
              <w:t>ч</w:t>
            </w:r>
            <w:proofErr w:type="gramEnd"/>
            <w:r w:rsidRPr="00897F86">
              <w:rPr>
                <w:rStyle w:val="c7"/>
                <w:color w:val="000000"/>
              </w:rPr>
              <w:t xml:space="preserve">тение, 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25"/>
                <w:b/>
                <w:bCs/>
                <w:color w:val="000000"/>
              </w:rPr>
              <w:t>Контроль письменной речи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lastRenderedPageBreak/>
              <w:t>. Молодежное движение (монолог)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Школьная форма: за и против (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 Рабочая тетрадь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1215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75"/>
              <w:gridCol w:w="4183"/>
            </w:tblGrid>
            <w:tr w:rsidR="00897F86" w:rsidRPr="00897F86" w:rsidTr="00897F86"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7F86" w:rsidRPr="00897F86" w:rsidRDefault="00897F86" w:rsidP="00897F8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7F86" w:rsidRPr="00897F86" w:rsidRDefault="00897F86" w:rsidP="00897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Merge w:val="restart"/>
          </w:tcPr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Вводный урок в тему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.Каким было твое детство?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Идеальная семья</w:t>
            </w:r>
            <w:proofErr w:type="gramStart"/>
            <w:r w:rsidRPr="00897F86">
              <w:rPr>
                <w:rStyle w:val="c7"/>
                <w:color w:val="000000"/>
              </w:rPr>
              <w:t>.</w:t>
            </w:r>
            <w:proofErr w:type="gramEnd"/>
            <w:r w:rsidRPr="00897F86">
              <w:rPr>
                <w:rStyle w:val="c7"/>
                <w:color w:val="000000"/>
              </w:rPr>
              <w:t xml:space="preserve"> (</w:t>
            </w:r>
            <w:proofErr w:type="spellStart"/>
            <w:proofErr w:type="gramStart"/>
            <w:r w:rsidRPr="00897F86">
              <w:rPr>
                <w:rStyle w:val="c7"/>
                <w:color w:val="000000"/>
              </w:rPr>
              <w:t>а</w:t>
            </w:r>
            <w:proofErr w:type="gramEnd"/>
            <w:r w:rsidRPr="00897F86">
              <w:rPr>
                <w:rStyle w:val="c7"/>
                <w:color w:val="000000"/>
              </w:rPr>
              <w:t>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.Письма А. Линкольна сыну (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.Что раздражает подростков в родителях</w:t>
            </w:r>
            <w:proofErr w:type="gramStart"/>
            <w:r w:rsidRPr="00897F86">
              <w:rPr>
                <w:rStyle w:val="c7"/>
                <w:color w:val="000000"/>
              </w:rPr>
              <w:t>.</w:t>
            </w:r>
            <w:proofErr w:type="gramEnd"/>
            <w:r w:rsidRPr="00897F86">
              <w:rPr>
                <w:rStyle w:val="c7"/>
                <w:color w:val="000000"/>
              </w:rPr>
              <w:t xml:space="preserve"> (</w:t>
            </w:r>
            <w:proofErr w:type="spellStart"/>
            <w:proofErr w:type="gramStart"/>
            <w:r w:rsidRPr="00897F86">
              <w:rPr>
                <w:rStyle w:val="c7"/>
                <w:color w:val="000000"/>
              </w:rPr>
              <w:t>а</w:t>
            </w:r>
            <w:proofErr w:type="gramEnd"/>
            <w:r w:rsidRPr="00897F86">
              <w:rPr>
                <w:rStyle w:val="c7"/>
                <w:color w:val="000000"/>
              </w:rPr>
              <w:t>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Взаимоотношения детей и родителей.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.»Трудный» сын Елизаветы II (чтение)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.Трудный» сын Елизаветы II (монолог)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Контроль </w:t>
            </w:r>
            <w:proofErr w:type="spellStart"/>
            <w:r w:rsidRPr="00897F86">
              <w:rPr>
                <w:rStyle w:val="c7"/>
                <w:color w:val="000000"/>
              </w:rPr>
              <w:t>аудирования</w:t>
            </w:r>
            <w:proofErr w:type="spellEnd"/>
            <w:r w:rsidRPr="00897F86">
              <w:rPr>
                <w:rStyle w:val="c7"/>
                <w:color w:val="000000"/>
              </w:rPr>
              <w:t>.</w:t>
            </w:r>
          </w:p>
          <w:p w:rsidR="00897F86" w:rsidRPr="00897F86" w:rsidRDefault="00897F86" w:rsidP="00897F86">
            <w:pPr>
              <w:pStyle w:val="c1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.Современный взгляд на браки и разводы.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Развод родителей – зло или благо? (обсуждаем проблему разводов).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Семья в Британии (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). Рабочая тетрадь</w:t>
            </w:r>
            <w:proofErr w:type="gramStart"/>
            <w:r w:rsidRPr="00897F86">
              <w:rPr>
                <w:rStyle w:val="c7"/>
                <w:color w:val="000000"/>
              </w:rPr>
              <w:t>.</w:t>
            </w:r>
            <w:proofErr w:type="gramEnd"/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.Современный взгляд на браки и разводы.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.Альтернатива семье (чтение) Рабочая тетрадь.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. Семья </w:t>
            </w:r>
            <w:proofErr w:type="gramStart"/>
            <w:r w:rsidRPr="00897F86">
              <w:rPr>
                <w:rStyle w:val="c7"/>
                <w:color w:val="000000"/>
              </w:rPr>
              <w:t>Ростовых</w:t>
            </w:r>
            <w:proofErr w:type="gramEnd"/>
            <w:r w:rsidRPr="00897F86">
              <w:rPr>
                <w:rStyle w:val="c7"/>
                <w:color w:val="000000"/>
              </w:rPr>
              <w:t xml:space="preserve"> в романе Л. Толстого «Война и мир»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. Семья в Викторианской Англии (чтение, </w:t>
            </w:r>
            <w:proofErr w:type="spellStart"/>
            <w:r w:rsidRPr="00897F86">
              <w:rPr>
                <w:rStyle w:val="c7"/>
                <w:color w:val="000000"/>
              </w:rPr>
              <w:t>аудирование</w:t>
            </w:r>
            <w:proofErr w:type="spellEnd"/>
            <w:r w:rsidRPr="00897F86">
              <w:rPr>
                <w:rStyle w:val="c7"/>
                <w:color w:val="000000"/>
              </w:rPr>
              <w:t>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Семья вчера и сегодня (дискуссия)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Семья в викторианской Англии (монолог)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. Полезные советы для </w:t>
            </w:r>
            <w:proofErr w:type="gramStart"/>
            <w:r w:rsidRPr="00897F86">
              <w:rPr>
                <w:rStyle w:val="c7"/>
                <w:color w:val="000000"/>
              </w:rPr>
              <w:t>изучающих</w:t>
            </w:r>
            <w:proofErr w:type="gramEnd"/>
            <w:r w:rsidRPr="00897F86">
              <w:rPr>
                <w:rStyle w:val="c7"/>
                <w:color w:val="000000"/>
              </w:rPr>
              <w:t xml:space="preserve"> английский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.Что объединяет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семью</w:t>
            </w:r>
            <w:proofErr w:type="gramStart"/>
            <w:r w:rsidRPr="00897F86">
              <w:rPr>
                <w:rStyle w:val="c7"/>
                <w:color w:val="000000"/>
              </w:rPr>
              <w:t>?(</w:t>
            </w:r>
            <w:proofErr w:type="gramEnd"/>
            <w:r w:rsidRPr="00897F86">
              <w:rPr>
                <w:rStyle w:val="c7"/>
                <w:color w:val="000000"/>
              </w:rPr>
              <w:t>монолог)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.Искусство жить вместе.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.Семейные  обязанности</w:t>
            </w:r>
            <w:proofErr w:type="gramStart"/>
            <w:r w:rsidRPr="00897F86">
              <w:rPr>
                <w:rStyle w:val="c7"/>
                <w:color w:val="000000"/>
              </w:rPr>
              <w:t xml:space="preserve"> .</w:t>
            </w:r>
            <w:proofErr w:type="gramEnd"/>
            <w:r w:rsidRPr="00897F86">
              <w:rPr>
                <w:rStyle w:val="c7"/>
                <w:color w:val="000000"/>
              </w:rPr>
              <w:t>взрослых и детей.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.Подготовка к ГИА: диалог</w:t>
            </w:r>
            <w:proofErr w:type="gramStart"/>
            <w:r w:rsidRPr="00897F86">
              <w:rPr>
                <w:rStyle w:val="c7"/>
                <w:color w:val="000000"/>
              </w:rPr>
              <w:t>.</w:t>
            </w:r>
            <w:proofErr w:type="gramEnd"/>
            <w:r w:rsidRPr="00897F86">
              <w:rPr>
                <w:rStyle w:val="c7"/>
                <w:color w:val="000000"/>
              </w:rPr>
              <w:t xml:space="preserve">- </w:t>
            </w:r>
            <w:proofErr w:type="gramStart"/>
            <w:r w:rsidRPr="00897F86">
              <w:rPr>
                <w:rStyle w:val="c7"/>
                <w:color w:val="000000"/>
              </w:rPr>
              <w:t>р</w:t>
            </w:r>
            <w:proofErr w:type="gramEnd"/>
            <w:r w:rsidRPr="00897F86">
              <w:rPr>
                <w:rStyle w:val="c7"/>
                <w:color w:val="000000"/>
              </w:rPr>
              <w:t>асспрос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Контроль диалогической речи.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Семья Томаса</w:t>
            </w:r>
            <w:proofErr w:type="gramStart"/>
            <w:r w:rsidRPr="00897F86">
              <w:rPr>
                <w:rStyle w:val="c7"/>
                <w:color w:val="000000"/>
              </w:rPr>
              <w:t>.</w:t>
            </w:r>
            <w:proofErr w:type="gramEnd"/>
            <w:r w:rsidRPr="00897F86">
              <w:rPr>
                <w:rStyle w:val="c7"/>
                <w:color w:val="000000"/>
              </w:rPr>
              <w:t xml:space="preserve"> (</w:t>
            </w:r>
            <w:proofErr w:type="gramStart"/>
            <w:r w:rsidRPr="00897F86">
              <w:rPr>
                <w:rStyle w:val="c7"/>
                <w:color w:val="000000"/>
              </w:rPr>
              <w:t>р</w:t>
            </w:r>
            <w:proofErr w:type="gramEnd"/>
            <w:r w:rsidRPr="00897F86">
              <w:rPr>
                <w:rStyle w:val="c7"/>
                <w:color w:val="000000"/>
              </w:rPr>
              <w:t>абочая тетрадь)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Моя родословная. Что я знаю о моих предках.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 xml:space="preserve">.Что значит быть </w:t>
            </w:r>
            <w:proofErr w:type="spellStart"/>
            <w:r w:rsidRPr="00897F86">
              <w:rPr>
                <w:rStyle w:val="c7"/>
                <w:color w:val="000000"/>
              </w:rPr>
              <w:t>хорощим</w:t>
            </w:r>
            <w:proofErr w:type="spellEnd"/>
            <w:r w:rsidRPr="00897F86">
              <w:rPr>
                <w:rStyle w:val="c7"/>
                <w:color w:val="000000"/>
              </w:rPr>
              <w:t xml:space="preserve"> родителем?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Что значит быть хорошим сыно</w:t>
            </w:r>
            <w:proofErr w:type="gramStart"/>
            <w:r w:rsidRPr="00897F86">
              <w:rPr>
                <w:rStyle w:val="c7"/>
                <w:color w:val="000000"/>
              </w:rPr>
              <w:t>м(</w:t>
            </w:r>
            <w:proofErr w:type="gramEnd"/>
            <w:r w:rsidRPr="00897F86">
              <w:rPr>
                <w:rStyle w:val="c7"/>
                <w:color w:val="000000"/>
              </w:rPr>
              <w:t>дочерью)?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.Сочинение «за и против» гражданских браков.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Люди, играющие важную роль в моей жизни</w:t>
            </w:r>
            <w:proofErr w:type="gramStart"/>
            <w:r w:rsidRPr="00897F86">
              <w:rPr>
                <w:rStyle w:val="c7"/>
                <w:color w:val="000000"/>
              </w:rPr>
              <w:t>.</w:t>
            </w:r>
            <w:proofErr w:type="gramEnd"/>
            <w:r w:rsidRPr="00897F86">
              <w:rPr>
                <w:rStyle w:val="c7"/>
                <w:color w:val="000000"/>
              </w:rPr>
              <w:t xml:space="preserve"> (</w:t>
            </w:r>
            <w:proofErr w:type="gramStart"/>
            <w:r w:rsidRPr="00897F86">
              <w:rPr>
                <w:rStyle w:val="c7"/>
                <w:color w:val="000000"/>
              </w:rPr>
              <w:t>м</w:t>
            </w:r>
            <w:proofErr w:type="gramEnd"/>
            <w:r w:rsidRPr="00897F86">
              <w:rPr>
                <w:rStyle w:val="c7"/>
                <w:color w:val="000000"/>
              </w:rPr>
              <w:t>онолог)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Пишем рассказ по картинке на семейную тему.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Свадьба и традиционная свадебная церемония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(чтение)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Мое отношение к свадебным традициям в Британии и США.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Что есть для меня идеальная свадьба.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. Проблема «отцов и детей»</w:t>
            </w:r>
            <w:proofErr w:type="gramStart"/>
            <w:r w:rsidRPr="00897F86">
              <w:rPr>
                <w:rStyle w:val="c7"/>
                <w:color w:val="000000"/>
              </w:rPr>
              <w:t>.(</w:t>
            </w:r>
            <w:proofErr w:type="gramEnd"/>
            <w:r w:rsidRPr="00897F86">
              <w:rPr>
                <w:rStyle w:val="c7"/>
                <w:color w:val="000000"/>
              </w:rPr>
              <w:t>монолог)</w:t>
            </w:r>
          </w:p>
          <w:p w:rsidR="00897F86" w:rsidRPr="00897F86" w:rsidRDefault="00897F86" w:rsidP="00897F86">
            <w:pPr>
              <w:pStyle w:val="c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F86">
              <w:rPr>
                <w:rStyle w:val="c7"/>
                <w:color w:val="000000"/>
              </w:rPr>
              <w:t>Где провести медовый месяц</w:t>
            </w:r>
            <w:proofErr w:type="gramStart"/>
            <w:r w:rsidRPr="00897F86">
              <w:rPr>
                <w:rStyle w:val="c7"/>
                <w:color w:val="000000"/>
              </w:rPr>
              <w:t>.(</w:t>
            </w:r>
            <w:proofErr w:type="gramEnd"/>
            <w:r w:rsidRPr="00897F86">
              <w:rPr>
                <w:rStyle w:val="c7"/>
                <w:color w:val="000000"/>
              </w:rPr>
              <w:t>разговор с туристическим агентом по телефону)</w:t>
            </w:r>
          </w:p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Merge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63-090</w:t>
            </w:r>
          </w:p>
        </w:tc>
        <w:tc>
          <w:tcPr>
            <w:tcW w:w="8896" w:type="dxa"/>
            <w:vMerge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86" w:rsidRPr="00897F86" w:rsidTr="00897F86">
        <w:tc>
          <w:tcPr>
            <w:tcW w:w="421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897F86" w:rsidRPr="00897F86" w:rsidRDefault="008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886AEA" w:rsidRPr="00897F86" w:rsidRDefault="00886AEA">
      <w:pPr>
        <w:rPr>
          <w:rFonts w:ascii="Times New Roman" w:hAnsi="Times New Roman" w:cs="Times New Roman"/>
          <w:sz w:val="24"/>
          <w:szCs w:val="24"/>
        </w:rPr>
      </w:pPr>
    </w:p>
    <w:sectPr w:rsidR="00886AEA" w:rsidRPr="00897F86" w:rsidSect="002F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53E"/>
    <w:multiLevelType w:val="hybridMultilevel"/>
    <w:tmpl w:val="82AEB8B0"/>
    <w:lvl w:ilvl="0" w:tplc="9884A7AE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D05BA"/>
    <w:multiLevelType w:val="hybridMultilevel"/>
    <w:tmpl w:val="BB1CA794"/>
    <w:lvl w:ilvl="0" w:tplc="9884A7AE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D23EA"/>
    <w:multiLevelType w:val="hybridMultilevel"/>
    <w:tmpl w:val="23224A86"/>
    <w:lvl w:ilvl="0" w:tplc="9884A7AE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A4A41"/>
    <w:multiLevelType w:val="hybridMultilevel"/>
    <w:tmpl w:val="E468074A"/>
    <w:lvl w:ilvl="0" w:tplc="9884A7AE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73AE0"/>
    <w:multiLevelType w:val="hybridMultilevel"/>
    <w:tmpl w:val="EC88E382"/>
    <w:lvl w:ilvl="0" w:tplc="9884A7AE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AEA"/>
    <w:rsid w:val="002F373B"/>
    <w:rsid w:val="00886AEA"/>
    <w:rsid w:val="0089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6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7">
    <w:name w:val="c47"/>
    <w:basedOn w:val="a0"/>
    <w:rsid w:val="00886AEA"/>
  </w:style>
  <w:style w:type="paragraph" w:customStyle="1" w:styleId="c8">
    <w:name w:val="c8"/>
    <w:basedOn w:val="a"/>
    <w:rsid w:val="0088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6AEA"/>
  </w:style>
  <w:style w:type="character" w:customStyle="1" w:styleId="c25">
    <w:name w:val="c25"/>
    <w:basedOn w:val="a0"/>
    <w:rsid w:val="00886AEA"/>
  </w:style>
  <w:style w:type="paragraph" w:styleId="a6">
    <w:name w:val="List Paragraph"/>
    <w:basedOn w:val="a"/>
    <w:uiPriority w:val="34"/>
    <w:qFormat/>
    <w:rsid w:val="00897F86"/>
    <w:pPr>
      <w:ind w:left="720"/>
      <w:contextualSpacing/>
    </w:pPr>
  </w:style>
  <w:style w:type="paragraph" w:customStyle="1" w:styleId="c18">
    <w:name w:val="c18"/>
    <w:basedOn w:val="a"/>
    <w:rsid w:val="0089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9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2021-09-15T06:07:00Z</dcterms:created>
  <dcterms:modified xsi:type="dcterms:W3CDTF">2021-09-15T06:27:00Z</dcterms:modified>
</cp:coreProperties>
</file>