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FC" w:rsidRPr="00882FFC" w:rsidRDefault="00882FFC" w:rsidP="00882FF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bookmarkStart w:id="0" w:name="_GoBack"/>
      <w:r w:rsidRPr="00882FF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Календарно-тематическое планирование «Домашнее чтение» 5 класс</w:t>
      </w:r>
    </w:p>
    <w:tbl>
      <w:tblPr>
        <w:tblStyle w:val="a3"/>
        <w:tblpPr w:leftFromText="180" w:rightFromText="180" w:horzAnchor="margin" w:tblpY="651"/>
        <w:tblW w:w="0" w:type="auto"/>
        <w:tblLook w:val="04A0" w:firstRow="1" w:lastRow="0" w:firstColumn="1" w:lastColumn="0" w:noHBand="0" w:noVBand="1"/>
      </w:tblPr>
      <w:tblGrid>
        <w:gridCol w:w="538"/>
        <w:gridCol w:w="740"/>
        <w:gridCol w:w="2050"/>
        <w:gridCol w:w="2259"/>
        <w:gridCol w:w="1499"/>
        <w:gridCol w:w="2259"/>
      </w:tblGrid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теста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Все о себе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«Умный продавец»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</w:t>
            </w:r>
            <w:r w:rsidRPr="00882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жизнь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«Какая у него любимая комната?»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время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«Что же случилось с дядюшкой Оскаром?»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чтения; поверка понимания текста; активизация </w:t>
            </w: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«Письмо из Ярославля»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 обычаи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«Особые дни»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 обычаи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«Хот-дог»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чтения; поверка понимания текста; </w:t>
            </w: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«Между солнцем и луной»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«Принц-воробей»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«Мы врезались в землю»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чтения; поверка </w:t>
            </w: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«Орел»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Великобритания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«Климат, погода, живая природа»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Великобритания 2 ч;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 1ч.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Румпелстилскин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«Старуха и доктор»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Джорд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Майкс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и его книга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«Из истории спорта»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«Два способа посчитать до десяти»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Покупки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«Путешествие в Британию»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Покупки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«Что такое Шекспир»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«Пятиминутный мир»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«Почему она была злой?»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«Лондонцы и Лондон»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«Иван Сусанин»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«Джордж на вечеринке»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чтения; поверка понимания текста; активизация навыка </w:t>
            </w: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«Живой уголок»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«Школьные поездки»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«Магазин женской одежды»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чтения; поверка понимания текста; активизация </w:t>
            </w: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«Один день из жизни </w:t>
            </w: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Саймона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Карота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«Что это?»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«Олимпийские игры»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чтения; поверка понимания текста; </w:t>
            </w: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«2000 лет назад»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9345" w:type="dxa"/>
            <w:gridSpan w:val="6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Итого 34</w:t>
            </w:r>
          </w:p>
        </w:tc>
      </w:tr>
    </w:tbl>
    <w:p w:rsidR="00882FFC" w:rsidRPr="00882FFC" w:rsidRDefault="00882FFC" w:rsidP="00882FF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882FFC" w:rsidRPr="00882FFC" w:rsidRDefault="00882FFC" w:rsidP="00882FF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82FF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Календарно-тематическое планирование «Домашнее чтение» 6 класс</w:t>
      </w:r>
    </w:p>
    <w:tbl>
      <w:tblPr>
        <w:tblStyle w:val="a3"/>
        <w:tblpPr w:leftFromText="180" w:rightFromText="180" w:horzAnchor="margin" w:tblpY="651"/>
        <w:tblW w:w="0" w:type="auto"/>
        <w:tblLook w:val="04A0" w:firstRow="1" w:lastRow="0" w:firstColumn="1" w:lastColumn="0" w:noHBand="0" w:noVBand="1"/>
      </w:tblPr>
      <w:tblGrid>
        <w:gridCol w:w="538"/>
        <w:gridCol w:w="740"/>
        <w:gridCol w:w="2050"/>
        <w:gridCol w:w="2259"/>
        <w:gridCol w:w="1499"/>
        <w:gridCol w:w="2259"/>
      </w:tblGrid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теста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Погода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2F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«Голодный желтый лев»</w:t>
            </w: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2F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«Приборы для измерения температуры»</w:t>
            </w: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пересказа.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пересказа.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Климат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2F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«Лыжные гонки 1 часть»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«Мировой климат»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чтения; поверка </w:t>
            </w: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Реальный мир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2F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«Лыжные гонки 2 часть»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«Интересные факты о животном мире»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Человек и природа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2F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«Сколько вы проживете?»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2F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«Население»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Экология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2F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«Мистер </w:t>
            </w:r>
            <w:proofErr w:type="spellStart"/>
            <w:r w:rsidRPr="00882F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Вонка</w:t>
            </w:r>
            <w:proofErr w:type="spellEnd"/>
            <w:r w:rsidRPr="00882F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индийский принц»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«Гринпис»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Повторение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2F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«Три принца»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2F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«Кто плавал вокруг света?»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чтения; поверка понимания текста; активизация </w:t>
            </w: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Как много мы знаем о Британии?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2F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«Король коронован»;</w:t>
            </w: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2F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«Борьба за трон»;</w:t>
            </w: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82FFC" w:rsidRPr="00882FFC" w:rsidRDefault="00882FFC" w:rsidP="00882FF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2F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«Правление королевы Елизаветы»;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«Принц-воробей»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«Мы врезались в землю»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«Орел»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Великобритания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«Климат, погода, живая природа»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14-16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Великобритания 2 ч;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 1ч.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Румпелстилскин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«Старуха и доктор»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Джорд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Майкс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и его книга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чтения; поверка понимания текста; активизация навыка </w:t>
            </w: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«Из истории спорта»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«Два способа посчитать до десяти»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Покупки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«Путешествие в Британию»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чтения; поверка понимания текста; активизация </w:t>
            </w: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Покупки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«Что такое Шекспир»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«Пятиминутный мир»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«Почему она была злой?»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чтения; поверка понимания текста; </w:t>
            </w: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«Лондонцы и Лондон»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«Иван Сусанин»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«Джордж на вечеринке»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чтения; поверка </w:t>
            </w: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«Живой уголок»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«Школьные поездки»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«Магазин женской одежды»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«Один день из жизни </w:t>
            </w: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Саймона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Карота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«Что это?»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«Олимпийские игры»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538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расширения кругозора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«2000 лет назад»</w:t>
            </w:r>
          </w:p>
        </w:tc>
        <w:tc>
          <w:tcPr>
            <w:tcW w:w="1499" w:type="dxa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чтения; поверка понимания текста; активизация навыка монологической речи;</w:t>
            </w:r>
          </w:p>
          <w:p w:rsidR="00882FFC" w:rsidRPr="00882FFC" w:rsidRDefault="00882FFC" w:rsidP="00882F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пересказа.</w:t>
            </w:r>
          </w:p>
        </w:tc>
      </w:tr>
      <w:tr w:rsidR="00882FFC" w:rsidRPr="00882FFC" w:rsidTr="00FD2380">
        <w:tc>
          <w:tcPr>
            <w:tcW w:w="9345" w:type="dxa"/>
            <w:gridSpan w:val="6"/>
          </w:tcPr>
          <w:p w:rsidR="00882FFC" w:rsidRPr="00882FFC" w:rsidRDefault="00882FFC" w:rsidP="00882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FC">
              <w:rPr>
                <w:rFonts w:ascii="Times New Roman" w:hAnsi="Times New Roman" w:cs="Times New Roman"/>
                <w:b/>
                <w:sz w:val="24"/>
                <w:szCs w:val="24"/>
              </w:rPr>
              <w:t>Итого 34</w:t>
            </w:r>
          </w:p>
        </w:tc>
      </w:tr>
    </w:tbl>
    <w:p w:rsidR="00882FFC" w:rsidRPr="00882FFC" w:rsidRDefault="00882FFC" w:rsidP="00882FFC">
      <w:pPr>
        <w:pStyle w:val="a4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82FFC" w:rsidRPr="00882FFC" w:rsidRDefault="00882FFC" w:rsidP="00882FF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82FFC" w:rsidRPr="00882FFC" w:rsidRDefault="00882FFC" w:rsidP="00882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2FFC" w:rsidRPr="00882FFC" w:rsidRDefault="00882FFC" w:rsidP="00882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2FFC" w:rsidRPr="00882FFC" w:rsidRDefault="00882FFC" w:rsidP="00882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2FFC" w:rsidRPr="00882FFC" w:rsidRDefault="00882FFC" w:rsidP="00882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2FFC" w:rsidRPr="00882FFC" w:rsidRDefault="00882FFC" w:rsidP="00882FF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82FFC" w:rsidRPr="00882FFC" w:rsidRDefault="00882FFC" w:rsidP="00882FF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82FFC" w:rsidRPr="00882FFC" w:rsidRDefault="00882FFC" w:rsidP="00882FFC">
      <w:pPr>
        <w:pStyle w:val="20"/>
        <w:shd w:val="clear" w:color="auto" w:fill="auto"/>
        <w:tabs>
          <w:tab w:val="left" w:pos="772"/>
        </w:tabs>
        <w:spacing w:before="0" w:after="244" w:line="360" w:lineRule="auto"/>
        <w:ind w:left="720" w:firstLine="0"/>
        <w:jc w:val="left"/>
        <w:rPr>
          <w:sz w:val="24"/>
          <w:szCs w:val="24"/>
        </w:rPr>
      </w:pPr>
    </w:p>
    <w:p w:rsidR="00882FFC" w:rsidRPr="00882FFC" w:rsidRDefault="00882FFC" w:rsidP="00882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2FFC" w:rsidRPr="00882FFC" w:rsidRDefault="00882FFC" w:rsidP="00882FF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82FFC" w:rsidRPr="00882FFC" w:rsidRDefault="00882FFC" w:rsidP="00882FF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bookmarkEnd w:id="0"/>
    <w:p w:rsidR="009C5860" w:rsidRPr="00882FFC" w:rsidRDefault="009C5860" w:rsidP="00882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C5860" w:rsidRPr="0088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FC"/>
    <w:rsid w:val="00882FFC"/>
    <w:rsid w:val="009C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5D71D-AFFF-4BEE-9509-11C051C5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2F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2FFC"/>
    <w:pPr>
      <w:widowControl w:val="0"/>
      <w:shd w:val="clear" w:color="auto" w:fill="FFFFFF"/>
      <w:spacing w:before="300" w:after="0" w:line="278" w:lineRule="exact"/>
      <w:ind w:hanging="340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88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2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2189</Words>
  <Characters>12479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graall2001@gmail.com</dc:creator>
  <cp:keywords/>
  <dc:description/>
  <cp:lastModifiedBy>graall2001@gmail.com</cp:lastModifiedBy>
  <cp:revision>2</cp:revision>
  <dcterms:created xsi:type="dcterms:W3CDTF">2021-04-25T05:41:00Z</dcterms:created>
  <dcterms:modified xsi:type="dcterms:W3CDTF">2021-04-25T05:42:00Z</dcterms:modified>
</cp:coreProperties>
</file>