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DD1" w:rsidRDefault="00082DD1" w:rsidP="00082DD1">
      <w:pPr>
        <w:tabs>
          <w:tab w:val="left" w:pos="3420"/>
        </w:tabs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МУНИЦИПАЛЬНОЕ ОБЩЕОБРАЗОВАТЕЛЬНОЕ  БЮДЖЕТНОЕ УЧРЕЖДЕНИЕ</w:t>
      </w:r>
    </w:p>
    <w:p w:rsidR="00082DD1" w:rsidRDefault="00082DD1" w:rsidP="00082DD1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«ГИМНАЗИЯ ИСТОК»</w:t>
      </w:r>
    </w:p>
    <w:p w:rsidR="00082DD1" w:rsidRDefault="00082DD1" w:rsidP="00082DD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Р И К А З</w:t>
      </w:r>
    </w:p>
    <w:p w:rsidR="00082DD1" w:rsidRDefault="00082DD1" w:rsidP="00082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04.03.2021г.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  г. Дальнегорск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   № 25 – А </w:t>
      </w:r>
    </w:p>
    <w:p w:rsidR="00082DD1" w:rsidRDefault="00082DD1" w:rsidP="00082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82DD1" w:rsidRDefault="00082DD1" w:rsidP="00082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проведении</w:t>
      </w:r>
    </w:p>
    <w:p w:rsidR="00082DD1" w:rsidRDefault="00082DD1" w:rsidP="00082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Всероссийских проверочных</w:t>
      </w:r>
    </w:p>
    <w:p w:rsidR="00082DD1" w:rsidRDefault="00082DD1" w:rsidP="00082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Работ</w:t>
      </w:r>
    </w:p>
    <w:p w:rsidR="00082DD1" w:rsidRDefault="00082DD1" w:rsidP="00082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82DD1" w:rsidRDefault="00082DD1" w:rsidP="00082DD1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В соответствии с приказом Федеральной службы по надзору в сфере образования и науки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Рособрнадзор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) от 11.02.2021г. № 119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2021 году», на основании приказа Управления образования администрации Дальнегорского городского округа «</w:t>
      </w:r>
      <w:r>
        <w:rPr>
          <w:rFonts w:ascii="Times New Roman" w:hAnsi="Times New Roman" w:cs="Times New Roman"/>
          <w:bCs/>
          <w:sz w:val="26"/>
          <w:szCs w:val="26"/>
        </w:rPr>
        <w:t>О проведении мониторинга качества подготовки обучающихся общеобразовательных организаций ДГО в форме всероссийских проверочных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работ в 2021 году»  от 01.03.2021 г.  № 83-а</w:t>
      </w:r>
    </w:p>
    <w:p w:rsidR="00082DD1" w:rsidRDefault="00082DD1" w:rsidP="00082DD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82DD1" w:rsidRDefault="00082DD1" w:rsidP="00082D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ПРИКАЗЫВАЮ:</w:t>
      </w:r>
    </w:p>
    <w:p w:rsidR="00082DD1" w:rsidRDefault="00082DD1" w:rsidP="00082D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82DD1" w:rsidRDefault="00082DD1" w:rsidP="00082DD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Назначить школьным координатором проведения ВПР Кривоносову С.Ф., замдиректора по УР.</w:t>
      </w:r>
    </w:p>
    <w:p w:rsidR="00082DD1" w:rsidRDefault="00082DD1" w:rsidP="00082DD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Кривоносовой С.Ф.</w:t>
      </w:r>
    </w:p>
    <w:p w:rsidR="00082DD1" w:rsidRDefault="00082DD1" w:rsidP="00082DD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 обеспечить проведение подготовительных мероприятий</w:t>
      </w:r>
      <w:r>
        <w:rPr>
          <w:rFonts w:ascii="Times New Roman" w:hAnsi="Times New Roman" w:cs="Times New Roman"/>
          <w:sz w:val="26"/>
          <w:szCs w:val="26"/>
        </w:rPr>
        <w:br/>
        <w:t>для включения образовательной организации в списки участников ВПР,</w:t>
      </w:r>
      <w:r>
        <w:rPr>
          <w:rFonts w:ascii="Times New Roman" w:hAnsi="Times New Roman" w:cs="Times New Roman"/>
          <w:sz w:val="26"/>
          <w:szCs w:val="26"/>
        </w:rPr>
        <w:br/>
        <w:t xml:space="preserve">в том числе, авторизацию в ФИС ОКО, получение логинов и паролей доступа </w:t>
      </w:r>
      <w:proofErr w:type="gramStart"/>
      <w:r>
        <w:rPr>
          <w:rFonts w:ascii="Times New Roman" w:hAnsi="Times New Roman" w:cs="Times New Roman"/>
          <w:sz w:val="26"/>
          <w:szCs w:val="26"/>
        </w:rPr>
        <w:t>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личные кабинеты образовательных организаций, заполнение опросного листа ОО - участника ВПР, получение инструктивных материалов;</w:t>
      </w:r>
    </w:p>
    <w:p w:rsidR="00082DD1" w:rsidRDefault="00082DD1" w:rsidP="00082DD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2.2. скачать в личном кабинете в ФИС ОКО протокол проведения работы и список кодов участников. Распечатать бумажные протоколы и коды участников. </w:t>
      </w:r>
    </w:p>
    <w:p w:rsidR="00082DD1" w:rsidRDefault="00082DD1" w:rsidP="00082DD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 скачать комплекты для проведения ВПР в личном кабинете ФИС ОКО до дня проведения работы для 4, 5, 6, 7, 8классов. Получить шифр для распаковки архива в личном кабинете в ФИС ОКО 8 класса. Даты получения архивов с материалами и  шифров к архиву указаны в плане-графике проведения ВПР 2021;</w:t>
      </w:r>
    </w:p>
    <w:p w:rsidR="00082DD1" w:rsidRDefault="00082DD1" w:rsidP="00082DD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2.4. распечатать варианты ВПР на всех участников, бумажный протокол</w:t>
      </w:r>
      <w:r>
        <w:rPr>
          <w:rFonts w:ascii="Times New Roman" w:hAnsi="Times New Roman" w:cs="Times New Roman"/>
          <w:sz w:val="26"/>
          <w:szCs w:val="26"/>
        </w:rPr>
        <w:br/>
        <w:t>и коды участников. Разрезать лист с кодами участников для выдачи каждому участнику отдельного кода;</w:t>
      </w:r>
    </w:p>
    <w:p w:rsidR="00082DD1" w:rsidRDefault="00082DD1" w:rsidP="00082DD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2.5. внести необходимые изменения в расписание занятий образовательной организации в дни проведения ВПР;</w:t>
      </w:r>
    </w:p>
    <w:p w:rsidR="00082DD1" w:rsidRDefault="00082DD1" w:rsidP="00082DD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2.6. организовать выполнение участниками работы. Выдать каждому участнику код (каждому участнику – один и тот же код на все работы). Каждый код используется во всей ОО только один раз. В процессе проведения работы заполнить бумажный </w:t>
      </w:r>
      <w:r>
        <w:rPr>
          <w:rFonts w:ascii="Times New Roman" w:hAnsi="Times New Roman" w:cs="Times New Roman"/>
          <w:sz w:val="26"/>
          <w:szCs w:val="26"/>
        </w:rPr>
        <w:lastRenderedPageBreak/>
        <w:t>протокол, в котором фиксируется соответствие кода и ФИО участника. Каждый участник переписывает код в специально отведенное поле на каждой странице работы;</w:t>
      </w:r>
    </w:p>
    <w:p w:rsidR="00082DD1" w:rsidRDefault="00082DD1" w:rsidP="00082DD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2.7. по окончании проведения работы собрать все комплекты.</w:t>
      </w:r>
    </w:p>
    <w:p w:rsidR="00082DD1" w:rsidRDefault="00082DD1" w:rsidP="00082DD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2.8. В личном кабинете в ФИС ОКО получить критерии оценивания ответов. Даты получения критериев оценивания работ указаны в плане-графике проведения ВПР 2021.</w:t>
      </w:r>
    </w:p>
    <w:p w:rsidR="00082DD1" w:rsidRDefault="00082DD1" w:rsidP="00082DD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2.9. Получить через личный кабинет в ФИС ОКО электронную форму сбора результатов ВПР. Даты получения форм сбора результатов указаны</w:t>
      </w:r>
      <w:r>
        <w:rPr>
          <w:rFonts w:ascii="Times New Roman" w:hAnsi="Times New Roman" w:cs="Times New Roman"/>
          <w:sz w:val="26"/>
          <w:szCs w:val="26"/>
        </w:rPr>
        <w:br/>
        <w:t>в плане-графике проведения ВПР 2021.</w:t>
      </w:r>
    </w:p>
    <w:p w:rsidR="00082DD1" w:rsidRDefault="00082DD1" w:rsidP="00082DD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2.10. Организовать проверку ответов участников с помощью критериев</w:t>
      </w:r>
      <w:r>
        <w:rPr>
          <w:rFonts w:ascii="Times New Roman" w:hAnsi="Times New Roman" w:cs="Times New Roman"/>
          <w:sz w:val="26"/>
          <w:szCs w:val="26"/>
        </w:rPr>
        <w:br/>
        <w:t>по соответствующему предмету.</w:t>
      </w:r>
    </w:p>
    <w:p w:rsidR="00082DD1" w:rsidRDefault="00082DD1" w:rsidP="00082DD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2.11. Заполнить форму сбора результатов выполнения ВПР, для каждого</w:t>
      </w:r>
      <w:r>
        <w:rPr>
          <w:rFonts w:ascii="Times New Roman" w:hAnsi="Times New Roman" w:cs="Times New Roman"/>
          <w:sz w:val="26"/>
          <w:szCs w:val="26"/>
        </w:rPr>
        <w:br/>
        <w:t>из участников внести в форму его код, номер варианта работы и баллы</w:t>
      </w:r>
      <w:r>
        <w:rPr>
          <w:rFonts w:ascii="Times New Roman" w:hAnsi="Times New Roman" w:cs="Times New Roman"/>
          <w:sz w:val="26"/>
          <w:szCs w:val="26"/>
        </w:rPr>
        <w:br/>
        <w:t>за задания. В электронной форме сбора результатов передаются только коды участников, ФИО не указываются. Соответствие ФИО и кода остается в ОО</w:t>
      </w:r>
      <w:r>
        <w:rPr>
          <w:rFonts w:ascii="Times New Roman" w:hAnsi="Times New Roman" w:cs="Times New Roman"/>
          <w:sz w:val="26"/>
          <w:szCs w:val="26"/>
        </w:rPr>
        <w:br/>
        <w:t>в виде бумажного протокола.</w:t>
      </w:r>
    </w:p>
    <w:p w:rsidR="00082DD1" w:rsidRDefault="00082DD1" w:rsidP="00082DD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2.12. Загрузить форму сбора результатов в ФИС ОКО. Загрузка формы сбора результатов в ФИС ОКО должна быть осуществлена в соответствие с планом-графиком ВПР2021.</w:t>
      </w:r>
    </w:p>
    <w:p w:rsidR="00082DD1" w:rsidRDefault="00082DD1" w:rsidP="00082DD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Провести ВПР в сроки:</w:t>
      </w:r>
    </w:p>
    <w:p w:rsidR="00082DD1" w:rsidRDefault="00082DD1" w:rsidP="00082DD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35"/>
        <w:gridCol w:w="1467"/>
        <w:gridCol w:w="1467"/>
        <w:gridCol w:w="1467"/>
        <w:gridCol w:w="1552"/>
        <w:gridCol w:w="1383"/>
      </w:tblGrid>
      <w:tr w:rsidR="00082DD1" w:rsidTr="00082DD1">
        <w:tc>
          <w:tcPr>
            <w:tcW w:w="22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2DD1" w:rsidRDefault="00082D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Предметы </w:t>
            </w:r>
          </w:p>
        </w:tc>
        <w:tc>
          <w:tcPr>
            <w:tcW w:w="733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2DD1" w:rsidRDefault="00082D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Сроки проведения</w:t>
            </w:r>
          </w:p>
        </w:tc>
      </w:tr>
      <w:tr w:rsidR="00082DD1" w:rsidTr="00082DD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2DD1" w:rsidRDefault="00082D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2DD1" w:rsidRDefault="00082D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2DD1" w:rsidRDefault="00082D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2DD1" w:rsidRDefault="00082D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2DD1" w:rsidRDefault="00082D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2DD1" w:rsidRDefault="00082D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082DD1" w:rsidTr="00082DD1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DD1" w:rsidRDefault="00082D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DD1" w:rsidRDefault="00082D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16.03.21</w:t>
            </w:r>
          </w:p>
          <w:p w:rsidR="00082DD1" w:rsidRDefault="00082D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18.03.21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DD1" w:rsidRDefault="00082D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16.03.21</w:t>
            </w:r>
          </w:p>
          <w:p w:rsidR="00082DD1" w:rsidRDefault="00082D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40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DD1" w:rsidRDefault="00082D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18.03.21</w:t>
            </w:r>
          </w:p>
          <w:p w:rsidR="00082DD1" w:rsidRDefault="00082D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16</w:t>
            </w: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DD1" w:rsidRDefault="00082D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17.03.21</w:t>
            </w:r>
          </w:p>
          <w:p w:rsidR="00082DD1" w:rsidRDefault="00082D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39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DD1" w:rsidRDefault="00082D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17.03.21</w:t>
            </w:r>
          </w:p>
          <w:p w:rsidR="00082DD1" w:rsidRDefault="00082D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24</w:t>
            </w:r>
          </w:p>
        </w:tc>
      </w:tr>
      <w:tr w:rsidR="00082DD1" w:rsidTr="00082DD1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DD1" w:rsidRDefault="00082D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DD1" w:rsidRDefault="00082D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31.03.21</w:t>
            </w:r>
          </w:p>
          <w:p w:rsidR="00082DD1" w:rsidRDefault="00082D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37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DD1" w:rsidRDefault="00082D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06.04.21</w:t>
            </w:r>
          </w:p>
          <w:p w:rsidR="00082DD1" w:rsidRDefault="00082D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40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DD1" w:rsidRDefault="00082D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27.04.21</w:t>
            </w:r>
          </w:p>
          <w:p w:rsidR="00082DD1" w:rsidRDefault="00082D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16</w:t>
            </w: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DD1" w:rsidRDefault="00082D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07.04.21</w:t>
            </w:r>
          </w:p>
          <w:p w:rsidR="00082DD1" w:rsidRDefault="00082D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39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DD1" w:rsidRDefault="00082D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12.04.21</w:t>
            </w:r>
          </w:p>
          <w:p w:rsidR="00082DD1" w:rsidRDefault="00082D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24</w:t>
            </w:r>
          </w:p>
        </w:tc>
      </w:tr>
      <w:tr w:rsidR="00082DD1" w:rsidTr="00082DD1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DD1" w:rsidRDefault="00082D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Окружающ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мир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DD1" w:rsidRDefault="00082D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02.04.21 </w:t>
            </w:r>
          </w:p>
          <w:p w:rsidR="00082DD1" w:rsidRDefault="00082D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37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DD1" w:rsidRDefault="00082D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DD1" w:rsidRDefault="00082D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DD1" w:rsidRDefault="00082D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DD1" w:rsidRDefault="00082D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2DD1" w:rsidTr="00082DD1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DD1" w:rsidRDefault="00082D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DD1" w:rsidRDefault="00082D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DD1" w:rsidRDefault="00082D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07.04.21</w:t>
            </w:r>
          </w:p>
          <w:p w:rsidR="00082DD1" w:rsidRDefault="00082D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40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DD1" w:rsidRDefault="00082D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DD1" w:rsidRDefault="00082D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31.03.21</w:t>
            </w:r>
          </w:p>
          <w:p w:rsidR="00082DD1" w:rsidRDefault="00082D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39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DD1" w:rsidRDefault="00082D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2DD1" w:rsidTr="00082DD1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DD1" w:rsidRDefault="00082D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DD1" w:rsidRDefault="00082D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DD1" w:rsidRDefault="00082D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DD1" w:rsidRDefault="00082D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DD1" w:rsidRDefault="00082D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09.04.21</w:t>
            </w:r>
          </w:p>
          <w:p w:rsidR="00082DD1" w:rsidRDefault="00082D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39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DD1" w:rsidRDefault="00082D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2DD1" w:rsidTr="00082DD1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DD1" w:rsidRDefault="00082D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DD1" w:rsidRDefault="00082D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DD1" w:rsidRDefault="00082D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23.04.21</w:t>
            </w:r>
          </w:p>
          <w:p w:rsidR="00082DD1" w:rsidRDefault="00082D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40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DD1" w:rsidRDefault="00082D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DD1" w:rsidRDefault="00082D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27.04.21</w:t>
            </w:r>
          </w:p>
          <w:p w:rsidR="00082DD1" w:rsidRDefault="00082D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39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DD1" w:rsidRDefault="00082D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2DD1" w:rsidTr="00082DD1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DD1" w:rsidRDefault="00082D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Обществознание 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DD1" w:rsidRDefault="00082D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DD1" w:rsidRDefault="00082D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DD1" w:rsidRDefault="00082D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DD1" w:rsidRDefault="00082D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20.04.21</w:t>
            </w:r>
          </w:p>
          <w:p w:rsidR="00082DD1" w:rsidRDefault="00082D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39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DD1" w:rsidRDefault="00082D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2DD1" w:rsidTr="00082DD1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DD1" w:rsidRDefault="00082D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DD1" w:rsidRDefault="00082D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DD1" w:rsidRDefault="00082D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DD1" w:rsidRDefault="00082D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DD1" w:rsidRDefault="00082D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12.04.21</w:t>
            </w:r>
          </w:p>
          <w:p w:rsidR="00082DD1" w:rsidRDefault="00082D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39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DD1" w:rsidRDefault="00082D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2DD1" w:rsidTr="00082DD1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DD1" w:rsidRDefault="00082D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DD1" w:rsidRDefault="00082D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DD1" w:rsidRDefault="00082D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DD1" w:rsidRDefault="00082D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DD1" w:rsidRDefault="00082D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21-23.04.21</w:t>
            </w:r>
          </w:p>
          <w:p w:rsidR="00082DD1" w:rsidRDefault="00082D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31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DD1" w:rsidRDefault="00082D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2DD1" w:rsidTr="00082DD1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2DD1" w:rsidRDefault="00082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Предмет 1 на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ос-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нове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случайного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выбора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DD1" w:rsidRDefault="00082D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DD1" w:rsidRDefault="00082D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DD1" w:rsidRDefault="00082D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06.04.21</w:t>
            </w:r>
          </w:p>
          <w:p w:rsidR="00082DD1" w:rsidRDefault="00082D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16</w:t>
            </w:r>
          </w:p>
          <w:p w:rsidR="00082DD1" w:rsidRDefault="00082D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DD1" w:rsidRDefault="00082D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DD1" w:rsidRDefault="00082D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06.04.21</w:t>
            </w:r>
          </w:p>
          <w:p w:rsidR="00082DD1" w:rsidRDefault="00082D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24</w:t>
            </w:r>
          </w:p>
        </w:tc>
      </w:tr>
      <w:tr w:rsidR="00082DD1" w:rsidTr="00082DD1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2DD1" w:rsidRDefault="00082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Предмет 2 на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ос-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нове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случайного выбора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DD1" w:rsidRDefault="00082D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DD1" w:rsidRDefault="00082D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DD1" w:rsidRDefault="00082D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20.04.21</w:t>
            </w:r>
          </w:p>
          <w:p w:rsidR="00082DD1" w:rsidRDefault="00082D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16</w:t>
            </w:r>
          </w:p>
          <w:p w:rsidR="00082DD1" w:rsidRDefault="00082D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DD1" w:rsidRDefault="00082D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DD1" w:rsidRDefault="00082D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22.04.21</w:t>
            </w:r>
          </w:p>
          <w:p w:rsidR="00082DD1" w:rsidRDefault="00082D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24</w:t>
            </w:r>
          </w:p>
        </w:tc>
      </w:tr>
    </w:tbl>
    <w:p w:rsidR="00082DD1" w:rsidRDefault="00082DD1" w:rsidP="00082D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82DD1" w:rsidRDefault="00082DD1" w:rsidP="00082D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82DD1" w:rsidRDefault="00082DD1" w:rsidP="00082DD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Провести ВПР на 2-4 уроках. Для проведения ВПР выделить учебные кабинеты в соответствии с расписание уроков.</w:t>
      </w:r>
    </w:p>
    <w:p w:rsidR="00082DD1" w:rsidRDefault="00082DD1" w:rsidP="00082DD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В качестве организаторов в аудитории привлечь воспитателя ГПД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Карчевскую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В.П., педагога-библиотекаря </w:t>
      </w:r>
      <w:proofErr w:type="spellStart"/>
      <w:r>
        <w:rPr>
          <w:rFonts w:ascii="Times New Roman" w:hAnsi="Times New Roman" w:cs="Times New Roman"/>
          <w:sz w:val="26"/>
          <w:szCs w:val="26"/>
        </w:rPr>
        <w:t>Гнаевскую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Г.И., а также учителей, не преподающих проверяемый предмет и свободных от уроков по текущему расписанию.</w:t>
      </w:r>
    </w:p>
    <w:p w:rsidR="00082DD1" w:rsidRDefault="00082DD1" w:rsidP="00082DD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Организаторам проведения ВПР в соответствующих кабинетах:</w:t>
      </w:r>
    </w:p>
    <w:p w:rsidR="00082DD1" w:rsidRDefault="00082DD1" w:rsidP="00082D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проверить готовность аудитории перед проведением проверочной работы; </w:t>
      </w:r>
    </w:p>
    <w:p w:rsidR="00082DD1" w:rsidRDefault="00082DD1" w:rsidP="00082D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получить от ответственного организатора ОО  материалы для проведения проверочной работы; </w:t>
      </w:r>
    </w:p>
    <w:p w:rsidR="00082DD1" w:rsidRDefault="00082DD1" w:rsidP="00082D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 выдать комплекты проверочных работ участникам;</w:t>
      </w:r>
    </w:p>
    <w:p w:rsidR="00082DD1" w:rsidRDefault="00082DD1" w:rsidP="00082D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 обеспечить порядок в кабинете во время проведения проверочной работы;</w:t>
      </w:r>
    </w:p>
    <w:p w:rsidR="00082DD1" w:rsidRDefault="00082DD1" w:rsidP="00082D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 заполнить бумажный протокол во время проведения проверочной работы;</w:t>
      </w:r>
    </w:p>
    <w:p w:rsidR="00082DD1" w:rsidRDefault="00082DD1" w:rsidP="00082DD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 собрать работы участников по окончании проверочной работы и передать их ответственному организатору ОО.</w:t>
      </w:r>
    </w:p>
    <w:p w:rsidR="00082DD1" w:rsidRDefault="00082DD1" w:rsidP="00082DD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Всем лицам, задействованным в проведении и проверке ВПР, обеспечить режим информационной безопасности на всех этапах.</w:t>
      </w:r>
    </w:p>
    <w:p w:rsidR="00A11788" w:rsidRDefault="00A11788" w:rsidP="00082DD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 Кривоносовой С.Ф. организовать присутствие на ВПР общественного наблюдателя от родительской общественности </w:t>
      </w:r>
      <w:proofErr w:type="spellStart"/>
      <w:r>
        <w:rPr>
          <w:rFonts w:ascii="Times New Roman" w:hAnsi="Times New Roman" w:cs="Times New Roman"/>
          <w:sz w:val="26"/>
          <w:szCs w:val="26"/>
        </w:rPr>
        <w:t>Бычко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Н.В. (в зависимости от возможностей наблюдателя) и общественного наблюдателя </w:t>
      </w:r>
      <w:r>
        <w:rPr>
          <w:rFonts w:ascii="Times New Roman" w:hAnsi="Times New Roman" w:cs="Times New Roman"/>
          <w:sz w:val="26"/>
          <w:szCs w:val="26"/>
        </w:rPr>
        <w:t>от управления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Семуковой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О.М. по согласованному графику.</w:t>
      </w:r>
    </w:p>
    <w:p w:rsidR="00082DD1" w:rsidRDefault="00A11788" w:rsidP="00082DD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082DD1">
        <w:rPr>
          <w:rFonts w:ascii="Times New Roman" w:hAnsi="Times New Roman" w:cs="Times New Roman"/>
          <w:sz w:val="26"/>
          <w:szCs w:val="26"/>
        </w:rPr>
        <w:t>. Контроль над исполнением настоящего оставляю за собой.</w:t>
      </w:r>
    </w:p>
    <w:p w:rsidR="00082DD1" w:rsidRDefault="00082DD1" w:rsidP="00082DD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82DD1" w:rsidRDefault="00082DD1" w:rsidP="00082DD1">
      <w:pPr>
        <w:pStyle w:val="a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82DD1" w:rsidRDefault="00082DD1" w:rsidP="00082DD1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Директор  «Гимназия Исток»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       Е.В. Кайт</w:t>
      </w:r>
    </w:p>
    <w:p w:rsidR="00082DD1" w:rsidRDefault="00082DD1" w:rsidP="00082DD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82DD1" w:rsidRDefault="00082DD1" w:rsidP="00082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приказом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ознакомлены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082DD1" w:rsidRDefault="00082DD1" w:rsidP="00082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6"/>
        <w:gridCol w:w="2268"/>
        <w:gridCol w:w="2517"/>
      </w:tblGrid>
      <w:tr w:rsidR="00082DD1" w:rsidTr="00082DD1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DD1" w:rsidRDefault="00082DD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Гнаевская Г.И.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DD1" w:rsidRDefault="00082DD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DD1" w:rsidRDefault="00082DD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2DD1" w:rsidTr="00082DD1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DD1" w:rsidRDefault="00082DD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Карчевская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В.П.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DD1" w:rsidRDefault="00082DD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DD1" w:rsidRDefault="00082DD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2DD1" w:rsidTr="00082DD1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DD1" w:rsidRDefault="00082DD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Кривоносова С.Ф.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DD1" w:rsidRDefault="00082DD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DD1" w:rsidRDefault="00082DD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82DD1" w:rsidRDefault="00082DD1" w:rsidP="00082DD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82DD1" w:rsidRDefault="00082DD1" w:rsidP="00082DD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C5A39" w:rsidRDefault="00CC5A39">
      <w:bookmarkStart w:id="0" w:name="_GoBack"/>
      <w:bookmarkEnd w:id="0"/>
    </w:p>
    <w:sectPr w:rsidR="00CC5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82DD1"/>
    <w:rsid w:val="00082DD1"/>
    <w:rsid w:val="00A11788"/>
    <w:rsid w:val="00CC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082DD1"/>
    <w:rPr>
      <w:rFonts w:ascii="Calibri" w:eastAsiaTheme="minorHAnsi" w:hAnsi="Calibri"/>
      <w:lang w:eastAsia="en-US"/>
    </w:rPr>
  </w:style>
  <w:style w:type="paragraph" w:styleId="a4">
    <w:name w:val="List Paragraph"/>
    <w:basedOn w:val="a"/>
    <w:link w:val="a3"/>
    <w:uiPriority w:val="34"/>
    <w:qFormat/>
    <w:rsid w:val="00082DD1"/>
    <w:pPr>
      <w:ind w:left="720"/>
      <w:contextualSpacing/>
    </w:pPr>
    <w:rPr>
      <w:rFonts w:ascii="Calibri" w:eastAsiaTheme="minorHAnsi" w:hAnsi="Calibri"/>
      <w:lang w:eastAsia="en-US"/>
    </w:rPr>
  </w:style>
  <w:style w:type="table" w:styleId="a5">
    <w:name w:val="Table Grid"/>
    <w:basedOn w:val="a1"/>
    <w:uiPriority w:val="59"/>
    <w:rsid w:val="00082D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2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807</Words>
  <Characters>4604</Characters>
  <Application>Microsoft Office Word</Application>
  <DocSecurity>0</DocSecurity>
  <Lines>38</Lines>
  <Paragraphs>10</Paragraphs>
  <ScaleCrop>false</ScaleCrop>
  <Company>Reanimator Extreme Edition</Company>
  <LinksUpToDate>false</LinksUpToDate>
  <CharactersWithSpaces>5401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Ирина Ни</cp:lastModifiedBy>
  <cp:revision>3</cp:revision>
  <dcterms:created xsi:type="dcterms:W3CDTF">2021-03-09T23:08:00Z</dcterms:created>
  <dcterms:modified xsi:type="dcterms:W3CDTF">2022-03-23T06:07:00Z</dcterms:modified>
</cp:coreProperties>
</file>