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46" w:rsidRDefault="00375B13" w:rsidP="00B06146">
      <w:pPr>
        <w:rPr>
          <w:rFonts w:ascii="Times New Roman" w:hAnsi="Times New Roman" w:cs="Times New Roman"/>
          <w:b/>
          <w:sz w:val="24"/>
          <w:szCs w:val="24"/>
          <w:u w:val="single"/>
        </w:rPr>
      </w:pPr>
      <w:r w:rsidRPr="00375B13">
        <w:rPr>
          <w:rFonts w:ascii="Times New Roman" w:hAnsi="Times New Roman" w:cs="Times New Roman"/>
          <w:b/>
          <w:noProof/>
          <w:sz w:val="24"/>
          <w:szCs w:val="24"/>
          <w:u w:val="single"/>
          <w:lang w:eastAsia="ru-RU"/>
        </w:rPr>
        <w:drawing>
          <wp:anchor distT="0" distB="0" distL="114300" distR="114300" simplePos="0" relativeHeight="251659264" behindDoc="1" locked="0" layoutInCell="1" allowOverlap="1">
            <wp:simplePos x="0" y="0"/>
            <wp:positionH relativeFrom="column">
              <wp:posOffset>-681990</wp:posOffset>
            </wp:positionH>
            <wp:positionV relativeFrom="paragraph">
              <wp:posOffset>-1013460</wp:posOffset>
            </wp:positionV>
            <wp:extent cx="5173345" cy="7324725"/>
            <wp:effectExtent l="19050" t="0" r="8255" b="0"/>
            <wp:wrapTight wrapText="bothSides">
              <wp:wrapPolygon edited="0">
                <wp:start x="-80" y="0"/>
                <wp:lineTo x="-80" y="21572"/>
                <wp:lineTo x="21634" y="21572"/>
                <wp:lineTo x="21634" y="0"/>
                <wp:lineTo x="-8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73345" cy="7324725"/>
                    </a:xfrm>
                    <a:prstGeom prst="rect">
                      <a:avLst/>
                    </a:prstGeom>
                    <a:noFill/>
                    <a:ln w="9525">
                      <a:noFill/>
                      <a:miter lim="800000"/>
                      <a:headEnd/>
                      <a:tailEnd/>
                    </a:ln>
                  </pic:spPr>
                </pic:pic>
              </a:graphicData>
            </a:graphic>
          </wp:anchor>
        </w:drawing>
      </w:r>
    </w:p>
    <w:p w:rsidR="00B06146" w:rsidRPr="00C160A1" w:rsidRDefault="00B06146" w:rsidP="00B06146">
      <w:pPr>
        <w:ind w:left="142" w:firstLine="27"/>
        <w:jc w:val="center"/>
        <w:rPr>
          <w:rFonts w:ascii="Times New Roman" w:hAnsi="Times New Roman" w:cs="Times New Roman"/>
          <w:b/>
          <w:sz w:val="28"/>
          <w:szCs w:val="28"/>
        </w:rPr>
      </w:pPr>
      <w:r w:rsidRPr="00C160A1">
        <w:rPr>
          <w:rFonts w:ascii="Times New Roman" w:hAnsi="Times New Roman" w:cs="Times New Roman"/>
          <w:b/>
          <w:sz w:val="28"/>
          <w:szCs w:val="28"/>
        </w:rPr>
        <w:t xml:space="preserve">Рабочая  программа по изобразительному искусству  для 1-4 </w:t>
      </w:r>
      <w:proofErr w:type="spellStart"/>
      <w:r w:rsidRPr="00C160A1">
        <w:rPr>
          <w:rFonts w:ascii="Times New Roman" w:hAnsi="Times New Roman" w:cs="Times New Roman"/>
          <w:b/>
          <w:sz w:val="28"/>
          <w:szCs w:val="28"/>
        </w:rPr>
        <w:t>кл</w:t>
      </w:r>
      <w:proofErr w:type="spellEnd"/>
      <w:r w:rsidRPr="00C160A1">
        <w:rPr>
          <w:rFonts w:ascii="Times New Roman" w:hAnsi="Times New Roman" w:cs="Times New Roman"/>
          <w:b/>
          <w:sz w:val="28"/>
          <w:szCs w:val="28"/>
        </w:rPr>
        <w:t>.</w:t>
      </w:r>
    </w:p>
    <w:p w:rsidR="00C160A1" w:rsidRPr="00BF5DA7" w:rsidRDefault="00C160A1" w:rsidP="00BF5DA7">
      <w:pPr>
        <w:spacing w:after="0"/>
        <w:ind w:firstLine="851"/>
        <w:jc w:val="both"/>
        <w:rPr>
          <w:rFonts w:ascii="Times New Roman" w:hAnsi="Times New Roman" w:cs="Times New Roman"/>
          <w:sz w:val="24"/>
          <w:szCs w:val="24"/>
        </w:rPr>
      </w:pPr>
      <w:r w:rsidRPr="00BF5DA7">
        <w:rPr>
          <w:rFonts w:ascii="Times New Roman" w:hAnsi="Times New Roman" w:cs="Times New Roman"/>
          <w:sz w:val="24"/>
          <w:szCs w:val="24"/>
        </w:rPr>
        <w:t xml:space="preserve">Рабочая  программа  предназначена для изучения  изобразительного искусства в начальной школе  (1-4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начального общего образования /Стандарты второго поколения /  М.: «Просвещение», 2011).  </w:t>
      </w:r>
    </w:p>
    <w:p w:rsidR="00C160A1" w:rsidRPr="00BF5DA7" w:rsidRDefault="00C160A1" w:rsidP="00BF5DA7">
      <w:pPr>
        <w:pStyle w:val="a3"/>
        <w:spacing w:after="0"/>
        <w:ind w:left="0" w:firstLine="851"/>
        <w:jc w:val="both"/>
        <w:rPr>
          <w:rFonts w:ascii="Times New Roman" w:hAnsi="Times New Roman" w:cs="Times New Roman"/>
          <w:sz w:val="24"/>
          <w:szCs w:val="24"/>
        </w:rPr>
      </w:pPr>
      <w:r w:rsidRPr="00BF5DA7">
        <w:rPr>
          <w:rFonts w:ascii="Times New Roman" w:hAnsi="Times New Roman" w:cs="Times New Roman"/>
          <w:sz w:val="24"/>
          <w:szCs w:val="24"/>
        </w:rPr>
        <w:t xml:space="preserve"> Рабочая программа по изобразительному искусству для 1-4 классов разработана на основе авторской программы </w:t>
      </w:r>
      <w:proofErr w:type="spellStart"/>
      <w:r w:rsidRPr="00BF5DA7">
        <w:rPr>
          <w:rFonts w:ascii="Times New Roman" w:hAnsi="Times New Roman" w:cs="Times New Roman"/>
          <w:sz w:val="24"/>
          <w:szCs w:val="24"/>
        </w:rPr>
        <w:t>Б.М.Неменского</w:t>
      </w:r>
      <w:proofErr w:type="spellEnd"/>
      <w:r w:rsidRPr="00BF5DA7">
        <w:rPr>
          <w:rFonts w:ascii="Times New Roman" w:hAnsi="Times New Roman" w:cs="Times New Roman"/>
          <w:sz w:val="24"/>
          <w:szCs w:val="24"/>
        </w:rPr>
        <w:t xml:space="preserve"> «Изобразительное искусство» в 1-4 классах, реализуется по УМК «Школа России».</w:t>
      </w:r>
    </w:p>
    <w:p w:rsidR="00C160A1" w:rsidRPr="00BF5DA7" w:rsidRDefault="00C160A1" w:rsidP="00BF5DA7">
      <w:pPr>
        <w:spacing w:after="0"/>
        <w:jc w:val="both"/>
        <w:rPr>
          <w:rFonts w:ascii="Times New Roman" w:hAnsi="Times New Roman" w:cs="Times New Roman"/>
          <w:b/>
          <w:bCs/>
          <w:sz w:val="24"/>
          <w:szCs w:val="24"/>
        </w:rPr>
      </w:pPr>
      <w:r w:rsidRPr="00BF5DA7">
        <w:rPr>
          <w:rFonts w:ascii="Times New Roman" w:hAnsi="Times New Roman" w:cs="Times New Roman"/>
          <w:sz w:val="24"/>
          <w:szCs w:val="24"/>
        </w:rPr>
        <w:t>Данная программа обеспечена учебно-методическими комплектами для каждого класса общеобразовательных учреждений. В комплекты входят издания автора.</w:t>
      </w:r>
      <w:r w:rsidRPr="00BF5DA7">
        <w:rPr>
          <w:rFonts w:ascii="Times New Roman" w:hAnsi="Times New Roman" w:cs="Times New Roman"/>
          <w:b/>
          <w:bCs/>
          <w:sz w:val="24"/>
          <w:szCs w:val="24"/>
        </w:rPr>
        <w:t xml:space="preserve"> </w:t>
      </w:r>
    </w:p>
    <w:p w:rsidR="00C160A1" w:rsidRPr="00BF5DA7" w:rsidRDefault="00C160A1" w:rsidP="00BF5DA7">
      <w:pPr>
        <w:spacing w:after="0"/>
        <w:jc w:val="both"/>
        <w:rPr>
          <w:rFonts w:ascii="Times New Roman" w:hAnsi="Times New Roman" w:cs="Times New Roman"/>
          <w:sz w:val="24"/>
          <w:szCs w:val="24"/>
        </w:rPr>
      </w:pPr>
      <w:r w:rsidRPr="00BF5DA7">
        <w:rPr>
          <w:rFonts w:ascii="Times New Roman" w:hAnsi="Times New Roman" w:cs="Times New Roman"/>
          <w:b/>
          <w:bCs/>
          <w:sz w:val="24"/>
          <w:szCs w:val="24"/>
        </w:rPr>
        <w:t xml:space="preserve">Учебники: </w:t>
      </w:r>
      <w:r w:rsidRPr="00BF5DA7">
        <w:rPr>
          <w:rFonts w:ascii="Times New Roman" w:hAnsi="Times New Roman" w:cs="Times New Roman"/>
          <w:sz w:val="24"/>
          <w:szCs w:val="24"/>
        </w:rPr>
        <w:t xml:space="preserve"> </w:t>
      </w:r>
      <w:proofErr w:type="spellStart"/>
      <w:r w:rsidRPr="00BF5DA7">
        <w:rPr>
          <w:rFonts w:ascii="Times New Roman" w:hAnsi="Times New Roman" w:cs="Times New Roman"/>
          <w:sz w:val="24"/>
          <w:szCs w:val="24"/>
        </w:rPr>
        <w:t>Б.М.Неменского</w:t>
      </w:r>
      <w:proofErr w:type="spellEnd"/>
      <w:r w:rsidRPr="00BF5DA7">
        <w:rPr>
          <w:rFonts w:ascii="Times New Roman" w:hAnsi="Times New Roman" w:cs="Times New Roman"/>
          <w:sz w:val="24"/>
          <w:szCs w:val="24"/>
        </w:rPr>
        <w:t xml:space="preserve"> «Изобразительное искусство» в 1-4 классах</w:t>
      </w:r>
      <w:r w:rsidRPr="00BF5DA7">
        <w:rPr>
          <w:rStyle w:val="apple-converted-space"/>
          <w:rFonts w:ascii="Times New Roman" w:hAnsi="Times New Roman" w:cs="Times New Roman"/>
          <w:color w:val="000000"/>
          <w:sz w:val="24"/>
          <w:szCs w:val="24"/>
          <w:shd w:val="clear" w:color="auto" w:fill="FFFFFF"/>
        </w:rPr>
        <w:t> </w:t>
      </w:r>
      <w:r w:rsidRPr="00BF5DA7">
        <w:rPr>
          <w:rFonts w:ascii="Times New Roman" w:hAnsi="Times New Roman" w:cs="Times New Roman"/>
          <w:sz w:val="24"/>
          <w:szCs w:val="24"/>
        </w:rPr>
        <w:t xml:space="preserve"> «</w:t>
      </w:r>
      <w:r w:rsidRPr="00BF5DA7">
        <w:rPr>
          <w:rFonts w:ascii="Times New Roman" w:hAnsi="Times New Roman" w:cs="Times New Roman"/>
          <w:sz w:val="24"/>
          <w:szCs w:val="24"/>
          <w:u w:val="single"/>
        </w:rPr>
        <w:t>Изобразительное искусство</w:t>
      </w:r>
      <w:r w:rsidRPr="00BF5DA7">
        <w:rPr>
          <w:rFonts w:ascii="Times New Roman" w:hAnsi="Times New Roman" w:cs="Times New Roman"/>
          <w:sz w:val="24"/>
          <w:szCs w:val="24"/>
        </w:rPr>
        <w:t>. 1 класс», «</w:t>
      </w:r>
      <w:r w:rsidRPr="00BF5DA7">
        <w:rPr>
          <w:rFonts w:ascii="Times New Roman" w:hAnsi="Times New Roman" w:cs="Times New Roman"/>
          <w:sz w:val="24"/>
          <w:szCs w:val="24"/>
          <w:u w:val="single"/>
        </w:rPr>
        <w:t>Изобразительное искусство</w:t>
      </w:r>
      <w:r w:rsidRPr="00BF5DA7">
        <w:rPr>
          <w:rFonts w:ascii="Times New Roman" w:hAnsi="Times New Roman" w:cs="Times New Roman"/>
          <w:sz w:val="24"/>
          <w:szCs w:val="24"/>
        </w:rPr>
        <w:t>. 2 класс», «</w:t>
      </w:r>
      <w:r w:rsidRPr="00BF5DA7">
        <w:rPr>
          <w:rFonts w:ascii="Times New Roman" w:hAnsi="Times New Roman" w:cs="Times New Roman"/>
          <w:sz w:val="24"/>
          <w:szCs w:val="24"/>
          <w:u w:val="single"/>
        </w:rPr>
        <w:t>Изобразительное искусство</w:t>
      </w:r>
      <w:r w:rsidRPr="00BF5DA7">
        <w:rPr>
          <w:rFonts w:ascii="Times New Roman" w:hAnsi="Times New Roman" w:cs="Times New Roman"/>
          <w:sz w:val="24"/>
          <w:szCs w:val="24"/>
        </w:rPr>
        <w:t>. 3 класс», «</w:t>
      </w:r>
      <w:r w:rsidRPr="00BF5DA7">
        <w:rPr>
          <w:rFonts w:ascii="Times New Roman" w:hAnsi="Times New Roman" w:cs="Times New Roman"/>
          <w:sz w:val="24"/>
          <w:szCs w:val="24"/>
          <w:u w:val="single"/>
        </w:rPr>
        <w:t>Изобразительное искусство</w:t>
      </w:r>
      <w:r w:rsidRPr="00BF5DA7">
        <w:rPr>
          <w:rFonts w:ascii="Times New Roman" w:hAnsi="Times New Roman" w:cs="Times New Roman"/>
          <w:sz w:val="24"/>
          <w:szCs w:val="24"/>
        </w:rPr>
        <w:t>. 4 класс».</w:t>
      </w:r>
    </w:p>
    <w:p w:rsidR="00C160A1" w:rsidRPr="00BF5DA7" w:rsidRDefault="00C160A1" w:rsidP="00BF5DA7">
      <w:pPr>
        <w:spacing w:after="0"/>
        <w:ind w:firstLine="851"/>
        <w:jc w:val="both"/>
        <w:rPr>
          <w:rFonts w:ascii="Times New Roman" w:hAnsi="Times New Roman" w:cs="Times New Roman"/>
          <w:sz w:val="24"/>
          <w:szCs w:val="24"/>
        </w:rPr>
      </w:pPr>
      <w:r w:rsidRPr="00BF5DA7">
        <w:rPr>
          <w:rFonts w:ascii="Times New Roman" w:hAnsi="Times New Roman" w:cs="Times New Roman"/>
          <w:b/>
          <w:sz w:val="24"/>
          <w:szCs w:val="24"/>
        </w:rPr>
        <w:t>Сроки реализации программы</w:t>
      </w:r>
      <w:r w:rsidRPr="00BF5DA7">
        <w:rPr>
          <w:rFonts w:ascii="Times New Roman" w:hAnsi="Times New Roman" w:cs="Times New Roman"/>
          <w:sz w:val="24"/>
          <w:szCs w:val="24"/>
        </w:rPr>
        <w:t>: 20</w:t>
      </w:r>
      <w:r w:rsidR="006349E8" w:rsidRPr="00BF5DA7">
        <w:rPr>
          <w:rFonts w:ascii="Times New Roman" w:hAnsi="Times New Roman" w:cs="Times New Roman"/>
          <w:sz w:val="24"/>
          <w:szCs w:val="24"/>
        </w:rPr>
        <w:t>20</w:t>
      </w:r>
      <w:r w:rsidRPr="00BF5DA7">
        <w:rPr>
          <w:rFonts w:ascii="Times New Roman" w:hAnsi="Times New Roman" w:cs="Times New Roman"/>
          <w:sz w:val="24"/>
          <w:szCs w:val="24"/>
        </w:rPr>
        <w:t>-202</w:t>
      </w:r>
      <w:r w:rsidR="006349E8" w:rsidRPr="00BF5DA7">
        <w:rPr>
          <w:rFonts w:ascii="Times New Roman" w:hAnsi="Times New Roman" w:cs="Times New Roman"/>
          <w:sz w:val="24"/>
          <w:szCs w:val="24"/>
        </w:rPr>
        <w:t>4</w:t>
      </w:r>
      <w:r w:rsidRPr="00BF5DA7">
        <w:rPr>
          <w:rFonts w:ascii="Times New Roman" w:hAnsi="Times New Roman" w:cs="Times New Roman"/>
          <w:sz w:val="24"/>
          <w:szCs w:val="24"/>
        </w:rPr>
        <w:t xml:space="preserve"> год. </w:t>
      </w:r>
    </w:p>
    <w:p w:rsidR="00C160A1" w:rsidRPr="00BF5DA7" w:rsidRDefault="00C160A1" w:rsidP="00BF5DA7">
      <w:pPr>
        <w:pStyle w:val="a3"/>
        <w:spacing w:after="0"/>
        <w:ind w:left="0" w:firstLine="851"/>
        <w:jc w:val="both"/>
        <w:rPr>
          <w:rFonts w:ascii="Times New Roman" w:hAnsi="Times New Roman" w:cs="Times New Roman"/>
          <w:b/>
          <w:sz w:val="24"/>
          <w:szCs w:val="24"/>
        </w:rPr>
      </w:pPr>
      <w:r w:rsidRPr="00BF5DA7">
        <w:rPr>
          <w:rFonts w:ascii="Times New Roman" w:hAnsi="Times New Roman" w:cs="Times New Roman"/>
          <w:b/>
          <w:sz w:val="24"/>
          <w:szCs w:val="24"/>
        </w:rPr>
        <w:t xml:space="preserve"> Место учебного предмета в учебном плане.</w:t>
      </w:r>
    </w:p>
    <w:p w:rsidR="00C160A1" w:rsidRPr="00BF5DA7" w:rsidRDefault="00C160A1" w:rsidP="00BF5DA7">
      <w:pPr>
        <w:pStyle w:val="a4"/>
        <w:spacing w:line="276" w:lineRule="auto"/>
        <w:jc w:val="both"/>
        <w:rPr>
          <w:rFonts w:ascii="Times New Roman" w:hAnsi="Times New Roman"/>
          <w:sz w:val="24"/>
          <w:szCs w:val="24"/>
        </w:rPr>
      </w:pPr>
      <w:r w:rsidRPr="00BF5DA7">
        <w:rPr>
          <w:rFonts w:ascii="Times New Roman" w:hAnsi="Times New Roman"/>
          <w:sz w:val="24"/>
          <w:szCs w:val="24"/>
        </w:rPr>
        <w:t xml:space="preserve">Предмет «Изобразительного искусства» изучается в 1—4 классах  по1 ч в неделю, в объеме не менее 135 часов (33 часа </w:t>
      </w:r>
      <w:proofErr w:type="gramStart"/>
      <w:r w:rsidRPr="00BF5DA7">
        <w:rPr>
          <w:rFonts w:ascii="Times New Roman" w:hAnsi="Times New Roman"/>
          <w:sz w:val="24"/>
          <w:szCs w:val="24"/>
        </w:rPr>
        <w:t>-в</w:t>
      </w:r>
      <w:proofErr w:type="gramEnd"/>
      <w:r w:rsidRPr="00BF5DA7">
        <w:rPr>
          <w:rFonts w:ascii="Times New Roman" w:hAnsi="Times New Roman"/>
          <w:sz w:val="24"/>
          <w:szCs w:val="24"/>
        </w:rPr>
        <w:t xml:space="preserve"> 1 классе, по 34 часа — во 2—4 классах).</w:t>
      </w:r>
    </w:p>
    <w:p w:rsidR="00C160A1" w:rsidRPr="00BF5DA7" w:rsidRDefault="00C160A1" w:rsidP="00BF5DA7">
      <w:pPr>
        <w:spacing w:after="0"/>
        <w:ind w:firstLine="851"/>
        <w:jc w:val="both"/>
        <w:rPr>
          <w:rFonts w:ascii="Times New Roman" w:hAnsi="Times New Roman" w:cs="Times New Roman"/>
          <w:sz w:val="24"/>
          <w:szCs w:val="24"/>
        </w:rPr>
      </w:pPr>
      <w:r w:rsidRPr="00BF5DA7">
        <w:rPr>
          <w:rFonts w:ascii="Times New Roman" w:hAnsi="Times New Roman" w:cs="Times New Roman"/>
          <w:b/>
          <w:sz w:val="24"/>
          <w:szCs w:val="24"/>
        </w:rPr>
        <w:t>Количество учебных недель</w:t>
      </w:r>
      <w:r w:rsidRPr="00BF5DA7">
        <w:rPr>
          <w:rFonts w:ascii="Times New Roman" w:hAnsi="Times New Roman" w:cs="Times New Roman"/>
          <w:sz w:val="24"/>
          <w:szCs w:val="24"/>
        </w:rPr>
        <w:t xml:space="preserve"> – 33 недели – 1 класс, 34 недели – 2-4 класс.</w:t>
      </w:r>
    </w:p>
    <w:p w:rsidR="00C160A1" w:rsidRPr="00BF5DA7" w:rsidRDefault="00C160A1" w:rsidP="00BF5DA7">
      <w:pPr>
        <w:pStyle w:val="a4"/>
        <w:spacing w:line="276" w:lineRule="auto"/>
        <w:jc w:val="center"/>
        <w:rPr>
          <w:rFonts w:ascii="Times New Roman" w:hAnsi="Times New Roman"/>
          <w:b/>
          <w:sz w:val="24"/>
          <w:szCs w:val="24"/>
        </w:rPr>
      </w:pPr>
    </w:p>
    <w:p w:rsidR="00C160A1" w:rsidRPr="00BF5DA7" w:rsidRDefault="00C160A1" w:rsidP="00BF5DA7">
      <w:pPr>
        <w:ind w:left="142" w:firstLine="27"/>
        <w:jc w:val="center"/>
        <w:rPr>
          <w:rFonts w:ascii="Times New Roman" w:hAnsi="Times New Roman" w:cs="Times New Roman"/>
          <w:b/>
          <w:sz w:val="24"/>
          <w:szCs w:val="24"/>
        </w:rPr>
      </w:pPr>
    </w:p>
    <w:p w:rsidR="00B06146" w:rsidRPr="00BF5DA7" w:rsidRDefault="00B06146" w:rsidP="00BF5DA7">
      <w:pPr>
        <w:rPr>
          <w:rFonts w:ascii="Times New Roman" w:hAnsi="Times New Roman" w:cs="Times New Roman"/>
          <w:sz w:val="24"/>
          <w:szCs w:val="24"/>
        </w:rPr>
      </w:pPr>
      <w:r w:rsidRPr="00BF5DA7">
        <w:rPr>
          <w:rFonts w:ascii="Times New Roman" w:hAnsi="Times New Roman" w:cs="Times New Roman"/>
          <w:b/>
          <w:sz w:val="24"/>
          <w:szCs w:val="24"/>
          <w:u w:val="single"/>
        </w:rPr>
        <w:t xml:space="preserve">Личностные, </w:t>
      </w:r>
      <w:proofErr w:type="spellStart"/>
      <w:r w:rsidRPr="00BF5DA7">
        <w:rPr>
          <w:rFonts w:ascii="Times New Roman" w:hAnsi="Times New Roman" w:cs="Times New Roman"/>
          <w:b/>
          <w:sz w:val="24"/>
          <w:szCs w:val="24"/>
          <w:u w:val="single"/>
        </w:rPr>
        <w:t>метапредметные</w:t>
      </w:r>
      <w:proofErr w:type="spellEnd"/>
      <w:r w:rsidRPr="00BF5DA7">
        <w:rPr>
          <w:rFonts w:ascii="Times New Roman" w:hAnsi="Times New Roman" w:cs="Times New Roman"/>
          <w:b/>
          <w:sz w:val="24"/>
          <w:szCs w:val="24"/>
          <w:u w:val="single"/>
        </w:rPr>
        <w:t xml:space="preserve"> и предметные результаты освоения  учебного предмета «Изобразительное искусство»</w:t>
      </w:r>
      <w:r w:rsidRPr="00BF5DA7">
        <w:rPr>
          <w:rFonts w:ascii="Times New Roman" w:hAnsi="Times New Roman" w:cs="Times New Roman"/>
          <w:sz w:val="24"/>
          <w:szCs w:val="24"/>
        </w:rPr>
        <w:t xml:space="preserve"> </w:t>
      </w:r>
    </w:p>
    <w:p w:rsidR="00C160A1" w:rsidRPr="00BF5DA7" w:rsidRDefault="00C160A1" w:rsidP="00BF5DA7">
      <w:pPr>
        <w:spacing w:after="0"/>
        <w:jc w:val="center"/>
        <w:rPr>
          <w:rFonts w:ascii="Times New Roman" w:eastAsia="Calibri" w:hAnsi="Times New Roman" w:cs="Times New Roman"/>
          <w:b/>
          <w:sz w:val="24"/>
          <w:szCs w:val="24"/>
          <w:u w:val="single"/>
        </w:rPr>
      </w:pPr>
      <w:r w:rsidRPr="00BF5DA7">
        <w:rPr>
          <w:rFonts w:ascii="Times New Roman" w:eastAsia="Calibri" w:hAnsi="Times New Roman" w:cs="Times New Roman"/>
          <w:b/>
          <w:sz w:val="24"/>
          <w:szCs w:val="24"/>
          <w:u w:val="single"/>
        </w:rPr>
        <w:t xml:space="preserve">Личностные, </w:t>
      </w:r>
      <w:proofErr w:type="spellStart"/>
      <w:r w:rsidRPr="00BF5DA7">
        <w:rPr>
          <w:rFonts w:ascii="Times New Roman" w:eastAsia="Calibri" w:hAnsi="Times New Roman" w:cs="Times New Roman"/>
          <w:b/>
          <w:sz w:val="24"/>
          <w:szCs w:val="24"/>
          <w:u w:val="single"/>
        </w:rPr>
        <w:t>метапредметные</w:t>
      </w:r>
      <w:proofErr w:type="spellEnd"/>
      <w:r w:rsidRPr="00BF5DA7">
        <w:rPr>
          <w:rFonts w:ascii="Times New Roman" w:eastAsia="Calibri" w:hAnsi="Times New Roman" w:cs="Times New Roman"/>
          <w:b/>
          <w:sz w:val="24"/>
          <w:szCs w:val="24"/>
          <w:u w:val="single"/>
        </w:rPr>
        <w:t xml:space="preserve"> и предметные результаты освоения учебного предмета</w:t>
      </w:r>
    </w:p>
    <w:p w:rsidR="00C160A1" w:rsidRPr="00BF5DA7" w:rsidRDefault="00C160A1" w:rsidP="00BF5DA7">
      <w:pPr>
        <w:spacing w:after="0"/>
        <w:jc w:val="both"/>
        <w:rPr>
          <w:rFonts w:ascii="Times New Roman" w:eastAsia="Calibri" w:hAnsi="Times New Roman" w:cs="Times New Roman"/>
          <w:b/>
          <w:sz w:val="24"/>
          <w:szCs w:val="24"/>
        </w:rPr>
      </w:pPr>
      <w:r w:rsidRPr="00BF5DA7">
        <w:rPr>
          <w:rFonts w:ascii="Times New Roman" w:eastAsia="Calibri" w:hAnsi="Times New Roman" w:cs="Times New Roman"/>
          <w:b/>
          <w:sz w:val="24"/>
          <w:szCs w:val="24"/>
        </w:rPr>
        <w:t>1 КЛАСС.</w:t>
      </w:r>
    </w:p>
    <w:p w:rsidR="00C160A1" w:rsidRPr="00BF5DA7" w:rsidRDefault="00C160A1" w:rsidP="00BF5DA7">
      <w:pPr>
        <w:spacing w:after="0"/>
        <w:jc w:val="both"/>
        <w:rPr>
          <w:rFonts w:ascii="Times New Roman" w:eastAsia="Calibri" w:hAnsi="Times New Roman" w:cs="Times New Roman"/>
          <w:b/>
          <w:sz w:val="24"/>
          <w:szCs w:val="24"/>
        </w:rPr>
      </w:pPr>
      <w:r w:rsidRPr="00BF5DA7">
        <w:rPr>
          <w:rFonts w:ascii="Times New Roman" w:eastAsia="Calibri" w:hAnsi="Times New Roman" w:cs="Times New Roman"/>
          <w:b/>
          <w:i/>
          <w:sz w:val="24"/>
          <w:szCs w:val="24"/>
        </w:rPr>
        <w:t>Личностные УУД:</w:t>
      </w:r>
    </w:p>
    <w:p w:rsidR="00C160A1" w:rsidRPr="00BF5DA7" w:rsidRDefault="00C160A1" w:rsidP="00BF5DA7">
      <w:pPr>
        <w:pStyle w:val="a4"/>
        <w:numPr>
          <w:ilvl w:val="0"/>
          <w:numId w:val="1"/>
        </w:numPr>
        <w:suppressAutoHyphens w:val="0"/>
        <w:spacing w:line="276" w:lineRule="auto"/>
        <w:rPr>
          <w:rFonts w:ascii="Times New Roman" w:hAnsi="Times New Roman"/>
          <w:bCs/>
          <w:sz w:val="24"/>
          <w:szCs w:val="24"/>
        </w:rPr>
      </w:pPr>
      <w:r w:rsidRPr="00BF5DA7">
        <w:rPr>
          <w:rFonts w:ascii="Times New Roman" w:hAnsi="Times New Roman"/>
          <w:bCs/>
          <w:sz w:val="24"/>
          <w:szCs w:val="24"/>
        </w:rPr>
        <w:t>Умение видеть, т.е. ценить и понимать, что в каждом проявлении природы – красота;</w:t>
      </w:r>
    </w:p>
    <w:p w:rsidR="00C160A1" w:rsidRPr="00BF5DA7" w:rsidRDefault="00C160A1" w:rsidP="00BF5DA7">
      <w:pPr>
        <w:pStyle w:val="a4"/>
        <w:numPr>
          <w:ilvl w:val="0"/>
          <w:numId w:val="1"/>
        </w:numPr>
        <w:suppressAutoHyphens w:val="0"/>
        <w:spacing w:line="276" w:lineRule="auto"/>
        <w:rPr>
          <w:rFonts w:ascii="Times New Roman" w:hAnsi="Times New Roman"/>
          <w:bCs/>
          <w:sz w:val="24"/>
          <w:szCs w:val="24"/>
        </w:rPr>
      </w:pPr>
      <w:r w:rsidRPr="00BF5DA7">
        <w:rPr>
          <w:rFonts w:ascii="Times New Roman" w:hAnsi="Times New Roman"/>
          <w:bCs/>
          <w:sz w:val="24"/>
          <w:szCs w:val="24"/>
        </w:rPr>
        <w:t>Уважать творчество любого народа;</w:t>
      </w:r>
    </w:p>
    <w:p w:rsidR="00C160A1" w:rsidRPr="00BF5DA7" w:rsidRDefault="00C160A1" w:rsidP="00BF5DA7">
      <w:pPr>
        <w:pStyle w:val="a4"/>
        <w:numPr>
          <w:ilvl w:val="0"/>
          <w:numId w:val="1"/>
        </w:numPr>
        <w:suppressAutoHyphens w:val="0"/>
        <w:spacing w:line="276" w:lineRule="auto"/>
        <w:rPr>
          <w:rFonts w:ascii="Times New Roman" w:hAnsi="Times New Roman"/>
          <w:bCs/>
          <w:sz w:val="24"/>
          <w:szCs w:val="24"/>
        </w:rPr>
      </w:pPr>
      <w:r w:rsidRPr="00BF5DA7">
        <w:rPr>
          <w:rFonts w:ascii="Times New Roman" w:hAnsi="Times New Roman"/>
          <w:bCs/>
          <w:sz w:val="24"/>
          <w:szCs w:val="24"/>
        </w:rPr>
        <w:t>Ценить произведения искусства различных жанров и художников;</w:t>
      </w:r>
    </w:p>
    <w:p w:rsidR="00C160A1" w:rsidRPr="00BF5DA7" w:rsidRDefault="00C160A1" w:rsidP="00BF5DA7">
      <w:pPr>
        <w:pStyle w:val="a4"/>
        <w:numPr>
          <w:ilvl w:val="0"/>
          <w:numId w:val="1"/>
        </w:numPr>
        <w:suppressAutoHyphens w:val="0"/>
        <w:spacing w:line="276" w:lineRule="auto"/>
        <w:rPr>
          <w:rFonts w:ascii="Times New Roman" w:hAnsi="Times New Roman"/>
          <w:sz w:val="24"/>
          <w:szCs w:val="24"/>
        </w:rPr>
      </w:pPr>
      <w:r w:rsidRPr="00BF5DA7">
        <w:rPr>
          <w:rFonts w:ascii="Times New Roman" w:hAnsi="Times New Roman"/>
          <w:sz w:val="24"/>
          <w:szCs w:val="24"/>
        </w:rPr>
        <w:t xml:space="preserve">Выделять </w:t>
      </w:r>
      <w:proofErr w:type="gramStart"/>
      <w:r w:rsidRPr="00BF5DA7">
        <w:rPr>
          <w:rFonts w:ascii="Times New Roman" w:hAnsi="Times New Roman"/>
          <w:sz w:val="24"/>
          <w:szCs w:val="24"/>
        </w:rPr>
        <w:t>интересное</w:t>
      </w:r>
      <w:proofErr w:type="gramEnd"/>
      <w:r w:rsidRPr="00BF5DA7">
        <w:rPr>
          <w:rFonts w:ascii="Times New Roman" w:hAnsi="Times New Roman"/>
          <w:sz w:val="24"/>
          <w:szCs w:val="24"/>
        </w:rPr>
        <w:t>, наиболее впечатляющее в живописном произведении.</w:t>
      </w:r>
    </w:p>
    <w:p w:rsidR="00C160A1" w:rsidRPr="00BF5DA7" w:rsidRDefault="00C160A1" w:rsidP="00BF5DA7">
      <w:pPr>
        <w:pStyle w:val="a4"/>
        <w:spacing w:line="276" w:lineRule="auto"/>
        <w:rPr>
          <w:rFonts w:ascii="Times New Roman" w:hAnsi="Times New Roman"/>
          <w:b/>
          <w:i/>
          <w:sz w:val="24"/>
          <w:szCs w:val="24"/>
        </w:rPr>
      </w:pPr>
      <w:proofErr w:type="spellStart"/>
      <w:r w:rsidRPr="00BF5DA7">
        <w:rPr>
          <w:rFonts w:ascii="Times New Roman" w:hAnsi="Times New Roman"/>
          <w:b/>
          <w:sz w:val="24"/>
          <w:szCs w:val="24"/>
        </w:rPr>
        <w:t>Метапредметные</w:t>
      </w:r>
      <w:proofErr w:type="spellEnd"/>
      <w:r w:rsidRPr="00BF5DA7">
        <w:rPr>
          <w:rFonts w:ascii="Times New Roman" w:hAnsi="Times New Roman"/>
          <w:b/>
          <w:i/>
          <w:sz w:val="24"/>
          <w:szCs w:val="24"/>
        </w:rPr>
        <w:t xml:space="preserve"> </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Регулятивные УУД:</w:t>
      </w:r>
    </w:p>
    <w:p w:rsidR="00C160A1" w:rsidRPr="00BF5DA7" w:rsidRDefault="00C160A1" w:rsidP="00BF5DA7">
      <w:pPr>
        <w:pStyle w:val="a4"/>
        <w:numPr>
          <w:ilvl w:val="0"/>
          <w:numId w:val="2"/>
        </w:numPr>
        <w:suppressAutoHyphens w:val="0"/>
        <w:spacing w:line="276" w:lineRule="auto"/>
        <w:rPr>
          <w:rFonts w:ascii="Times New Roman" w:hAnsi="Times New Roman"/>
          <w:sz w:val="24"/>
          <w:szCs w:val="24"/>
        </w:rPr>
      </w:pPr>
      <w:r w:rsidRPr="00BF5DA7">
        <w:rPr>
          <w:rFonts w:ascii="Times New Roman" w:hAnsi="Times New Roman"/>
          <w:sz w:val="24"/>
          <w:szCs w:val="24"/>
        </w:rPr>
        <w:t>Организовывать свое рабочее место с учетом предложенных для творчества техник;</w:t>
      </w:r>
    </w:p>
    <w:p w:rsidR="00C160A1" w:rsidRPr="00BF5DA7" w:rsidRDefault="00C160A1" w:rsidP="00BF5DA7">
      <w:pPr>
        <w:pStyle w:val="a4"/>
        <w:numPr>
          <w:ilvl w:val="0"/>
          <w:numId w:val="2"/>
        </w:numPr>
        <w:suppressAutoHyphens w:val="0"/>
        <w:spacing w:line="276" w:lineRule="auto"/>
        <w:rPr>
          <w:rFonts w:ascii="Times New Roman" w:hAnsi="Times New Roman"/>
          <w:sz w:val="24"/>
          <w:szCs w:val="24"/>
        </w:rPr>
      </w:pPr>
      <w:r w:rsidRPr="00BF5DA7">
        <w:rPr>
          <w:rFonts w:ascii="Times New Roman" w:hAnsi="Times New Roman"/>
          <w:sz w:val="24"/>
          <w:szCs w:val="24"/>
        </w:rPr>
        <w:t xml:space="preserve">Использовать в творческой  </w:t>
      </w:r>
      <w:proofErr w:type="gramStart"/>
      <w:r w:rsidRPr="00BF5DA7">
        <w:rPr>
          <w:rFonts w:ascii="Times New Roman" w:hAnsi="Times New Roman"/>
          <w:sz w:val="24"/>
          <w:szCs w:val="24"/>
        </w:rPr>
        <w:t>деятельности</w:t>
      </w:r>
      <w:proofErr w:type="gramEnd"/>
      <w:r w:rsidRPr="00BF5DA7">
        <w:rPr>
          <w:rFonts w:ascii="Times New Roman" w:hAnsi="Times New Roman"/>
          <w:sz w:val="24"/>
          <w:szCs w:val="24"/>
        </w:rPr>
        <w:t xml:space="preserve"> приобретенные на занятиях навыки.</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Познавательные УУД:</w:t>
      </w:r>
    </w:p>
    <w:p w:rsidR="00C160A1" w:rsidRPr="00BF5DA7" w:rsidRDefault="00C160A1" w:rsidP="00BF5DA7">
      <w:pPr>
        <w:pStyle w:val="a4"/>
        <w:numPr>
          <w:ilvl w:val="0"/>
          <w:numId w:val="3"/>
        </w:numPr>
        <w:suppressAutoHyphens w:val="0"/>
        <w:spacing w:line="276" w:lineRule="auto"/>
        <w:rPr>
          <w:rFonts w:ascii="Times New Roman" w:hAnsi="Times New Roman"/>
          <w:sz w:val="24"/>
          <w:szCs w:val="24"/>
        </w:rPr>
      </w:pPr>
      <w:r w:rsidRPr="00BF5DA7">
        <w:rPr>
          <w:rFonts w:ascii="Times New Roman" w:hAnsi="Times New Roman"/>
          <w:sz w:val="24"/>
          <w:szCs w:val="24"/>
        </w:rPr>
        <w:t>Уметь пользоваться доступными художественными средствами и материалами;</w:t>
      </w:r>
    </w:p>
    <w:p w:rsidR="00C160A1" w:rsidRPr="00BF5DA7" w:rsidRDefault="00C160A1" w:rsidP="00BF5DA7">
      <w:pPr>
        <w:pStyle w:val="a4"/>
        <w:numPr>
          <w:ilvl w:val="0"/>
          <w:numId w:val="3"/>
        </w:numPr>
        <w:suppressAutoHyphens w:val="0"/>
        <w:spacing w:line="276" w:lineRule="auto"/>
        <w:rPr>
          <w:rFonts w:ascii="Times New Roman" w:hAnsi="Times New Roman"/>
          <w:sz w:val="24"/>
          <w:szCs w:val="24"/>
        </w:rPr>
      </w:pPr>
      <w:r w:rsidRPr="00BF5DA7">
        <w:rPr>
          <w:rFonts w:ascii="Times New Roman" w:hAnsi="Times New Roman"/>
          <w:sz w:val="24"/>
          <w:szCs w:val="24"/>
        </w:rPr>
        <w:t>В доступной форме использовать художественные средства выразительности;</w:t>
      </w:r>
    </w:p>
    <w:p w:rsidR="00C160A1" w:rsidRPr="00BF5DA7" w:rsidRDefault="00C160A1" w:rsidP="00BF5DA7">
      <w:pPr>
        <w:pStyle w:val="a4"/>
        <w:numPr>
          <w:ilvl w:val="0"/>
          <w:numId w:val="3"/>
        </w:numPr>
        <w:suppressAutoHyphens w:val="0"/>
        <w:spacing w:line="276" w:lineRule="auto"/>
        <w:rPr>
          <w:rFonts w:ascii="Times New Roman" w:hAnsi="Times New Roman"/>
          <w:sz w:val="24"/>
          <w:szCs w:val="24"/>
        </w:rPr>
      </w:pPr>
      <w:r w:rsidRPr="00BF5DA7">
        <w:rPr>
          <w:rFonts w:ascii="Times New Roman" w:hAnsi="Times New Roman"/>
          <w:sz w:val="24"/>
          <w:szCs w:val="24"/>
        </w:rPr>
        <w:t>Создавая аппликации, вырезать бумагу по контуру, сгибать, получать объемные формы.</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Коммуникативные УУД:</w:t>
      </w:r>
    </w:p>
    <w:p w:rsidR="00C160A1" w:rsidRPr="00BF5DA7" w:rsidRDefault="00C160A1" w:rsidP="00BF5DA7">
      <w:pPr>
        <w:pStyle w:val="a4"/>
        <w:numPr>
          <w:ilvl w:val="0"/>
          <w:numId w:val="4"/>
        </w:numPr>
        <w:suppressAutoHyphens w:val="0"/>
        <w:spacing w:line="276" w:lineRule="auto"/>
        <w:rPr>
          <w:rFonts w:ascii="Times New Roman" w:hAnsi="Times New Roman"/>
          <w:sz w:val="24"/>
          <w:szCs w:val="24"/>
        </w:rPr>
      </w:pPr>
      <w:r w:rsidRPr="00BF5DA7">
        <w:rPr>
          <w:rFonts w:ascii="Times New Roman" w:hAnsi="Times New Roman"/>
          <w:sz w:val="24"/>
          <w:szCs w:val="24"/>
        </w:rPr>
        <w:t>Участвовать в диалоге на уроке и в жизненных ситуациях;</w:t>
      </w:r>
    </w:p>
    <w:p w:rsidR="00C160A1" w:rsidRPr="00BF5DA7" w:rsidRDefault="00C160A1" w:rsidP="00BF5DA7">
      <w:pPr>
        <w:pStyle w:val="a4"/>
        <w:numPr>
          <w:ilvl w:val="0"/>
          <w:numId w:val="4"/>
        </w:numPr>
        <w:suppressAutoHyphens w:val="0"/>
        <w:spacing w:line="276" w:lineRule="auto"/>
        <w:rPr>
          <w:rFonts w:ascii="Times New Roman" w:hAnsi="Times New Roman"/>
          <w:sz w:val="24"/>
          <w:szCs w:val="24"/>
        </w:rPr>
      </w:pPr>
      <w:r w:rsidRPr="00BF5DA7">
        <w:rPr>
          <w:rFonts w:ascii="Times New Roman" w:hAnsi="Times New Roman"/>
          <w:sz w:val="24"/>
          <w:szCs w:val="24"/>
        </w:rPr>
        <w:t>Отвечать на вопросы учителя, товарищей по классу;</w:t>
      </w:r>
    </w:p>
    <w:p w:rsidR="00C160A1" w:rsidRPr="00BF5DA7" w:rsidRDefault="00C160A1" w:rsidP="00BF5DA7">
      <w:pPr>
        <w:jc w:val="both"/>
        <w:rPr>
          <w:rFonts w:ascii="Times New Roman" w:eastAsia="Calibri" w:hAnsi="Times New Roman" w:cs="Times New Roman"/>
          <w:i/>
          <w:sz w:val="24"/>
          <w:szCs w:val="24"/>
        </w:rPr>
      </w:pPr>
      <w:r w:rsidRPr="00BF5DA7">
        <w:rPr>
          <w:rFonts w:ascii="Times New Roman" w:eastAsia="Calibri" w:hAnsi="Times New Roman" w:cs="Times New Roman"/>
          <w:sz w:val="24"/>
          <w:szCs w:val="24"/>
        </w:rPr>
        <w:t>Участвовать  в творческой, коллективной работе.</w:t>
      </w:r>
    </w:p>
    <w:p w:rsidR="00C160A1" w:rsidRPr="00BF5DA7" w:rsidRDefault="00C160A1" w:rsidP="00BF5DA7">
      <w:pPr>
        <w:spacing w:after="0"/>
        <w:jc w:val="both"/>
        <w:rPr>
          <w:rFonts w:ascii="Times New Roman" w:eastAsia="Calibri" w:hAnsi="Times New Roman" w:cs="Times New Roman"/>
          <w:b/>
          <w:sz w:val="24"/>
          <w:szCs w:val="24"/>
        </w:rPr>
      </w:pPr>
      <w:r w:rsidRPr="00BF5DA7">
        <w:rPr>
          <w:rFonts w:ascii="Times New Roman" w:eastAsia="Calibri" w:hAnsi="Times New Roman" w:cs="Times New Roman"/>
          <w:b/>
          <w:sz w:val="24"/>
          <w:szCs w:val="24"/>
        </w:rPr>
        <w:t>Предметные</w:t>
      </w:r>
    </w:p>
    <w:p w:rsidR="00C160A1" w:rsidRPr="00BF5DA7" w:rsidRDefault="00C160A1" w:rsidP="00BF5DA7">
      <w:pPr>
        <w:spacing w:after="0"/>
        <w:jc w:val="both"/>
        <w:rPr>
          <w:rFonts w:ascii="Times New Roman" w:eastAsia="Calibri" w:hAnsi="Times New Roman" w:cs="Times New Roman"/>
          <w:b/>
          <w:sz w:val="24"/>
          <w:szCs w:val="24"/>
        </w:rPr>
      </w:pPr>
      <w:r w:rsidRPr="00BF5DA7">
        <w:rPr>
          <w:rFonts w:ascii="Times New Roman" w:eastAsia="Calibri" w:hAnsi="Times New Roman" w:cs="Times New Roman"/>
          <w:b/>
          <w:sz w:val="24"/>
          <w:szCs w:val="24"/>
        </w:rPr>
        <w:t>Ученик научится:</w:t>
      </w:r>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proofErr w:type="gramStart"/>
      <w:r w:rsidRPr="00BF5DA7">
        <w:rPr>
          <w:rFonts w:ascii="Times New Roman" w:eastAsia="Calibri" w:hAnsi="Times New Roman" w:cs="Times New Roman"/>
          <w:sz w:val="24"/>
          <w:szCs w:val="24"/>
        </w:rPr>
        <w:t>Узнает значение слов: художник, палитра, композиция, иллюстрация, аппликация, коллаж, флористика, гончар;</w:t>
      </w:r>
      <w:proofErr w:type="gramEnd"/>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Знать правила техники безопасности при работе с режущими и колющими инструментами;</w:t>
      </w:r>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proofErr w:type="gramStart"/>
      <w:r w:rsidRPr="00BF5DA7">
        <w:rPr>
          <w:rFonts w:ascii="Times New Roman" w:eastAsia="Calibri" w:hAnsi="Times New Roman" w:cs="Times New Roman"/>
          <w:sz w:val="24"/>
          <w:szCs w:val="24"/>
        </w:rPr>
        <w:lastRenderedPageBreak/>
        <w:t>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пр.);</w:t>
      </w:r>
      <w:proofErr w:type="gramEnd"/>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Использовать художественные материал</w:t>
      </w:r>
      <w:proofErr w:type="gramStart"/>
      <w:r w:rsidRPr="00BF5DA7">
        <w:rPr>
          <w:rFonts w:ascii="Times New Roman" w:eastAsia="Calibri" w:hAnsi="Times New Roman" w:cs="Times New Roman"/>
          <w:sz w:val="24"/>
          <w:szCs w:val="24"/>
        </w:rPr>
        <w:t>ы(</w:t>
      </w:r>
      <w:proofErr w:type="gramEnd"/>
      <w:r w:rsidRPr="00BF5DA7">
        <w:rPr>
          <w:rFonts w:ascii="Times New Roman" w:eastAsia="Calibri" w:hAnsi="Times New Roman" w:cs="Times New Roman"/>
          <w:sz w:val="24"/>
          <w:szCs w:val="24"/>
        </w:rPr>
        <w:t>гуашь, акварель, цветные карандаши, бумагу);</w:t>
      </w:r>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proofErr w:type="gramStart"/>
      <w:r w:rsidRPr="00BF5DA7">
        <w:rPr>
          <w:rFonts w:ascii="Times New Roman" w:eastAsia="Calibri" w:hAnsi="Times New Roman" w:cs="Times New Roman"/>
          <w:sz w:val="24"/>
          <w:szCs w:val="24"/>
        </w:rPr>
        <w:t>Узнавать основные жанры (натюрморт, пейзаж, портрет, анималистический жанр) и виды произведений (живопись, графика, скульптура, декоративно – прикладное искусство архитектура)  изобразительного искусства;</w:t>
      </w:r>
      <w:proofErr w:type="gramEnd"/>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Передавать в рисунке простейшую форму, основной цвет предметов;</w:t>
      </w:r>
    </w:p>
    <w:p w:rsidR="00C160A1" w:rsidRPr="00BF5DA7" w:rsidRDefault="00C160A1" w:rsidP="00BF5DA7">
      <w:pPr>
        <w:numPr>
          <w:ilvl w:val="0"/>
          <w:numId w:val="17"/>
        </w:numPr>
        <w:spacing w:after="0"/>
        <w:ind w:left="643"/>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Организовать свое рабочее место, пользоваться кистью, красками, палитрой; ножницами.</w:t>
      </w:r>
    </w:p>
    <w:p w:rsidR="00C160A1" w:rsidRPr="00BF5DA7" w:rsidRDefault="00C160A1" w:rsidP="00BF5DA7">
      <w:pPr>
        <w:spacing w:after="0"/>
        <w:jc w:val="both"/>
        <w:rPr>
          <w:rFonts w:ascii="Times New Roman" w:eastAsia="Calibri" w:hAnsi="Times New Roman" w:cs="Times New Roman"/>
          <w:b/>
          <w:sz w:val="24"/>
          <w:szCs w:val="24"/>
        </w:rPr>
      </w:pPr>
      <w:r w:rsidRPr="00BF5DA7">
        <w:rPr>
          <w:rFonts w:ascii="Times New Roman" w:eastAsia="Calibri" w:hAnsi="Times New Roman" w:cs="Times New Roman"/>
          <w:b/>
          <w:sz w:val="24"/>
          <w:szCs w:val="24"/>
        </w:rPr>
        <w:t>Ученик получит возможность научиться:</w:t>
      </w:r>
    </w:p>
    <w:p w:rsidR="00C160A1" w:rsidRPr="00BF5DA7" w:rsidRDefault="00C160A1" w:rsidP="00BF5DA7">
      <w:pPr>
        <w:numPr>
          <w:ilvl w:val="0"/>
          <w:numId w:val="18"/>
        </w:numPr>
        <w:spacing w:after="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C160A1" w:rsidRPr="00BF5DA7" w:rsidRDefault="00C160A1" w:rsidP="00BF5DA7">
      <w:pPr>
        <w:numPr>
          <w:ilvl w:val="0"/>
          <w:numId w:val="18"/>
        </w:numPr>
        <w:spacing w:after="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 xml:space="preserve">Усвоить приобретенные знания и умения в практической деятельности и повседневной жизни, для </w:t>
      </w:r>
      <w:proofErr w:type="spellStart"/>
      <w:r w:rsidRPr="00BF5DA7">
        <w:rPr>
          <w:rFonts w:ascii="Times New Roman" w:eastAsia="Calibri" w:hAnsi="Times New Roman" w:cs="Times New Roman"/>
          <w:sz w:val="24"/>
          <w:szCs w:val="24"/>
        </w:rPr>
        <w:t>самостоятельнойй</w:t>
      </w:r>
      <w:proofErr w:type="spellEnd"/>
      <w:r w:rsidRPr="00BF5DA7">
        <w:rPr>
          <w:rFonts w:ascii="Times New Roman" w:eastAsia="Calibri" w:hAnsi="Times New Roman" w:cs="Times New Roman"/>
          <w:sz w:val="24"/>
          <w:szCs w:val="24"/>
        </w:rPr>
        <w:t xml:space="preserve"> творческой деятельности;</w:t>
      </w:r>
    </w:p>
    <w:p w:rsidR="00C160A1" w:rsidRPr="00BF5DA7" w:rsidRDefault="00C160A1" w:rsidP="00BF5DA7">
      <w:pPr>
        <w:numPr>
          <w:ilvl w:val="0"/>
          <w:numId w:val="18"/>
        </w:numPr>
        <w:spacing w:after="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Воспринимать произведения изобразительного искусства разных жанров;</w:t>
      </w:r>
    </w:p>
    <w:p w:rsidR="00C160A1" w:rsidRPr="00BF5DA7" w:rsidRDefault="00C160A1" w:rsidP="00BF5DA7">
      <w:pPr>
        <w:spacing w:after="0"/>
        <w:ind w:left="720"/>
        <w:jc w:val="both"/>
        <w:rPr>
          <w:rFonts w:ascii="Times New Roman" w:eastAsia="Calibri" w:hAnsi="Times New Roman" w:cs="Times New Roman"/>
          <w:sz w:val="24"/>
          <w:szCs w:val="24"/>
        </w:rPr>
      </w:pP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sz w:val="24"/>
          <w:szCs w:val="24"/>
        </w:rPr>
        <w:t>2 КЛАСС</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Личностные УУД:</w:t>
      </w:r>
    </w:p>
    <w:p w:rsidR="00C160A1" w:rsidRPr="00BF5DA7" w:rsidRDefault="00C160A1" w:rsidP="00BF5DA7">
      <w:pPr>
        <w:pStyle w:val="a4"/>
        <w:numPr>
          <w:ilvl w:val="0"/>
          <w:numId w:val="8"/>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Умение видеть, т.е. ценить и понимать, что в каждом проявлении окружающего мира природы – красота;</w:t>
      </w:r>
    </w:p>
    <w:p w:rsidR="00C160A1" w:rsidRPr="00BF5DA7" w:rsidRDefault="00C160A1" w:rsidP="00BF5DA7">
      <w:pPr>
        <w:pStyle w:val="a4"/>
        <w:numPr>
          <w:ilvl w:val="0"/>
          <w:numId w:val="8"/>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Уважение к своему народу, к своей родине, через  искусство;</w:t>
      </w:r>
    </w:p>
    <w:p w:rsidR="00C160A1" w:rsidRPr="00BF5DA7" w:rsidRDefault="00C160A1" w:rsidP="00BF5DA7">
      <w:pPr>
        <w:pStyle w:val="a4"/>
        <w:numPr>
          <w:ilvl w:val="0"/>
          <w:numId w:val="8"/>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Выражение личного отношения к произведениям искусства;</w:t>
      </w:r>
    </w:p>
    <w:p w:rsidR="00C160A1" w:rsidRPr="00BF5DA7" w:rsidRDefault="00C160A1" w:rsidP="00BF5DA7">
      <w:pPr>
        <w:pStyle w:val="a4"/>
        <w:numPr>
          <w:ilvl w:val="0"/>
          <w:numId w:val="8"/>
        </w:numPr>
        <w:suppressAutoHyphens w:val="0"/>
        <w:spacing w:line="276" w:lineRule="auto"/>
        <w:ind w:left="317"/>
        <w:rPr>
          <w:rFonts w:ascii="Times New Roman" w:hAnsi="Times New Roman"/>
          <w:b/>
          <w:i/>
          <w:sz w:val="24"/>
          <w:szCs w:val="24"/>
        </w:rPr>
      </w:pPr>
      <w:r w:rsidRPr="00BF5DA7">
        <w:rPr>
          <w:rFonts w:ascii="Times New Roman" w:hAnsi="Times New Roman"/>
          <w:sz w:val="24"/>
          <w:szCs w:val="24"/>
        </w:rPr>
        <w:t>Ценить и беречь культурное наследие своего народа, созданное поколениями</w:t>
      </w:r>
    </w:p>
    <w:p w:rsidR="00C160A1" w:rsidRPr="00BF5DA7" w:rsidRDefault="00C160A1" w:rsidP="00BF5DA7">
      <w:pPr>
        <w:pStyle w:val="12"/>
        <w:spacing w:before="0" w:beforeAutospacing="0" w:after="0" w:afterAutospacing="0" w:line="276" w:lineRule="auto"/>
        <w:jc w:val="both"/>
        <w:rPr>
          <w:rFonts w:ascii="Times New Roman" w:eastAsia="Calibri" w:hAnsi="Times New Roman" w:cs="Times New Roman"/>
          <w:b/>
        </w:rPr>
      </w:pPr>
      <w:proofErr w:type="spellStart"/>
      <w:r w:rsidRPr="00BF5DA7">
        <w:rPr>
          <w:rFonts w:ascii="Times New Roman" w:eastAsia="Calibri" w:hAnsi="Times New Roman" w:cs="Times New Roman"/>
          <w:b/>
        </w:rPr>
        <w:t>Метапредметные</w:t>
      </w:r>
      <w:proofErr w:type="spellEnd"/>
      <w:r w:rsidRPr="00BF5DA7">
        <w:rPr>
          <w:rFonts w:ascii="Times New Roman" w:eastAsia="Calibri" w:hAnsi="Times New Roman" w:cs="Times New Roman"/>
          <w:b/>
        </w:rPr>
        <w:t xml:space="preserve">  </w:t>
      </w:r>
    </w:p>
    <w:p w:rsidR="00C160A1" w:rsidRPr="00BF5DA7" w:rsidRDefault="00C160A1" w:rsidP="00BF5DA7">
      <w:pPr>
        <w:pStyle w:val="a4"/>
        <w:spacing w:line="276" w:lineRule="auto"/>
        <w:ind w:left="317"/>
        <w:rPr>
          <w:rFonts w:ascii="Times New Roman" w:hAnsi="Times New Roman"/>
          <w:b/>
          <w:i/>
          <w:sz w:val="24"/>
          <w:szCs w:val="24"/>
        </w:rPr>
      </w:pPr>
      <w:r w:rsidRPr="00BF5DA7">
        <w:rPr>
          <w:rFonts w:ascii="Times New Roman" w:hAnsi="Times New Roman"/>
          <w:b/>
          <w:i/>
          <w:sz w:val="24"/>
          <w:szCs w:val="24"/>
        </w:rPr>
        <w:t>Регулятивные УУД:</w:t>
      </w:r>
    </w:p>
    <w:p w:rsidR="00C160A1" w:rsidRPr="00BF5DA7" w:rsidRDefault="00C160A1" w:rsidP="00BF5DA7">
      <w:pPr>
        <w:pStyle w:val="a4"/>
        <w:numPr>
          <w:ilvl w:val="0"/>
          <w:numId w:val="7"/>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Самостоятельно организовывать свое рабочее место с учетом предложенных заданий.</w:t>
      </w:r>
    </w:p>
    <w:p w:rsidR="00C160A1" w:rsidRPr="00BF5DA7" w:rsidRDefault="00C160A1" w:rsidP="00BF5DA7">
      <w:pPr>
        <w:pStyle w:val="a4"/>
        <w:numPr>
          <w:ilvl w:val="0"/>
          <w:numId w:val="7"/>
        </w:numPr>
        <w:suppressAutoHyphens w:val="0"/>
        <w:spacing w:line="276" w:lineRule="auto"/>
        <w:ind w:left="317"/>
        <w:rPr>
          <w:rFonts w:ascii="Times New Roman" w:hAnsi="Times New Roman"/>
          <w:b/>
          <w:bCs/>
          <w:sz w:val="24"/>
          <w:szCs w:val="24"/>
        </w:rPr>
      </w:pPr>
      <w:r w:rsidRPr="00BF5DA7">
        <w:rPr>
          <w:rFonts w:ascii="Times New Roman" w:hAnsi="Times New Roman"/>
          <w:sz w:val="24"/>
          <w:szCs w:val="24"/>
        </w:rPr>
        <w:t>Использовать для творчества различные материалы и техники.</w:t>
      </w:r>
    </w:p>
    <w:p w:rsidR="00C160A1" w:rsidRPr="00BF5DA7" w:rsidRDefault="00C160A1" w:rsidP="00BF5DA7">
      <w:pPr>
        <w:pStyle w:val="a4"/>
        <w:numPr>
          <w:ilvl w:val="0"/>
          <w:numId w:val="7"/>
        </w:numPr>
        <w:suppressAutoHyphens w:val="0"/>
        <w:spacing w:line="276" w:lineRule="auto"/>
        <w:ind w:left="317"/>
        <w:rPr>
          <w:rFonts w:ascii="Times New Roman" w:hAnsi="Times New Roman"/>
          <w:b/>
          <w:i/>
          <w:sz w:val="24"/>
          <w:szCs w:val="24"/>
        </w:rPr>
      </w:pPr>
      <w:r w:rsidRPr="00BF5DA7">
        <w:rPr>
          <w:rFonts w:ascii="Times New Roman" w:hAnsi="Times New Roman"/>
          <w:sz w:val="24"/>
          <w:szCs w:val="24"/>
        </w:rPr>
        <w:t>Умение оценивать собственную работу.</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Познавательные УУД:</w:t>
      </w:r>
    </w:p>
    <w:p w:rsidR="00C160A1" w:rsidRPr="00BF5DA7" w:rsidRDefault="00C160A1" w:rsidP="00BF5DA7">
      <w:pPr>
        <w:pStyle w:val="a4"/>
        <w:numPr>
          <w:ilvl w:val="0"/>
          <w:numId w:val="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пользоваться доступными художественными средствами и материалами;</w:t>
      </w:r>
    </w:p>
    <w:p w:rsidR="00C160A1" w:rsidRPr="00BF5DA7" w:rsidRDefault="00C160A1" w:rsidP="00BF5DA7">
      <w:pPr>
        <w:pStyle w:val="a4"/>
        <w:numPr>
          <w:ilvl w:val="0"/>
          <w:numId w:val="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использовать первые представления о передаче пространства на плоскости;</w:t>
      </w:r>
    </w:p>
    <w:p w:rsidR="00C160A1" w:rsidRPr="00BF5DA7" w:rsidRDefault="00C160A1" w:rsidP="00BF5DA7">
      <w:pPr>
        <w:pStyle w:val="a4"/>
        <w:numPr>
          <w:ilvl w:val="0"/>
          <w:numId w:val="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lastRenderedPageBreak/>
        <w:t>Выделять интересное, наиболее впечатляющее в сюжете, подчеркивать размером, цветом главное в рисунке;</w:t>
      </w:r>
    </w:p>
    <w:p w:rsidR="00C160A1" w:rsidRPr="00BF5DA7" w:rsidRDefault="00C160A1" w:rsidP="00BF5DA7">
      <w:pPr>
        <w:pStyle w:val="a4"/>
        <w:numPr>
          <w:ilvl w:val="0"/>
          <w:numId w:val="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Умение использовать для творчества различный художественный материал.</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Коммуникативные УУД:</w:t>
      </w:r>
    </w:p>
    <w:p w:rsidR="00C160A1" w:rsidRPr="00BF5DA7" w:rsidRDefault="00C160A1" w:rsidP="00BF5DA7">
      <w:pPr>
        <w:pStyle w:val="a4"/>
        <w:numPr>
          <w:ilvl w:val="0"/>
          <w:numId w:val="5"/>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Участвовать в диалоге; слушать и понимать других, высказывать свою точку;</w:t>
      </w:r>
    </w:p>
    <w:p w:rsidR="00C160A1" w:rsidRPr="00BF5DA7" w:rsidRDefault="00C160A1" w:rsidP="00BF5DA7">
      <w:pPr>
        <w:pStyle w:val="a4"/>
        <w:numPr>
          <w:ilvl w:val="0"/>
          <w:numId w:val="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придавать своим мыслям-фантазиям видимые художественные формы;</w:t>
      </w:r>
    </w:p>
    <w:p w:rsidR="00C160A1" w:rsidRPr="00BF5DA7" w:rsidRDefault="00C160A1" w:rsidP="00BF5DA7">
      <w:pPr>
        <w:pStyle w:val="a4"/>
        <w:numPr>
          <w:ilvl w:val="0"/>
          <w:numId w:val="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участвовать в коллективных художественных работах с использованием различных материалов и техник;</w:t>
      </w:r>
    </w:p>
    <w:p w:rsidR="00C160A1" w:rsidRPr="00BF5DA7" w:rsidRDefault="00C160A1" w:rsidP="00BF5DA7">
      <w:pPr>
        <w:pStyle w:val="a4"/>
        <w:numPr>
          <w:ilvl w:val="0"/>
          <w:numId w:val="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 xml:space="preserve">Учиться </w:t>
      </w:r>
      <w:proofErr w:type="gramStart"/>
      <w:r w:rsidRPr="00BF5DA7">
        <w:rPr>
          <w:rFonts w:ascii="Times New Roman" w:hAnsi="Times New Roman"/>
          <w:sz w:val="24"/>
          <w:szCs w:val="24"/>
        </w:rPr>
        <w:t>адекватно</w:t>
      </w:r>
      <w:proofErr w:type="gramEnd"/>
      <w:r w:rsidRPr="00BF5DA7">
        <w:rPr>
          <w:rFonts w:ascii="Times New Roman" w:hAnsi="Times New Roman"/>
          <w:sz w:val="24"/>
          <w:szCs w:val="24"/>
        </w:rPr>
        <w:t xml:space="preserve"> использовать речевые средства для решения различных коммуникативных задач, строить монологическое высказывание, задавать вопросы;</w:t>
      </w:r>
    </w:p>
    <w:p w:rsidR="00C160A1" w:rsidRDefault="00C160A1" w:rsidP="00BF5DA7">
      <w:pPr>
        <w:spacing w:after="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Договариваться и приходить к общему решению в совместной деятельности.</w:t>
      </w:r>
    </w:p>
    <w:p w:rsidR="00C160A1" w:rsidRPr="00BF5DA7" w:rsidRDefault="00C160A1" w:rsidP="00BF5DA7">
      <w:pPr>
        <w:pStyle w:val="4"/>
        <w:spacing w:before="0" w:after="0" w:line="276" w:lineRule="auto"/>
        <w:jc w:val="left"/>
        <w:rPr>
          <w:rFonts w:ascii="Times New Roman" w:hAnsi="Times New Roman" w:cs="Times New Roman"/>
          <w:b/>
          <w:i w:val="0"/>
          <w:sz w:val="24"/>
          <w:szCs w:val="24"/>
        </w:rPr>
      </w:pPr>
      <w:r w:rsidRPr="00BF5DA7">
        <w:rPr>
          <w:rFonts w:ascii="Times New Roman" w:hAnsi="Times New Roman" w:cs="Times New Roman"/>
          <w:b/>
          <w:i w:val="0"/>
          <w:sz w:val="24"/>
          <w:szCs w:val="24"/>
        </w:rPr>
        <w:lastRenderedPageBreak/>
        <w:t>Предметные</w:t>
      </w:r>
    </w:p>
    <w:p w:rsidR="00C160A1" w:rsidRPr="00BF5DA7" w:rsidRDefault="00C160A1" w:rsidP="00BF5DA7">
      <w:pPr>
        <w:pStyle w:val="4"/>
        <w:spacing w:before="0" w:after="0" w:line="276" w:lineRule="auto"/>
        <w:jc w:val="left"/>
        <w:rPr>
          <w:rFonts w:ascii="Times New Roman" w:hAnsi="Times New Roman" w:cs="Times New Roman"/>
          <w:b/>
          <w:i w:val="0"/>
          <w:sz w:val="24"/>
          <w:szCs w:val="24"/>
        </w:rPr>
      </w:pPr>
      <w:r w:rsidRPr="00BF5DA7">
        <w:rPr>
          <w:rFonts w:ascii="Times New Roman" w:hAnsi="Times New Roman" w:cs="Times New Roman"/>
          <w:b/>
          <w:i w:val="0"/>
          <w:sz w:val="24"/>
          <w:szCs w:val="24"/>
        </w:rPr>
        <w:t>Ученик научится:</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proofErr w:type="gramStart"/>
      <w:r w:rsidRPr="00BF5DA7">
        <w:rPr>
          <w:rFonts w:ascii="Times New Roman" w:hAnsi="Times New Roman" w:cs="Times New Roman"/>
          <w:i w:val="0"/>
          <w:sz w:val="24"/>
          <w:szCs w:val="24"/>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различать основные и смешанные цвета,  элементарные правила их смешивания;</w:t>
      </w:r>
      <w:proofErr w:type="gramEnd"/>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Называть известные центры народных художественных ремесел России (Хохлома, Городец, Дымково);</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Особенности построения орнамента и его значение в образе художественной вещи;</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Составлять композиции с учётом замысла;</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 xml:space="preserve">Конструировать из бумаги на основе техники оригами, гофрирование, </w:t>
      </w:r>
      <w:proofErr w:type="spellStart"/>
      <w:r w:rsidRPr="00BF5DA7">
        <w:rPr>
          <w:rFonts w:ascii="Times New Roman" w:hAnsi="Times New Roman" w:cs="Times New Roman"/>
          <w:i w:val="0"/>
          <w:sz w:val="24"/>
          <w:szCs w:val="24"/>
        </w:rPr>
        <w:t>сминания</w:t>
      </w:r>
      <w:proofErr w:type="spellEnd"/>
      <w:r w:rsidRPr="00BF5DA7">
        <w:rPr>
          <w:rFonts w:ascii="Times New Roman" w:hAnsi="Times New Roman" w:cs="Times New Roman"/>
          <w:i w:val="0"/>
          <w:sz w:val="24"/>
          <w:szCs w:val="24"/>
        </w:rPr>
        <w:t>, сгибания;</w:t>
      </w:r>
    </w:p>
    <w:p w:rsidR="00C160A1" w:rsidRPr="00BF5DA7" w:rsidRDefault="00C160A1" w:rsidP="00BF5DA7">
      <w:pPr>
        <w:pStyle w:val="4"/>
        <w:numPr>
          <w:ilvl w:val="0"/>
          <w:numId w:val="19"/>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Конструировать из природных материалов;</w:t>
      </w:r>
    </w:p>
    <w:p w:rsidR="00C160A1" w:rsidRPr="00BF5DA7" w:rsidRDefault="00C160A1" w:rsidP="00BF5DA7">
      <w:pPr>
        <w:pStyle w:val="4"/>
        <w:spacing w:before="0" w:after="0" w:line="276" w:lineRule="auto"/>
        <w:jc w:val="left"/>
        <w:rPr>
          <w:rFonts w:ascii="Times New Roman" w:hAnsi="Times New Roman" w:cs="Times New Roman"/>
          <w:b/>
          <w:i w:val="0"/>
          <w:sz w:val="24"/>
          <w:szCs w:val="24"/>
        </w:rPr>
      </w:pPr>
      <w:r w:rsidRPr="00BF5DA7">
        <w:rPr>
          <w:rFonts w:ascii="Times New Roman" w:hAnsi="Times New Roman" w:cs="Times New Roman"/>
          <w:b/>
          <w:i w:val="0"/>
          <w:sz w:val="24"/>
          <w:szCs w:val="24"/>
        </w:rPr>
        <w:t>Ученик получит возможность научиться:</w:t>
      </w:r>
    </w:p>
    <w:p w:rsidR="00C160A1" w:rsidRPr="00BF5DA7" w:rsidRDefault="00C160A1" w:rsidP="00BF5DA7">
      <w:pPr>
        <w:pStyle w:val="4"/>
        <w:numPr>
          <w:ilvl w:val="0"/>
          <w:numId w:val="20"/>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 xml:space="preserve">Усвоить основы трех видов художественной деятельности: изображение на плоскости и в объёме, </w:t>
      </w:r>
      <w:proofErr w:type="spellStart"/>
      <w:r w:rsidRPr="00BF5DA7">
        <w:rPr>
          <w:rFonts w:ascii="Times New Roman" w:hAnsi="Times New Roman" w:cs="Times New Roman"/>
          <w:i w:val="0"/>
          <w:sz w:val="24"/>
          <w:szCs w:val="24"/>
        </w:rPr>
        <w:t>постойка</w:t>
      </w:r>
      <w:proofErr w:type="spellEnd"/>
      <w:r w:rsidRPr="00BF5DA7">
        <w:rPr>
          <w:rFonts w:ascii="Times New Roman" w:hAnsi="Times New Roman" w:cs="Times New Roman"/>
          <w:i w:val="0"/>
          <w:sz w:val="24"/>
          <w:szCs w:val="24"/>
        </w:rPr>
        <w:t xml:space="preserve">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C160A1" w:rsidRPr="00BF5DA7" w:rsidRDefault="00C160A1" w:rsidP="00BF5DA7">
      <w:pPr>
        <w:pStyle w:val="4"/>
        <w:numPr>
          <w:ilvl w:val="0"/>
          <w:numId w:val="20"/>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Участвовать ы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160A1" w:rsidRPr="00BF5DA7" w:rsidRDefault="00C160A1" w:rsidP="00BF5DA7">
      <w:pPr>
        <w:pStyle w:val="4"/>
        <w:numPr>
          <w:ilvl w:val="0"/>
          <w:numId w:val="20"/>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Развивать фантазию, воображение;</w:t>
      </w:r>
    </w:p>
    <w:p w:rsidR="00C160A1" w:rsidRPr="00BF5DA7" w:rsidRDefault="00C160A1" w:rsidP="00BF5DA7">
      <w:pPr>
        <w:pStyle w:val="4"/>
        <w:numPr>
          <w:ilvl w:val="0"/>
          <w:numId w:val="20"/>
        </w:numPr>
        <w:spacing w:before="0" w:after="0" w:line="276" w:lineRule="auto"/>
        <w:jc w:val="left"/>
        <w:rPr>
          <w:rFonts w:ascii="Times New Roman" w:hAnsi="Times New Roman" w:cs="Times New Roman"/>
          <w:i w:val="0"/>
          <w:sz w:val="24"/>
          <w:szCs w:val="24"/>
        </w:rPr>
      </w:pPr>
      <w:r w:rsidRPr="00BF5DA7">
        <w:rPr>
          <w:rFonts w:ascii="Times New Roman" w:hAnsi="Times New Roman" w:cs="Times New Roman"/>
          <w:i w:val="0"/>
          <w:sz w:val="24"/>
          <w:szCs w:val="24"/>
        </w:rPr>
        <w:t>Видеть, чувствовать и изображать красоту и разнообразие природы, человека, зданий, предметов;</w:t>
      </w:r>
    </w:p>
    <w:p w:rsidR="00C160A1" w:rsidRPr="00BF5DA7" w:rsidRDefault="00C160A1" w:rsidP="00BF5DA7">
      <w:pPr>
        <w:pStyle w:val="4"/>
        <w:spacing w:before="0" w:after="0" w:line="276" w:lineRule="auto"/>
        <w:jc w:val="left"/>
        <w:rPr>
          <w:rFonts w:ascii="Times New Roman" w:hAnsi="Times New Roman" w:cs="Times New Roman"/>
          <w:i w:val="0"/>
          <w:sz w:val="24"/>
          <w:szCs w:val="24"/>
        </w:rPr>
      </w:pPr>
    </w:p>
    <w:p w:rsidR="00C160A1" w:rsidRPr="00BF5DA7" w:rsidRDefault="00C160A1" w:rsidP="00BF5DA7">
      <w:pPr>
        <w:pStyle w:val="4"/>
        <w:spacing w:before="0" w:after="0" w:line="276" w:lineRule="auto"/>
        <w:jc w:val="left"/>
        <w:rPr>
          <w:rFonts w:ascii="Times New Roman" w:hAnsi="Times New Roman" w:cs="Times New Roman"/>
          <w:i w:val="0"/>
          <w:sz w:val="24"/>
          <w:szCs w:val="24"/>
        </w:rPr>
      </w:pPr>
    </w:p>
    <w:p w:rsidR="00C160A1" w:rsidRPr="00BF5DA7" w:rsidRDefault="00C160A1" w:rsidP="00BF5DA7">
      <w:pPr>
        <w:spacing w:after="0"/>
        <w:jc w:val="both"/>
        <w:rPr>
          <w:rFonts w:ascii="Times New Roman" w:eastAsia="Calibri" w:hAnsi="Times New Roman" w:cs="Times New Roman"/>
          <w:iCs/>
          <w:sz w:val="24"/>
          <w:szCs w:val="24"/>
        </w:rPr>
      </w:pPr>
      <w:r w:rsidRPr="00BF5DA7">
        <w:rPr>
          <w:rFonts w:ascii="Times New Roman" w:eastAsia="Calibri" w:hAnsi="Times New Roman" w:cs="Times New Roman"/>
          <w:b/>
          <w:sz w:val="24"/>
          <w:szCs w:val="24"/>
        </w:rPr>
        <w:t>3 КЛАСС</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Личностные УУД:</w:t>
      </w:r>
    </w:p>
    <w:p w:rsidR="00C160A1" w:rsidRPr="00BF5DA7" w:rsidRDefault="00C160A1" w:rsidP="00BF5DA7">
      <w:pPr>
        <w:pStyle w:val="a4"/>
        <w:numPr>
          <w:ilvl w:val="0"/>
          <w:numId w:val="9"/>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Умение видеть,  ценить и понимать, что  каждое проявление природы  прекрасно и неповторимо;</w:t>
      </w:r>
    </w:p>
    <w:p w:rsidR="00C160A1" w:rsidRPr="00BF5DA7" w:rsidRDefault="00C160A1" w:rsidP="00BF5DA7">
      <w:pPr>
        <w:pStyle w:val="a4"/>
        <w:numPr>
          <w:ilvl w:val="0"/>
          <w:numId w:val="9"/>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Уважение к своему народу, к другим народам, через изучение художественного творчества разных народов;</w:t>
      </w:r>
    </w:p>
    <w:p w:rsidR="00C160A1" w:rsidRPr="00BF5DA7" w:rsidRDefault="00C160A1" w:rsidP="00BF5DA7">
      <w:pPr>
        <w:pStyle w:val="a4"/>
        <w:numPr>
          <w:ilvl w:val="0"/>
          <w:numId w:val="9"/>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Ценить и беречь культурное наследие других народов, созданное поколениями;</w:t>
      </w:r>
    </w:p>
    <w:p w:rsidR="00C160A1" w:rsidRPr="00BF5DA7" w:rsidRDefault="00C160A1" w:rsidP="00BF5DA7">
      <w:pPr>
        <w:pStyle w:val="a4"/>
        <w:numPr>
          <w:ilvl w:val="0"/>
          <w:numId w:val="9"/>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Выражение личного отношения к произведениям искусства;</w:t>
      </w:r>
    </w:p>
    <w:p w:rsidR="00C160A1" w:rsidRPr="00BF5DA7" w:rsidRDefault="00C160A1" w:rsidP="00BF5DA7">
      <w:pPr>
        <w:pStyle w:val="a4"/>
        <w:numPr>
          <w:ilvl w:val="0"/>
          <w:numId w:val="9"/>
        </w:numPr>
        <w:suppressAutoHyphens w:val="0"/>
        <w:spacing w:line="276" w:lineRule="auto"/>
        <w:ind w:left="459"/>
        <w:rPr>
          <w:rFonts w:ascii="Times New Roman" w:hAnsi="Times New Roman"/>
          <w:sz w:val="24"/>
          <w:szCs w:val="24"/>
        </w:rPr>
      </w:pPr>
      <w:r w:rsidRPr="00BF5DA7">
        <w:rPr>
          <w:rFonts w:ascii="Times New Roman" w:hAnsi="Times New Roman"/>
          <w:sz w:val="24"/>
          <w:szCs w:val="24"/>
        </w:rPr>
        <w:lastRenderedPageBreak/>
        <w:t>Ориентация на понимание причин успеха в учебной деятельности; на самоанализ и самоконтроль результата, на анализ соответствия результатов требованиям конкретной задачи, на понимание предложений и оценок учителя, товарищей.</w:t>
      </w:r>
    </w:p>
    <w:p w:rsidR="00C160A1" w:rsidRPr="00BF5DA7" w:rsidRDefault="00C160A1" w:rsidP="00BF5DA7">
      <w:pPr>
        <w:pStyle w:val="12"/>
        <w:spacing w:line="276" w:lineRule="auto"/>
        <w:jc w:val="both"/>
        <w:rPr>
          <w:rFonts w:ascii="Times New Roman" w:eastAsia="Calibri" w:hAnsi="Times New Roman" w:cs="Times New Roman"/>
          <w:b/>
        </w:rPr>
      </w:pPr>
      <w:proofErr w:type="spellStart"/>
      <w:r w:rsidRPr="00BF5DA7">
        <w:rPr>
          <w:rFonts w:ascii="Times New Roman" w:eastAsia="Calibri" w:hAnsi="Times New Roman" w:cs="Times New Roman"/>
          <w:b/>
        </w:rPr>
        <w:t>Метапредметные</w:t>
      </w:r>
      <w:proofErr w:type="spellEnd"/>
      <w:r w:rsidRPr="00BF5DA7">
        <w:rPr>
          <w:rFonts w:ascii="Times New Roman" w:eastAsia="Calibri" w:hAnsi="Times New Roman" w:cs="Times New Roman"/>
          <w:b/>
        </w:rPr>
        <w:t xml:space="preserve">  </w:t>
      </w:r>
    </w:p>
    <w:p w:rsidR="00C160A1" w:rsidRPr="00BF5DA7" w:rsidRDefault="00C160A1" w:rsidP="00BF5DA7">
      <w:pPr>
        <w:pStyle w:val="12"/>
        <w:spacing w:line="276" w:lineRule="auto"/>
        <w:jc w:val="both"/>
        <w:rPr>
          <w:rFonts w:ascii="Times New Roman" w:eastAsia="Calibri" w:hAnsi="Times New Roman" w:cs="Times New Roman"/>
          <w:b/>
        </w:rPr>
      </w:pPr>
      <w:r w:rsidRPr="00BF5DA7">
        <w:rPr>
          <w:rFonts w:ascii="Times New Roman" w:eastAsia="Calibri" w:hAnsi="Times New Roman" w:cs="Times New Roman"/>
          <w:b/>
          <w:i/>
        </w:rPr>
        <w:t>Регулятивные УУД:</w:t>
      </w:r>
    </w:p>
    <w:p w:rsidR="00C160A1" w:rsidRPr="00BF5DA7" w:rsidRDefault="00C160A1" w:rsidP="00BF5DA7">
      <w:pPr>
        <w:pStyle w:val="a4"/>
        <w:spacing w:line="276" w:lineRule="auto"/>
        <w:rPr>
          <w:rFonts w:ascii="Times New Roman" w:hAnsi="Times New Roman"/>
          <w:b/>
          <w:i/>
          <w:sz w:val="24"/>
          <w:szCs w:val="24"/>
        </w:rPr>
      </w:pPr>
    </w:p>
    <w:p w:rsidR="00C160A1" w:rsidRPr="00BF5DA7" w:rsidRDefault="00C160A1" w:rsidP="00BF5DA7">
      <w:pPr>
        <w:pStyle w:val="a4"/>
        <w:numPr>
          <w:ilvl w:val="0"/>
          <w:numId w:val="10"/>
        </w:numPr>
        <w:suppressAutoHyphens w:val="0"/>
        <w:spacing w:line="276" w:lineRule="auto"/>
        <w:ind w:left="459"/>
        <w:rPr>
          <w:rFonts w:ascii="Times New Roman" w:hAnsi="Times New Roman"/>
          <w:b/>
          <w:sz w:val="24"/>
          <w:szCs w:val="24"/>
        </w:rPr>
      </w:pPr>
      <w:r w:rsidRPr="00BF5DA7">
        <w:rPr>
          <w:rFonts w:ascii="Times New Roman" w:hAnsi="Times New Roman"/>
          <w:sz w:val="24"/>
          <w:szCs w:val="24"/>
        </w:rPr>
        <w:t>Самостоятельно организовывать свое рабочее место в соответствии с целью выполнения заданий;</w:t>
      </w:r>
    </w:p>
    <w:p w:rsidR="00C160A1" w:rsidRPr="00BF5DA7" w:rsidRDefault="00C160A1" w:rsidP="00BF5DA7">
      <w:pPr>
        <w:pStyle w:val="a4"/>
        <w:numPr>
          <w:ilvl w:val="0"/>
          <w:numId w:val="10"/>
        </w:numPr>
        <w:suppressAutoHyphens w:val="0"/>
        <w:spacing w:line="276" w:lineRule="auto"/>
        <w:ind w:left="459"/>
        <w:rPr>
          <w:rFonts w:ascii="Times New Roman" w:hAnsi="Times New Roman"/>
          <w:b/>
          <w:bCs/>
          <w:sz w:val="24"/>
          <w:szCs w:val="24"/>
        </w:rPr>
      </w:pPr>
      <w:r w:rsidRPr="00BF5DA7">
        <w:rPr>
          <w:rFonts w:ascii="Times New Roman" w:hAnsi="Times New Roman"/>
          <w:sz w:val="24"/>
          <w:szCs w:val="24"/>
        </w:rPr>
        <w:t>Использовать для творчества различные материалы и техники;</w:t>
      </w:r>
    </w:p>
    <w:p w:rsidR="00C160A1" w:rsidRPr="00BF5DA7" w:rsidRDefault="00C160A1" w:rsidP="00BF5DA7">
      <w:pPr>
        <w:pStyle w:val="a4"/>
        <w:numPr>
          <w:ilvl w:val="0"/>
          <w:numId w:val="10"/>
        </w:numPr>
        <w:suppressAutoHyphens w:val="0"/>
        <w:spacing w:line="276" w:lineRule="auto"/>
        <w:ind w:left="459"/>
        <w:rPr>
          <w:rFonts w:ascii="Times New Roman" w:hAnsi="Times New Roman"/>
          <w:bCs/>
          <w:sz w:val="24"/>
          <w:szCs w:val="24"/>
        </w:rPr>
      </w:pPr>
      <w:r w:rsidRPr="00BF5DA7">
        <w:rPr>
          <w:rFonts w:ascii="Times New Roman" w:hAnsi="Times New Roman"/>
          <w:bCs/>
          <w:sz w:val="24"/>
          <w:szCs w:val="24"/>
        </w:rPr>
        <w:t>Умение оценивать собственную работу и работу товарищей</w:t>
      </w:r>
      <w:r w:rsidRPr="00BF5DA7">
        <w:rPr>
          <w:rFonts w:ascii="Times New Roman" w:hAnsi="Times New Roman"/>
          <w:sz w:val="24"/>
          <w:szCs w:val="24"/>
        </w:rPr>
        <w:t xml:space="preserve"> по  параметрам, заранее представленным</w:t>
      </w:r>
      <w:r w:rsidRPr="00BF5DA7">
        <w:rPr>
          <w:rFonts w:ascii="Times New Roman" w:hAnsi="Times New Roman"/>
          <w:bCs/>
          <w:sz w:val="24"/>
          <w:szCs w:val="24"/>
        </w:rPr>
        <w:t>;</w:t>
      </w:r>
    </w:p>
    <w:p w:rsidR="00C160A1" w:rsidRPr="00BF5DA7" w:rsidRDefault="00C160A1" w:rsidP="00BF5DA7">
      <w:pPr>
        <w:pStyle w:val="a4"/>
        <w:numPr>
          <w:ilvl w:val="0"/>
          <w:numId w:val="10"/>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Принимать и сохранять учебную задачу;</w:t>
      </w:r>
    </w:p>
    <w:p w:rsidR="00C160A1" w:rsidRPr="00BF5DA7" w:rsidRDefault="00C160A1" w:rsidP="00BF5DA7">
      <w:pPr>
        <w:pStyle w:val="a4"/>
        <w:numPr>
          <w:ilvl w:val="0"/>
          <w:numId w:val="10"/>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Планировать свои действия в соответствии с поставленной задачей и условиями ее реализации;</w:t>
      </w:r>
    </w:p>
    <w:p w:rsidR="00C160A1" w:rsidRPr="00BF5DA7" w:rsidRDefault="00C160A1" w:rsidP="00BF5DA7">
      <w:pPr>
        <w:pStyle w:val="a4"/>
        <w:numPr>
          <w:ilvl w:val="0"/>
          <w:numId w:val="10"/>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Осуществлять итоговый и пошаговый контроль по результату;</w:t>
      </w:r>
    </w:p>
    <w:p w:rsidR="00C160A1" w:rsidRPr="00BF5DA7" w:rsidRDefault="00C160A1" w:rsidP="00BF5DA7">
      <w:pPr>
        <w:pStyle w:val="a4"/>
        <w:numPr>
          <w:ilvl w:val="0"/>
          <w:numId w:val="10"/>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Оценивать правильность выполнения действия на уровне адекватной оценки соответствия результатов требованиям данной задачи;</w:t>
      </w:r>
    </w:p>
    <w:p w:rsidR="00C160A1" w:rsidRPr="00BF5DA7" w:rsidRDefault="00C160A1" w:rsidP="00BF5DA7">
      <w:pPr>
        <w:pStyle w:val="a4"/>
        <w:numPr>
          <w:ilvl w:val="0"/>
          <w:numId w:val="10"/>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Адекватно воспринимать предложения и оценку учителя, одноклассников.</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Познавательные УУД:</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Уметь пользоваться доступными художественными средствами и материалами;</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Уметь использовать первые представления о передаче пространства на плоскости;</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Выделять интересное, наиболее впечатляющее в сюжете, подчеркивать размером, цветом главное в рисунке;</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Умение использовать для творчества различный художественный материал;</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В доступной форме участвовать в создании проектов изображений, украшений;</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Осознанное и произвольное построение высказывания в устной форме;</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Осуществлять анализ объектов с выделением существенных и несущественных признаков;</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Учиться осуществлять синтез как составление целого из частей;</w:t>
      </w:r>
    </w:p>
    <w:p w:rsidR="00C160A1" w:rsidRPr="00BF5DA7" w:rsidRDefault="00C160A1" w:rsidP="00BF5DA7">
      <w:pPr>
        <w:pStyle w:val="a4"/>
        <w:numPr>
          <w:ilvl w:val="0"/>
          <w:numId w:val="11"/>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Проводить сравнение, классификацию по заданным критериям.</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Коммуникативные УУД:</w:t>
      </w:r>
    </w:p>
    <w:p w:rsidR="00C160A1" w:rsidRPr="00BF5DA7" w:rsidRDefault="00C160A1" w:rsidP="00BF5DA7">
      <w:pPr>
        <w:pStyle w:val="a4"/>
        <w:numPr>
          <w:ilvl w:val="0"/>
          <w:numId w:val="12"/>
        </w:numPr>
        <w:suppressAutoHyphens w:val="0"/>
        <w:spacing w:line="276" w:lineRule="auto"/>
        <w:ind w:left="459"/>
        <w:rPr>
          <w:rFonts w:ascii="Times New Roman" w:hAnsi="Times New Roman"/>
          <w:b/>
          <w:sz w:val="24"/>
          <w:szCs w:val="24"/>
        </w:rPr>
      </w:pPr>
      <w:r w:rsidRPr="00BF5DA7">
        <w:rPr>
          <w:rFonts w:ascii="Times New Roman" w:hAnsi="Times New Roman"/>
          <w:sz w:val="24"/>
          <w:szCs w:val="24"/>
        </w:rPr>
        <w:t>Участвовать в диалоге; слушать и понимать других, высказывать свою точку, задавать вопросы;</w:t>
      </w:r>
    </w:p>
    <w:p w:rsidR="00C160A1" w:rsidRPr="00BF5DA7" w:rsidRDefault="00C160A1" w:rsidP="00BF5DA7">
      <w:pPr>
        <w:pStyle w:val="a4"/>
        <w:numPr>
          <w:ilvl w:val="0"/>
          <w:numId w:val="12"/>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Уметь придавать своим мыслям-фантазиям видимые художественные формы;</w:t>
      </w:r>
    </w:p>
    <w:p w:rsidR="00C160A1" w:rsidRPr="00BF5DA7" w:rsidRDefault="00C160A1" w:rsidP="00BF5DA7">
      <w:pPr>
        <w:pStyle w:val="a4"/>
        <w:numPr>
          <w:ilvl w:val="0"/>
          <w:numId w:val="12"/>
        </w:numPr>
        <w:suppressAutoHyphens w:val="0"/>
        <w:spacing w:line="276" w:lineRule="auto"/>
        <w:ind w:left="459"/>
        <w:rPr>
          <w:rFonts w:ascii="Times New Roman" w:hAnsi="Times New Roman"/>
          <w:sz w:val="24"/>
          <w:szCs w:val="24"/>
        </w:rPr>
      </w:pPr>
      <w:r w:rsidRPr="00BF5DA7">
        <w:rPr>
          <w:rFonts w:ascii="Times New Roman" w:hAnsi="Times New Roman"/>
          <w:sz w:val="24"/>
          <w:szCs w:val="24"/>
        </w:rPr>
        <w:lastRenderedPageBreak/>
        <w:t xml:space="preserve">Учиться </w:t>
      </w:r>
      <w:proofErr w:type="gramStart"/>
      <w:r w:rsidRPr="00BF5DA7">
        <w:rPr>
          <w:rFonts w:ascii="Times New Roman" w:hAnsi="Times New Roman"/>
          <w:sz w:val="24"/>
          <w:szCs w:val="24"/>
        </w:rPr>
        <w:t>адекватно</w:t>
      </w:r>
      <w:proofErr w:type="gramEnd"/>
      <w:r w:rsidRPr="00BF5DA7">
        <w:rPr>
          <w:rFonts w:ascii="Times New Roman" w:hAnsi="Times New Roman"/>
          <w:sz w:val="24"/>
          <w:szCs w:val="24"/>
        </w:rPr>
        <w:t xml:space="preserve"> использовать речевые средства для решения различных коммуникативных задач, строить монологическое высказывание;</w:t>
      </w:r>
    </w:p>
    <w:p w:rsidR="00C160A1" w:rsidRPr="00BF5DA7" w:rsidRDefault="00C160A1" w:rsidP="00BF5DA7">
      <w:pPr>
        <w:pStyle w:val="a4"/>
        <w:numPr>
          <w:ilvl w:val="0"/>
          <w:numId w:val="12"/>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Допускать возможность существования у людей различных точек зрения;</w:t>
      </w:r>
    </w:p>
    <w:p w:rsidR="00C160A1" w:rsidRPr="00BF5DA7" w:rsidRDefault="00C160A1" w:rsidP="00BF5DA7">
      <w:pPr>
        <w:pStyle w:val="a4"/>
        <w:numPr>
          <w:ilvl w:val="0"/>
          <w:numId w:val="12"/>
        </w:numPr>
        <w:suppressAutoHyphens w:val="0"/>
        <w:spacing w:line="276" w:lineRule="auto"/>
        <w:ind w:left="459"/>
        <w:rPr>
          <w:rFonts w:ascii="Times New Roman" w:hAnsi="Times New Roman"/>
          <w:sz w:val="24"/>
          <w:szCs w:val="24"/>
        </w:rPr>
      </w:pPr>
      <w:r w:rsidRPr="00BF5DA7">
        <w:rPr>
          <w:rFonts w:ascii="Times New Roman" w:hAnsi="Times New Roman"/>
          <w:sz w:val="24"/>
          <w:szCs w:val="24"/>
        </w:rPr>
        <w:t>Формулировать собственное мнение и позицию;</w:t>
      </w:r>
    </w:p>
    <w:p w:rsidR="00C160A1" w:rsidRPr="00BF5DA7" w:rsidRDefault="00C160A1" w:rsidP="00BF5DA7">
      <w:pPr>
        <w:pStyle w:val="af2"/>
        <w:spacing w:line="276" w:lineRule="auto"/>
        <w:ind w:left="360" w:firstLine="0"/>
        <w:rPr>
          <w:rFonts w:ascii="Times New Roman" w:hAnsi="Times New Roman" w:cs="Times New Roman"/>
          <w:sz w:val="24"/>
          <w:szCs w:val="24"/>
        </w:rPr>
      </w:pPr>
      <w:r w:rsidRPr="00BF5DA7">
        <w:rPr>
          <w:rFonts w:ascii="Times New Roman" w:hAnsi="Times New Roman" w:cs="Times New Roman"/>
          <w:sz w:val="24"/>
          <w:szCs w:val="24"/>
        </w:rPr>
        <w:t>Договариваться и приходить к общему решению в совместной деятельности.</w:t>
      </w:r>
    </w:p>
    <w:p w:rsidR="00C160A1" w:rsidRPr="00BF5DA7" w:rsidRDefault="00C160A1" w:rsidP="00BF5DA7">
      <w:pPr>
        <w:pStyle w:val="af2"/>
        <w:spacing w:line="276" w:lineRule="auto"/>
        <w:ind w:firstLine="0"/>
        <w:rPr>
          <w:rFonts w:ascii="Times New Roman" w:hAnsi="Times New Roman" w:cs="Times New Roman"/>
          <w:b/>
          <w:sz w:val="24"/>
          <w:szCs w:val="24"/>
        </w:rPr>
      </w:pPr>
      <w:r w:rsidRPr="00BF5DA7">
        <w:rPr>
          <w:rFonts w:ascii="Times New Roman" w:hAnsi="Times New Roman" w:cs="Times New Roman"/>
          <w:b/>
          <w:sz w:val="24"/>
          <w:szCs w:val="24"/>
        </w:rPr>
        <w:t>Предметные</w:t>
      </w:r>
    </w:p>
    <w:p w:rsidR="00C160A1" w:rsidRPr="00BF5DA7" w:rsidRDefault="00C160A1" w:rsidP="00BF5DA7">
      <w:pPr>
        <w:pStyle w:val="af2"/>
        <w:spacing w:line="276" w:lineRule="auto"/>
        <w:ind w:firstLine="0"/>
        <w:rPr>
          <w:rFonts w:ascii="Times New Roman" w:hAnsi="Times New Roman" w:cs="Times New Roman"/>
          <w:b/>
          <w:sz w:val="24"/>
          <w:szCs w:val="24"/>
        </w:rPr>
      </w:pPr>
      <w:r w:rsidRPr="00BF5DA7">
        <w:rPr>
          <w:rFonts w:ascii="Times New Roman" w:hAnsi="Times New Roman" w:cs="Times New Roman"/>
          <w:b/>
          <w:sz w:val="24"/>
          <w:szCs w:val="24"/>
        </w:rPr>
        <w:t>Ученик научится:</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Узнавать отдельные произведения выдающихся отечественных и зарубежных художников, называть их авторов; народных мастеров;</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Сравнивать различные виды изобразительного искусства (графики, живописи, декоративно-прикладного искусства, скульптуры и архитектуры);</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Способам и приемам обработки различных материалов;</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Конструировать из ткани на основе скручивания и связывания;</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Понимать, что форма вещей не случайна, в ней выражено понимание людьми красоты, удобства, в ней выражены чувства людей в отношении между людьми, их мечты и заботы;</w:t>
      </w:r>
    </w:p>
    <w:p w:rsidR="00C160A1" w:rsidRPr="00BF5DA7" w:rsidRDefault="00C160A1" w:rsidP="00BF5DA7">
      <w:pPr>
        <w:pStyle w:val="af2"/>
        <w:numPr>
          <w:ilvl w:val="0"/>
          <w:numId w:val="21"/>
        </w:numPr>
        <w:spacing w:line="276" w:lineRule="auto"/>
        <w:rPr>
          <w:rFonts w:ascii="Times New Roman" w:hAnsi="Times New Roman" w:cs="Times New Roman"/>
          <w:iCs/>
          <w:sz w:val="24"/>
          <w:szCs w:val="24"/>
        </w:rPr>
      </w:pPr>
      <w:r w:rsidRPr="00BF5DA7">
        <w:rPr>
          <w:rFonts w:ascii="Times New Roman" w:hAnsi="Times New Roman" w:cs="Times New Roman"/>
          <w:sz w:val="24"/>
          <w:szCs w:val="24"/>
        </w:rPr>
        <w:t>Работать с пластилином, конструировать из бумаги макеты.</w:t>
      </w:r>
    </w:p>
    <w:p w:rsidR="00C160A1" w:rsidRPr="00BF5DA7" w:rsidRDefault="00C160A1" w:rsidP="00BF5DA7">
      <w:pPr>
        <w:pStyle w:val="af2"/>
        <w:spacing w:line="276" w:lineRule="auto"/>
        <w:ind w:firstLine="0"/>
        <w:rPr>
          <w:rFonts w:ascii="Times New Roman" w:hAnsi="Times New Roman" w:cs="Times New Roman"/>
          <w:b/>
          <w:sz w:val="24"/>
          <w:szCs w:val="24"/>
        </w:rPr>
      </w:pPr>
      <w:r w:rsidRPr="00BF5DA7">
        <w:rPr>
          <w:rFonts w:ascii="Times New Roman" w:hAnsi="Times New Roman" w:cs="Times New Roman"/>
          <w:b/>
          <w:sz w:val="24"/>
          <w:szCs w:val="24"/>
        </w:rPr>
        <w:t>Ученик получит возможность научиться:</w:t>
      </w:r>
    </w:p>
    <w:p w:rsidR="00C160A1" w:rsidRPr="00BF5DA7" w:rsidRDefault="00C160A1" w:rsidP="00BF5DA7">
      <w:pPr>
        <w:pStyle w:val="af2"/>
        <w:numPr>
          <w:ilvl w:val="0"/>
          <w:numId w:val="22"/>
        </w:numPr>
        <w:spacing w:line="276" w:lineRule="auto"/>
        <w:rPr>
          <w:rFonts w:ascii="Times New Roman" w:hAnsi="Times New Roman" w:cs="Times New Roman"/>
          <w:sz w:val="24"/>
          <w:szCs w:val="24"/>
        </w:rPr>
      </w:pPr>
      <w:r w:rsidRPr="00BF5DA7">
        <w:rPr>
          <w:rFonts w:ascii="Times New Roman" w:hAnsi="Times New Roman" w:cs="Times New Roman"/>
          <w:sz w:val="24"/>
          <w:szCs w:val="24"/>
        </w:rPr>
        <w:t>Изображать пейзажи, натюрморты, портреты, выражая к ним свое эмоциональное отношение;</w:t>
      </w:r>
    </w:p>
    <w:p w:rsidR="00C160A1" w:rsidRPr="00BF5DA7" w:rsidRDefault="00C160A1" w:rsidP="00BF5DA7">
      <w:pPr>
        <w:pStyle w:val="af2"/>
        <w:numPr>
          <w:ilvl w:val="0"/>
          <w:numId w:val="22"/>
        </w:numPr>
        <w:spacing w:line="276" w:lineRule="auto"/>
        <w:rPr>
          <w:rFonts w:ascii="Times New Roman" w:hAnsi="Times New Roman" w:cs="Times New Roman"/>
          <w:sz w:val="24"/>
          <w:szCs w:val="24"/>
        </w:rPr>
      </w:pPr>
      <w:r w:rsidRPr="00BF5DA7">
        <w:rPr>
          <w:rFonts w:ascii="Times New Roman" w:hAnsi="Times New Roman" w:cs="Times New Roman"/>
          <w:sz w:val="24"/>
          <w:szCs w:val="24"/>
        </w:rPr>
        <w:t xml:space="preserve">Использовать приобретенные навыки в практической деятельности и повседневной </w:t>
      </w:r>
      <w:proofErr w:type="spellStart"/>
      <w:r w:rsidRPr="00BF5DA7">
        <w:rPr>
          <w:rFonts w:ascii="Times New Roman" w:hAnsi="Times New Roman" w:cs="Times New Roman"/>
          <w:sz w:val="24"/>
          <w:szCs w:val="24"/>
        </w:rPr>
        <w:t>жизн</w:t>
      </w:r>
      <w:proofErr w:type="spellEnd"/>
      <w:r w:rsidRPr="00BF5DA7">
        <w:rPr>
          <w:rFonts w:ascii="Times New Roman" w:hAnsi="Times New Roman" w:cs="Times New Roman"/>
          <w:sz w:val="24"/>
          <w:szCs w:val="24"/>
        </w:rPr>
        <w:t>, для самостоятельной творческой деятельности;</w:t>
      </w:r>
    </w:p>
    <w:p w:rsidR="00C160A1" w:rsidRPr="00BF5DA7" w:rsidRDefault="00C160A1" w:rsidP="00BF5DA7">
      <w:pPr>
        <w:pStyle w:val="af2"/>
        <w:numPr>
          <w:ilvl w:val="0"/>
          <w:numId w:val="22"/>
        </w:numPr>
        <w:spacing w:line="276" w:lineRule="auto"/>
        <w:rPr>
          <w:rFonts w:ascii="Times New Roman" w:hAnsi="Times New Roman" w:cs="Times New Roman"/>
          <w:sz w:val="24"/>
          <w:szCs w:val="24"/>
        </w:rPr>
      </w:pPr>
      <w:r w:rsidRPr="00BF5DA7">
        <w:rPr>
          <w:rFonts w:ascii="Times New Roman" w:hAnsi="Times New Roman" w:cs="Times New Roman"/>
          <w:sz w:val="24"/>
          <w:szCs w:val="24"/>
        </w:rPr>
        <w:t xml:space="preserve">Моделировать новые формы, различные ситуации, путем трансформации известного; создавать новые образы природы, человека, фантастического </w:t>
      </w:r>
      <w:proofErr w:type="spellStart"/>
      <w:r w:rsidRPr="00BF5DA7">
        <w:rPr>
          <w:rFonts w:ascii="Times New Roman" w:hAnsi="Times New Roman" w:cs="Times New Roman"/>
          <w:sz w:val="24"/>
          <w:szCs w:val="24"/>
        </w:rPr>
        <w:t>существасредствами</w:t>
      </w:r>
      <w:proofErr w:type="spellEnd"/>
      <w:r w:rsidRPr="00BF5DA7">
        <w:rPr>
          <w:rFonts w:ascii="Times New Roman" w:hAnsi="Times New Roman" w:cs="Times New Roman"/>
          <w:sz w:val="24"/>
          <w:szCs w:val="24"/>
        </w:rPr>
        <w:t xml:space="preserve"> изобразительного искусства;</w:t>
      </w:r>
    </w:p>
    <w:p w:rsidR="00C160A1" w:rsidRPr="00BF5DA7" w:rsidRDefault="00C160A1" w:rsidP="00BF5DA7">
      <w:pPr>
        <w:pStyle w:val="af2"/>
        <w:numPr>
          <w:ilvl w:val="0"/>
          <w:numId w:val="22"/>
        </w:numPr>
        <w:spacing w:line="276" w:lineRule="auto"/>
        <w:rPr>
          <w:rFonts w:ascii="Times New Roman" w:hAnsi="Times New Roman" w:cs="Times New Roman"/>
          <w:sz w:val="24"/>
          <w:szCs w:val="24"/>
        </w:rPr>
      </w:pPr>
      <w:r w:rsidRPr="00BF5DA7">
        <w:rPr>
          <w:rFonts w:ascii="Times New Roman" w:hAnsi="Times New Roman" w:cs="Times New Roman"/>
          <w:sz w:val="24"/>
          <w:szCs w:val="24"/>
        </w:rPr>
        <w:t xml:space="preserve">Видеть, чувствовать и изображать красоту и </w:t>
      </w:r>
      <w:proofErr w:type="spellStart"/>
      <w:r w:rsidRPr="00BF5DA7">
        <w:rPr>
          <w:rFonts w:ascii="Times New Roman" w:hAnsi="Times New Roman" w:cs="Times New Roman"/>
          <w:sz w:val="24"/>
          <w:szCs w:val="24"/>
        </w:rPr>
        <w:t>разнооразие</w:t>
      </w:r>
      <w:proofErr w:type="spellEnd"/>
      <w:r w:rsidRPr="00BF5DA7">
        <w:rPr>
          <w:rFonts w:ascii="Times New Roman" w:hAnsi="Times New Roman" w:cs="Times New Roman"/>
          <w:sz w:val="24"/>
          <w:szCs w:val="24"/>
        </w:rPr>
        <w:t xml:space="preserve"> природы, человека, зданий, предметов.</w:t>
      </w:r>
    </w:p>
    <w:p w:rsidR="00C160A1" w:rsidRPr="00BF5DA7" w:rsidRDefault="00C160A1" w:rsidP="00BF5DA7">
      <w:pPr>
        <w:pStyle w:val="af2"/>
        <w:spacing w:line="276" w:lineRule="auto"/>
        <w:ind w:firstLine="0"/>
        <w:rPr>
          <w:rFonts w:ascii="Times New Roman" w:hAnsi="Times New Roman" w:cs="Times New Roman"/>
          <w:sz w:val="24"/>
          <w:szCs w:val="24"/>
        </w:rPr>
      </w:pPr>
    </w:p>
    <w:p w:rsidR="00C160A1" w:rsidRPr="00BF5DA7" w:rsidRDefault="00C160A1" w:rsidP="00BF5DA7">
      <w:pPr>
        <w:pStyle w:val="af2"/>
        <w:spacing w:line="276" w:lineRule="auto"/>
        <w:ind w:firstLine="0"/>
        <w:rPr>
          <w:rFonts w:ascii="Times New Roman" w:hAnsi="Times New Roman" w:cs="Times New Roman"/>
          <w:b/>
          <w:sz w:val="24"/>
          <w:szCs w:val="24"/>
        </w:rPr>
      </w:pPr>
      <w:r w:rsidRPr="00BF5DA7">
        <w:rPr>
          <w:rFonts w:ascii="Times New Roman" w:hAnsi="Times New Roman" w:cs="Times New Roman"/>
          <w:b/>
          <w:sz w:val="24"/>
          <w:szCs w:val="24"/>
        </w:rPr>
        <w:t>4 КЛАСС</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sz w:val="24"/>
          <w:szCs w:val="24"/>
        </w:rPr>
        <w:t xml:space="preserve">  </w:t>
      </w:r>
      <w:r w:rsidRPr="00BF5DA7">
        <w:rPr>
          <w:rFonts w:ascii="Times New Roman" w:hAnsi="Times New Roman"/>
          <w:b/>
          <w:bCs/>
          <w:sz w:val="24"/>
          <w:szCs w:val="24"/>
        </w:rPr>
        <w:t xml:space="preserve">    </w:t>
      </w:r>
      <w:r w:rsidRPr="00BF5DA7">
        <w:rPr>
          <w:rFonts w:ascii="Times New Roman" w:hAnsi="Times New Roman"/>
          <w:b/>
          <w:i/>
          <w:sz w:val="24"/>
          <w:szCs w:val="24"/>
        </w:rPr>
        <w:t>Личностные УУД:</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Умение видеть и ценить гармонию природы;</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Уважение к своему народу, к другим народам, через изучение художественного творчества разных народов;</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Ценить и беречь культурное наследие других народов, созданное поколениями;</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Выражение личного отношения к произведениям искусства;</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lastRenderedPageBreak/>
        <w:t>Воспринимать искусство, как пространственно – временную историю каждого народа;</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Учебно-познавательный интерес к новому учебному материалу и способам решения новой задачи;</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Чувства сопричастности и гордости за свою Родину, народ и историю, осознание ответственности человека за общее благополучие;</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поведения;</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Ориентация на понимание причин успеха в учебной деятельности; на самоанализ и самоконтроль результата, на анализ соответствия результатов требованиям конкретной задачи, на понимание предложений и оценок учителя, товарищей;</w:t>
      </w:r>
    </w:p>
    <w:p w:rsidR="00C160A1" w:rsidRPr="00BF5DA7" w:rsidRDefault="00C160A1" w:rsidP="00BF5DA7">
      <w:pPr>
        <w:pStyle w:val="a4"/>
        <w:numPr>
          <w:ilvl w:val="0"/>
          <w:numId w:val="13"/>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Чувство прекрасного и эстетические чувства на основе знакомства с отечественной художественной  культурой.</w:t>
      </w:r>
    </w:p>
    <w:p w:rsidR="00C160A1" w:rsidRPr="00BF5DA7" w:rsidRDefault="00C160A1" w:rsidP="00BF5DA7">
      <w:pPr>
        <w:pStyle w:val="12"/>
        <w:tabs>
          <w:tab w:val="left" w:pos="3681"/>
        </w:tabs>
        <w:spacing w:after="0" w:afterAutospacing="0" w:line="276" w:lineRule="auto"/>
        <w:jc w:val="both"/>
        <w:rPr>
          <w:rFonts w:ascii="Times New Roman" w:eastAsia="Calibri" w:hAnsi="Times New Roman" w:cs="Times New Roman"/>
          <w:b/>
        </w:rPr>
      </w:pPr>
      <w:proofErr w:type="spellStart"/>
      <w:r w:rsidRPr="00BF5DA7">
        <w:rPr>
          <w:rFonts w:ascii="Times New Roman" w:eastAsia="Calibri" w:hAnsi="Times New Roman" w:cs="Times New Roman"/>
          <w:b/>
        </w:rPr>
        <w:t>Метапредметные</w:t>
      </w:r>
      <w:proofErr w:type="spellEnd"/>
      <w:r w:rsidRPr="00BF5DA7">
        <w:rPr>
          <w:rFonts w:ascii="Times New Roman" w:eastAsia="Calibri" w:hAnsi="Times New Roman" w:cs="Times New Roman"/>
          <w:b/>
        </w:rPr>
        <w:t xml:space="preserve">  </w:t>
      </w:r>
      <w:r w:rsidRPr="00BF5DA7">
        <w:rPr>
          <w:rFonts w:ascii="Times New Roman" w:eastAsia="Calibri" w:hAnsi="Times New Roman" w:cs="Times New Roman"/>
          <w:b/>
        </w:rPr>
        <w:tab/>
      </w:r>
    </w:p>
    <w:p w:rsidR="00C160A1" w:rsidRPr="00BF5DA7" w:rsidRDefault="00C160A1" w:rsidP="00BF5DA7">
      <w:pPr>
        <w:pStyle w:val="12"/>
        <w:tabs>
          <w:tab w:val="left" w:pos="2567"/>
        </w:tabs>
        <w:spacing w:before="0" w:beforeAutospacing="0" w:after="0" w:afterAutospacing="0" w:line="276" w:lineRule="auto"/>
        <w:rPr>
          <w:rFonts w:ascii="Times New Roman" w:eastAsia="Calibri" w:hAnsi="Times New Roman" w:cs="Times New Roman"/>
          <w:b/>
          <w:i/>
        </w:rPr>
      </w:pPr>
      <w:r w:rsidRPr="00BF5DA7">
        <w:rPr>
          <w:rFonts w:ascii="Times New Roman" w:eastAsia="Calibri" w:hAnsi="Times New Roman" w:cs="Times New Roman"/>
          <w:b/>
          <w:i/>
        </w:rPr>
        <w:t>Регулятивные УУД:</w:t>
      </w:r>
      <w:r w:rsidRPr="00BF5DA7">
        <w:rPr>
          <w:rFonts w:ascii="Times New Roman" w:eastAsia="Calibri" w:hAnsi="Times New Roman" w:cs="Times New Roman"/>
          <w:b/>
          <w:i/>
        </w:rPr>
        <w:tab/>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Принимать и сохранять учебную задачу;</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Планировать свои действия в соответствии с поставленной задачей и условиями ее реализации;</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Осуществлять итоговый и пошаговый контроль по результату;</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Оценивать правильность выполнения действия на уровне адекватной оценки соответствия результатов требованиям данной задачи;</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Адекватно воспринимать предложения и оценку учителя, одноклассников;</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Различать способ и результат действия;</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C160A1" w:rsidRPr="00BF5DA7" w:rsidRDefault="00C160A1" w:rsidP="00BF5DA7">
      <w:pPr>
        <w:pStyle w:val="a4"/>
        <w:numPr>
          <w:ilvl w:val="0"/>
          <w:numId w:val="14"/>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Самостоятельно организовывать свое рабочее место в соответствии с целью выполнения заданий;</w:t>
      </w:r>
    </w:p>
    <w:p w:rsidR="00C160A1" w:rsidRPr="00BF5DA7" w:rsidRDefault="00C160A1" w:rsidP="00BF5DA7">
      <w:pPr>
        <w:pStyle w:val="a4"/>
        <w:numPr>
          <w:ilvl w:val="0"/>
          <w:numId w:val="14"/>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Использовать  при выполнении задания различные художественные средства;</w:t>
      </w:r>
    </w:p>
    <w:p w:rsidR="00C160A1" w:rsidRPr="00BF5DA7" w:rsidRDefault="00C160A1" w:rsidP="00BF5DA7">
      <w:pPr>
        <w:pStyle w:val="a4"/>
        <w:numPr>
          <w:ilvl w:val="0"/>
          <w:numId w:val="14"/>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Определять самостоятельно критерии оценивания, давать самооценку;</w:t>
      </w:r>
    </w:p>
    <w:p w:rsidR="00C160A1" w:rsidRPr="00BF5DA7" w:rsidRDefault="00C160A1" w:rsidP="00BF5DA7">
      <w:pPr>
        <w:pStyle w:val="a4"/>
        <w:numPr>
          <w:ilvl w:val="0"/>
          <w:numId w:val="14"/>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Умение оценивать работу товарищей.</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Познавательные УУД:</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пользоваться доступными художественными средствами и материалами;</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использовать первые представления о передаче пространства на плоскости;</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Выделять интересное, наиболее впечатляющее в сюжете, подчеркивать размером, цветом главное в рисунке;</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Умение использовать для творчества различный художественный материал;</w:t>
      </w:r>
    </w:p>
    <w:p w:rsidR="00C160A1" w:rsidRPr="00BF5DA7" w:rsidRDefault="00C160A1" w:rsidP="00BF5DA7">
      <w:pPr>
        <w:pStyle w:val="a4"/>
        <w:numPr>
          <w:ilvl w:val="0"/>
          <w:numId w:val="15"/>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В доступной форме участвовать в создании проектов изображений, украшений;</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lastRenderedPageBreak/>
        <w:t>Умение пользоваться учебником при изучении новых тем;</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Учиться строить сообщения в устной и письменной форме;</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Строить презентации с помощью инструментов ИКТ;</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Осуществлять анализ объектов с выделением существенных и несущественных признаков;</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Осуществлять синтез как составление целого из частей;</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Проводить сравнение, классификацию по заданным критериям;</w:t>
      </w:r>
    </w:p>
    <w:p w:rsidR="00C160A1" w:rsidRPr="00BF5DA7" w:rsidRDefault="00C160A1" w:rsidP="00BF5DA7">
      <w:pPr>
        <w:pStyle w:val="a4"/>
        <w:numPr>
          <w:ilvl w:val="0"/>
          <w:numId w:val="15"/>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Самостоятельное создание способов решения проблем творческого и поискового характера.</w:t>
      </w:r>
    </w:p>
    <w:p w:rsidR="00C160A1" w:rsidRPr="00BF5DA7" w:rsidRDefault="00C160A1" w:rsidP="00BF5DA7">
      <w:pPr>
        <w:pStyle w:val="a4"/>
        <w:spacing w:line="276" w:lineRule="auto"/>
        <w:rPr>
          <w:rFonts w:ascii="Times New Roman" w:hAnsi="Times New Roman"/>
          <w:b/>
          <w:i/>
          <w:sz w:val="24"/>
          <w:szCs w:val="24"/>
        </w:rPr>
      </w:pPr>
      <w:r w:rsidRPr="00BF5DA7">
        <w:rPr>
          <w:rFonts w:ascii="Times New Roman" w:hAnsi="Times New Roman"/>
          <w:b/>
          <w:i/>
          <w:sz w:val="24"/>
          <w:szCs w:val="24"/>
        </w:rPr>
        <w:t>Коммуникативные УУД:</w:t>
      </w:r>
    </w:p>
    <w:p w:rsidR="00C160A1" w:rsidRPr="00BF5DA7" w:rsidRDefault="00C160A1" w:rsidP="00BF5DA7">
      <w:pPr>
        <w:pStyle w:val="a4"/>
        <w:numPr>
          <w:ilvl w:val="0"/>
          <w:numId w:val="16"/>
        </w:numPr>
        <w:suppressAutoHyphens w:val="0"/>
        <w:spacing w:line="276" w:lineRule="auto"/>
        <w:ind w:left="317"/>
        <w:rPr>
          <w:rFonts w:ascii="Times New Roman" w:hAnsi="Times New Roman"/>
          <w:b/>
          <w:sz w:val="24"/>
          <w:szCs w:val="24"/>
        </w:rPr>
      </w:pPr>
      <w:r w:rsidRPr="00BF5DA7">
        <w:rPr>
          <w:rFonts w:ascii="Times New Roman" w:hAnsi="Times New Roman"/>
          <w:sz w:val="24"/>
          <w:szCs w:val="24"/>
        </w:rPr>
        <w:t>Участвовать в диалоге; слушать и понимать других, высказывать свою точку, задавать вопросы;</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придавать своим мыслям-фантазиям видимые художественные формы;</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Уметь участвовать в коллективных художественных работах с использованием различных материалов и техник;</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Осознанное и произвольное построение высказывания в устной форме;</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 xml:space="preserve">Учиться </w:t>
      </w:r>
      <w:proofErr w:type="gramStart"/>
      <w:r w:rsidRPr="00BF5DA7">
        <w:rPr>
          <w:rFonts w:ascii="Times New Roman" w:hAnsi="Times New Roman"/>
          <w:sz w:val="24"/>
          <w:szCs w:val="24"/>
        </w:rPr>
        <w:t>адекватно</w:t>
      </w:r>
      <w:proofErr w:type="gramEnd"/>
      <w:r w:rsidRPr="00BF5DA7">
        <w:rPr>
          <w:rFonts w:ascii="Times New Roman" w:hAnsi="Times New Roman"/>
          <w:sz w:val="24"/>
          <w:szCs w:val="24"/>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Допускать возможность существования у людей различных точек зрения;</w:t>
      </w:r>
    </w:p>
    <w:p w:rsidR="00C160A1" w:rsidRPr="00BF5DA7" w:rsidRDefault="00C160A1" w:rsidP="00BF5DA7">
      <w:pPr>
        <w:pStyle w:val="a4"/>
        <w:numPr>
          <w:ilvl w:val="0"/>
          <w:numId w:val="16"/>
        </w:numPr>
        <w:suppressAutoHyphens w:val="0"/>
        <w:spacing w:line="276" w:lineRule="auto"/>
        <w:ind w:left="317"/>
        <w:rPr>
          <w:rFonts w:ascii="Times New Roman" w:hAnsi="Times New Roman"/>
          <w:sz w:val="24"/>
          <w:szCs w:val="24"/>
        </w:rPr>
      </w:pPr>
      <w:r w:rsidRPr="00BF5DA7">
        <w:rPr>
          <w:rFonts w:ascii="Times New Roman" w:hAnsi="Times New Roman"/>
          <w:sz w:val="24"/>
          <w:szCs w:val="24"/>
        </w:rPr>
        <w:t>Формулировать собственное мнение и позицию;</w:t>
      </w:r>
    </w:p>
    <w:p w:rsidR="00C160A1" w:rsidRPr="00BF5DA7" w:rsidRDefault="00C160A1" w:rsidP="00BF5DA7">
      <w:pPr>
        <w:pStyle w:val="a4"/>
        <w:spacing w:line="276" w:lineRule="auto"/>
        <w:rPr>
          <w:rFonts w:ascii="Times New Roman" w:hAnsi="Times New Roman"/>
          <w:b/>
          <w:sz w:val="24"/>
          <w:szCs w:val="24"/>
        </w:rPr>
      </w:pP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Предметные:</w:t>
      </w: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Ученик научится:</w:t>
      </w:r>
    </w:p>
    <w:p w:rsidR="00C160A1" w:rsidRPr="00BF5DA7" w:rsidRDefault="00C160A1" w:rsidP="00BF5DA7">
      <w:pPr>
        <w:pStyle w:val="a4"/>
        <w:numPr>
          <w:ilvl w:val="0"/>
          <w:numId w:val="23"/>
        </w:numPr>
        <w:suppressAutoHyphens w:val="0"/>
        <w:spacing w:line="276" w:lineRule="auto"/>
        <w:rPr>
          <w:rFonts w:ascii="Times New Roman" w:hAnsi="Times New Roman"/>
          <w:sz w:val="24"/>
          <w:szCs w:val="24"/>
        </w:rPr>
      </w:pPr>
      <w:r w:rsidRPr="00BF5DA7">
        <w:rPr>
          <w:rFonts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России (с учетом местных условий);</w:t>
      </w:r>
    </w:p>
    <w:p w:rsidR="00C160A1" w:rsidRPr="00BF5DA7" w:rsidRDefault="00C160A1" w:rsidP="00BF5DA7">
      <w:pPr>
        <w:pStyle w:val="a4"/>
        <w:numPr>
          <w:ilvl w:val="0"/>
          <w:numId w:val="23"/>
        </w:numPr>
        <w:suppressAutoHyphens w:val="0"/>
        <w:spacing w:line="276" w:lineRule="auto"/>
        <w:rPr>
          <w:rFonts w:ascii="Times New Roman" w:hAnsi="Times New Roman"/>
          <w:sz w:val="24"/>
          <w:szCs w:val="24"/>
        </w:rPr>
      </w:pPr>
      <w:r w:rsidRPr="00BF5DA7">
        <w:rPr>
          <w:rFonts w:ascii="Times New Roman" w:hAnsi="Times New Roman"/>
          <w:sz w:val="24"/>
          <w:szCs w:val="24"/>
        </w:rPr>
        <w:t xml:space="preserve"> </w:t>
      </w:r>
      <w:proofErr w:type="gramStart"/>
      <w:r w:rsidRPr="00BF5DA7">
        <w:rPr>
          <w:rFonts w:ascii="Times New Roman" w:hAnsi="Times New Roman"/>
          <w:sz w:val="24"/>
          <w:szCs w:val="24"/>
        </w:rPr>
        <w:t>Использовать художественные материалы: гуашь, акварель, цветные карандаши, восковые мелки, тушь, уголь, бумага;</w:t>
      </w:r>
      <w:proofErr w:type="gramEnd"/>
    </w:p>
    <w:p w:rsidR="00C160A1" w:rsidRPr="00BF5DA7" w:rsidRDefault="00C160A1" w:rsidP="00BF5DA7">
      <w:pPr>
        <w:pStyle w:val="a4"/>
        <w:numPr>
          <w:ilvl w:val="0"/>
          <w:numId w:val="23"/>
        </w:numPr>
        <w:suppressAutoHyphens w:val="0"/>
        <w:spacing w:line="276" w:lineRule="auto"/>
        <w:rPr>
          <w:rFonts w:ascii="Times New Roman" w:hAnsi="Times New Roman"/>
          <w:sz w:val="24"/>
          <w:szCs w:val="24"/>
        </w:rPr>
      </w:pPr>
      <w:r w:rsidRPr="00BF5DA7">
        <w:rPr>
          <w:rFonts w:ascii="Times New Roman" w:hAnsi="Times New Roman"/>
          <w:sz w:val="24"/>
          <w:szCs w:val="24"/>
        </w:rPr>
        <w:t>Применять основные средства художественной выразительности в рисунке, живописи и  скульптуре (с натуры, по памяти  и воображению); в декоративных работах – иллюстрациях к произведениям литературы и музыки;</w:t>
      </w:r>
    </w:p>
    <w:p w:rsidR="00C160A1" w:rsidRPr="00BF5DA7" w:rsidRDefault="00C160A1" w:rsidP="00BF5DA7">
      <w:pPr>
        <w:pStyle w:val="a4"/>
        <w:numPr>
          <w:ilvl w:val="0"/>
          <w:numId w:val="23"/>
        </w:numPr>
        <w:suppressAutoHyphens w:val="0"/>
        <w:spacing w:line="276" w:lineRule="auto"/>
        <w:rPr>
          <w:rFonts w:ascii="Times New Roman" w:hAnsi="Times New Roman"/>
          <w:sz w:val="24"/>
          <w:szCs w:val="24"/>
        </w:rPr>
      </w:pPr>
      <w:r w:rsidRPr="00BF5DA7">
        <w:rPr>
          <w:rFonts w:ascii="Times New Roman" w:hAnsi="Times New Roman"/>
          <w:sz w:val="24"/>
          <w:szCs w:val="24"/>
        </w:rPr>
        <w:t>Называть разные типы музеев;</w:t>
      </w:r>
    </w:p>
    <w:p w:rsidR="00C160A1" w:rsidRPr="00BF5DA7" w:rsidRDefault="00C160A1" w:rsidP="00BF5DA7">
      <w:pPr>
        <w:pStyle w:val="a4"/>
        <w:numPr>
          <w:ilvl w:val="0"/>
          <w:numId w:val="23"/>
        </w:numPr>
        <w:suppressAutoHyphens w:val="0"/>
        <w:spacing w:line="276" w:lineRule="auto"/>
        <w:rPr>
          <w:rFonts w:ascii="Times New Roman" w:hAnsi="Times New Roman"/>
          <w:sz w:val="24"/>
          <w:szCs w:val="24"/>
        </w:rPr>
      </w:pPr>
      <w:r w:rsidRPr="00BF5DA7">
        <w:rPr>
          <w:rFonts w:ascii="Times New Roman" w:hAnsi="Times New Roman"/>
          <w:sz w:val="24"/>
          <w:szCs w:val="24"/>
        </w:rPr>
        <w:t>Правильно определять и изображать форму предметов, их пропорции.</w:t>
      </w: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Ученик получит возможность научиться:</w:t>
      </w:r>
    </w:p>
    <w:p w:rsidR="00C160A1" w:rsidRPr="00BF5DA7" w:rsidRDefault="00C160A1" w:rsidP="00BF5DA7">
      <w:pPr>
        <w:pStyle w:val="a4"/>
        <w:numPr>
          <w:ilvl w:val="0"/>
          <w:numId w:val="24"/>
        </w:numPr>
        <w:suppressAutoHyphens w:val="0"/>
        <w:spacing w:line="276" w:lineRule="auto"/>
        <w:rPr>
          <w:rFonts w:ascii="Times New Roman" w:hAnsi="Times New Roman"/>
          <w:sz w:val="24"/>
          <w:szCs w:val="24"/>
        </w:rPr>
      </w:pPr>
      <w:r w:rsidRPr="00BF5DA7">
        <w:rPr>
          <w:rFonts w:ascii="Times New Roman" w:hAnsi="Times New Roman"/>
          <w:sz w:val="24"/>
          <w:szCs w:val="24"/>
        </w:rPr>
        <w:lastRenderedPageBreak/>
        <w:t xml:space="preserve">Оценивать произведения искусства (выражение собственного мнения) при посещении выставок, музеев изобразительного искусства, народного творчества и </w:t>
      </w:r>
      <w:proofErr w:type="spellStart"/>
      <w:proofErr w:type="gramStart"/>
      <w:r w:rsidRPr="00BF5DA7">
        <w:rPr>
          <w:rFonts w:ascii="Times New Roman" w:hAnsi="Times New Roman"/>
          <w:sz w:val="24"/>
          <w:szCs w:val="24"/>
        </w:rPr>
        <w:t>др</w:t>
      </w:r>
      <w:proofErr w:type="spellEnd"/>
      <w:proofErr w:type="gramEnd"/>
      <w:r w:rsidRPr="00BF5DA7">
        <w:rPr>
          <w:rFonts w:ascii="Times New Roman" w:hAnsi="Times New Roman"/>
          <w:sz w:val="24"/>
          <w:szCs w:val="24"/>
        </w:rPr>
        <w:t>;</w:t>
      </w:r>
    </w:p>
    <w:p w:rsidR="00C160A1" w:rsidRPr="00BF5DA7" w:rsidRDefault="00C160A1" w:rsidP="00BF5DA7">
      <w:pPr>
        <w:pStyle w:val="a4"/>
        <w:numPr>
          <w:ilvl w:val="0"/>
          <w:numId w:val="24"/>
        </w:numPr>
        <w:suppressAutoHyphens w:val="0"/>
        <w:spacing w:line="276" w:lineRule="auto"/>
        <w:rPr>
          <w:rFonts w:ascii="Times New Roman" w:hAnsi="Times New Roman"/>
          <w:sz w:val="24"/>
          <w:szCs w:val="24"/>
        </w:rPr>
      </w:pPr>
      <w:r w:rsidRPr="00BF5DA7">
        <w:rPr>
          <w:rFonts w:ascii="Times New Roman" w:hAnsi="Times New Roman"/>
          <w:sz w:val="24"/>
          <w:szCs w:val="24"/>
        </w:rPr>
        <w:t>Использовать приобретенные знания и умения в коллективном творчестве, в процессе совместной художественной деятельности;</w:t>
      </w:r>
    </w:p>
    <w:p w:rsidR="00C160A1" w:rsidRPr="00BF5DA7" w:rsidRDefault="00C160A1" w:rsidP="00BF5DA7">
      <w:pPr>
        <w:pStyle w:val="a4"/>
        <w:numPr>
          <w:ilvl w:val="0"/>
          <w:numId w:val="24"/>
        </w:numPr>
        <w:suppressAutoHyphens w:val="0"/>
        <w:spacing w:line="276" w:lineRule="auto"/>
        <w:rPr>
          <w:rFonts w:ascii="Times New Roman" w:hAnsi="Times New Roman"/>
          <w:sz w:val="24"/>
          <w:szCs w:val="24"/>
        </w:rPr>
      </w:pPr>
      <w:r w:rsidRPr="00BF5DA7">
        <w:rPr>
          <w:rFonts w:ascii="Times New Roman" w:hAnsi="Times New Roman"/>
          <w:sz w:val="24"/>
          <w:szCs w:val="24"/>
        </w:rPr>
        <w:t>Анализировать произведения искусства, приобретать знания о конкретных произведениях выдающихся художников в различных видах искусства, активно использовать художественные термины и понятия;</w:t>
      </w:r>
    </w:p>
    <w:p w:rsidR="00C160A1" w:rsidRPr="00BF5DA7" w:rsidRDefault="00C160A1" w:rsidP="00BF5DA7">
      <w:pPr>
        <w:pStyle w:val="a4"/>
        <w:numPr>
          <w:ilvl w:val="0"/>
          <w:numId w:val="24"/>
        </w:numPr>
        <w:suppressAutoHyphens w:val="0"/>
        <w:spacing w:line="276" w:lineRule="auto"/>
        <w:rPr>
          <w:rFonts w:ascii="Times New Roman" w:hAnsi="Times New Roman"/>
          <w:sz w:val="24"/>
          <w:szCs w:val="24"/>
        </w:rPr>
      </w:pPr>
      <w:r w:rsidRPr="00BF5DA7">
        <w:rPr>
          <w:rFonts w:ascii="Times New Roman" w:hAnsi="Times New Roman"/>
          <w:sz w:val="24"/>
          <w:szCs w:val="24"/>
        </w:rPr>
        <w:t>Воспринимать произведения изобразительного искусства разных жанров;</w:t>
      </w:r>
    </w:p>
    <w:p w:rsidR="00C160A1" w:rsidRPr="00BF5DA7" w:rsidRDefault="00C160A1" w:rsidP="00BF5DA7">
      <w:pPr>
        <w:pStyle w:val="a4"/>
        <w:numPr>
          <w:ilvl w:val="0"/>
          <w:numId w:val="24"/>
        </w:numPr>
        <w:suppressAutoHyphens w:val="0"/>
        <w:spacing w:line="276" w:lineRule="auto"/>
        <w:rPr>
          <w:rFonts w:ascii="Times New Roman" w:hAnsi="Times New Roman"/>
          <w:sz w:val="24"/>
          <w:szCs w:val="24"/>
        </w:rPr>
      </w:pPr>
      <w:r w:rsidRPr="00BF5DA7">
        <w:rPr>
          <w:rFonts w:ascii="Times New Roman" w:hAnsi="Times New Roman"/>
          <w:sz w:val="24"/>
          <w:szCs w:val="24"/>
        </w:rPr>
        <w:t>Высказывать суждения о художественных произведениях, изображающих природу и человека в различных эмоциональных состояниях.</w:t>
      </w:r>
    </w:p>
    <w:p w:rsidR="00C160A1" w:rsidRPr="00BF5DA7" w:rsidRDefault="00C160A1" w:rsidP="00BF5DA7">
      <w:pPr>
        <w:pStyle w:val="a4"/>
        <w:spacing w:line="276" w:lineRule="auto"/>
        <w:ind w:left="720"/>
        <w:rPr>
          <w:rFonts w:ascii="Times New Roman" w:hAnsi="Times New Roman"/>
          <w:sz w:val="24"/>
          <w:szCs w:val="24"/>
        </w:rPr>
      </w:pPr>
    </w:p>
    <w:p w:rsidR="00CC7DBA" w:rsidRPr="00BF5DA7" w:rsidRDefault="00CC7DBA" w:rsidP="00BF5DA7">
      <w:pPr>
        <w:pStyle w:val="2"/>
        <w:spacing w:line="276" w:lineRule="auto"/>
        <w:rPr>
          <w:b/>
          <w:i w:val="0"/>
        </w:rPr>
      </w:pPr>
    </w:p>
    <w:p w:rsidR="00C160A1" w:rsidRPr="00BF5DA7" w:rsidRDefault="00C160A1" w:rsidP="00BF5DA7">
      <w:pPr>
        <w:shd w:val="clear" w:color="auto" w:fill="FFFFFF"/>
        <w:autoSpaceDE w:val="0"/>
        <w:autoSpaceDN w:val="0"/>
        <w:adjustRightInd w:val="0"/>
        <w:spacing w:after="0"/>
        <w:ind w:firstLine="709"/>
        <w:jc w:val="center"/>
        <w:rPr>
          <w:rFonts w:ascii="Times New Roman" w:hAnsi="Times New Roman" w:cs="Times New Roman"/>
          <w:b/>
          <w:bCs/>
          <w:sz w:val="24"/>
          <w:szCs w:val="24"/>
        </w:rPr>
      </w:pPr>
    </w:p>
    <w:p w:rsidR="00C160A1" w:rsidRPr="00BF5DA7" w:rsidRDefault="00721ADC" w:rsidP="00BF5DA7">
      <w:pPr>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BF5DA7">
        <w:rPr>
          <w:rFonts w:ascii="Times New Roman" w:hAnsi="Times New Roman" w:cs="Times New Roman"/>
          <w:b/>
          <w:bCs/>
          <w:sz w:val="24"/>
          <w:szCs w:val="24"/>
        </w:rPr>
        <w:t>Содержание учебного предмета.</w:t>
      </w:r>
    </w:p>
    <w:p w:rsidR="00C160A1" w:rsidRPr="00BF5DA7" w:rsidRDefault="00C160A1" w:rsidP="00BF5DA7">
      <w:pPr>
        <w:shd w:val="clear" w:color="auto" w:fill="FFFFFF"/>
        <w:autoSpaceDE w:val="0"/>
        <w:autoSpaceDN w:val="0"/>
        <w:adjustRightInd w:val="0"/>
        <w:spacing w:after="0"/>
        <w:ind w:firstLine="709"/>
        <w:jc w:val="center"/>
        <w:rPr>
          <w:rFonts w:ascii="Times New Roman" w:eastAsia="Times New Roman" w:hAnsi="Times New Roman" w:cs="Times New Roman"/>
          <w:b/>
          <w:bCs/>
          <w:color w:val="000000"/>
          <w:sz w:val="24"/>
          <w:szCs w:val="24"/>
          <w:lang w:eastAsia="ru-RU"/>
        </w:rPr>
      </w:pPr>
      <w:r w:rsidRPr="00BF5DA7">
        <w:rPr>
          <w:rFonts w:ascii="Times New Roman" w:eastAsia="Times New Roman" w:hAnsi="Times New Roman" w:cs="Times New Roman"/>
          <w:b/>
          <w:bCs/>
          <w:color w:val="000000"/>
          <w:sz w:val="24"/>
          <w:szCs w:val="24"/>
          <w:lang w:eastAsia="ru-RU"/>
        </w:rPr>
        <w:t xml:space="preserve"> 1 КЛАСС (33 ч)</w:t>
      </w:r>
    </w:p>
    <w:p w:rsidR="00C160A1" w:rsidRPr="00BF5DA7" w:rsidRDefault="00C160A1" w:rsidP="00BF5DA7">
      <w:pPr>
        <w:shd w:val="clear" w:color="auto" w:fill="FFFFFF"/>
        <w:autoSpaceDE w:val="0"/>
        <w:autoSpaceDN w:val="0"/>
        <w:adjustRightInd w:val="0"/>
        <w:spacing w:after="0"/>
        <w:ind w:firstLine="709"/>
        <w:jc w:val="center"/>
        <w:rPr>
          <w:rFonts w:ascii="Times New Roman" w:eastAsia="Times New Roman" w:hAnsi="Times New Roman" w:cs="Times New Roman"/>
          <w:b/>
          <w:bCs/>
          <w:color w:val="000000"/>
          <w:sz w:val="24"/>
          <w:szCs w:val="24"/>
          <w:lang w:eastAsia="ru-RU"/>
        </w:rPr>
      </w:pPr>
      <w:r w:rsidRPr="00BF5DA7">
        <w:rPr>
          <w:rFonts w:ascii="Times New Roman" w:eastAsia="Times New Roman" w:hAnsi="Times New Roman" w:cs="Times New Roman"/>
          <w:b/>
          <w:bCs/>
          <w:color w:val="000000"/>
          <w:sz w:val="24"/>
          <w:szCs w:val="24"/>
          <w:lang w:eastAsia="ru-RU"/>
        </w:rPr>
        <w:t xml:space="preserve">Ты изображаешь, украшаешь и строишь </w:t>
      </w:r>
    </w:p>
    <w:p w:rsidR="00C160A1" w:rsidRPr="00BF5DA7" w:rsidRDefault="00C160A1" w:rsidP="00BF5DA7">
      <w:pPr>
        <w:shd w:val="clear" w:color="auto" w:fill="FFFFFF"/>
        <w:autoSpaceDE w:val="0"/>
        <w:autoSpaceDN w:val="0"/>
        <w:adjustRightInd w:val="0"/>
        <w:spacing w:after="0"/>
        <w:ind w:firstLine="709"/>
        <w:jc w:val="center"/>
        <w:rPr>
          <w:rFonts w:ascii="Times New Roman" w:eastAsia="Times New Roman" w:hAnsi="Times New Roman" w:cs="Times New Roman"/>
          <w:bCs/>
          <w:color w:val="000000"/>
          <w:sz w:val="24"/>
          <w:szCs w:val="24"/>
          <w:lang w:eastAsia="ru-RU"/>
        </w:rPr>
      </w:pPr>
    </w:p>
    <w:p w:rsidR="00C160A1" w:rsidRPr="00BF5DA7" w:rsidRDefault="00C160A1" w:rsidP="00BF5DA7">
      <w:pPr>
        <w:spacing w:after="0"/>
        <w:ind w:firstLine="454"/>
        <w:jc w:val="center"/>
        <w:rPr>
          <w:rFonts w:ascii="Times New Roman" w:eastAsia="Times New Roman" w:hAnsi="Times New Roman" w:cs="Times New Roman"/>
          <w:b/>
          <w:sz w:val="24"/>
          <w:szCs w:val="24"/>
          <w:lang w:eastAsia="ru-RU"/>
        </w:rPr>
      </w:pPr>
      <w:r w:rsidRPr="00BF5DA7">
        <w:rPr>
          <w:rFonts w:ascii="Times New Roman" w:eastAsia="Times New Roman" w:hAnsi="Times New Roman" w:cs="Times New Roman"/>
          <w:b/>
          <w:sz w:val="24"/>
          <w:szCs w:val="24"/>
          <w:lang w:eastAsia="ru-RU"/>
        </w:rPr>
        <w:t>Ты учишься изображать (9 ч)</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C160A1" w:rsidRPr="00BF5DA7" w:rsidRDefault="00C160A1" w:rsidP="00BF5DA7">
      <w:pPr>
        <w:spacing w:after="0"/>
        <w:ind w:firstLine="36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 xml:space="preserve"> </w:t>
      </w:r>
      <w:r w:rsidRPr="00BF5DA7">
        <w:rPr>
          <w:rFonts w:ascii="Times New Roman" w:eastAsia="Times New Roman" w:hAnsi="Times New Roman" w:cs="Times New Roman"/>
          <w:sz w:val="24"/>
          <w:szCs w:val="24"/>
          <w:lang w:eastAsia="ru-RU"/>
        </w:rPr>
        <w:tab/>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Первичный опыт работы художественными материалами, эстетическая оценка их выразительных возможностей.</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p>
    <w:p w:rsidR="00C160A1" w:rsidRPr="00BF5DA7" w:rsidRDefault="00C160A1" w:rsidP="00BF5DA7">
      <w:pPr>
        <w:numPr>
          <w:ilvl w:val="0"/>
          <w:numId w:val="28"/>
        </w:numPr>
        <w:spacing w:after="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160A1" w:rsidRPr="00BF5DA7" w:rsidRDefault="00C160A1" w:rsidP="00BF5DA7">
      <w:pPr>
        <w:tabs>
          <w:tab w:val="left" w:pos="4080"/>
          <w:tab w:val="center" w:pos="5329"/>
        </w:tabs>
        <w:spacing w:after="0"/>
        <w:ind w:firstLine="454"/>
        <w:rPr>
          <w:rFonts w:ascii="Times New Roman" w:eastAsia="Times New Roman" w:hAnsi="Times New Roman" w:cs="Times New Roman"/>
          <w:b/>
          <w:sz w:val="24"/>
          <w:szCs w:val="24"/>
          <w:lang w:eastAsia="ru-RU"/>
        </w:rPr>
      </w:pPr>
    </w:p>
    <w:p w:rsidR="00C160A1" w:rsidRPr="00BF5DA7" w:rsidRDefault="00C160A1" w:rsidP="00BF5DA7">
      <w:pPr>
        <w:tabs>
          <w:tab w:val="left" w:pos="4080"/>
          <w:tab w:val="center" w:pos="5329"/>
        </w:tabs>
        <w:spacing w:after="0"/>
        <w:ind w:firstLine="454"/>
        <w:rPr>
          <w:rFonts w:ascii="Times New Roman" w:eastAsia="Times New Roman" w:hAnsi="Times New Roman" w:cs="Times New Roman"/>
          <w:b/>
          <w:sz w:val="24"/>
          <w:szCs w:val="24"/>
          <w:lang w:eastAsia="ru-RU"/>
        </w:rPr>
      </w:pPr>
      <w:r w:rsidRPr="00BF5DA7">
        <w:rPr>
          <w:rFonts w:ascii="Times New Roman" w:eastAsia="Times New Roman" w:hAnsi="Times New Roman" w:cs="Times New Roman"/>
          <w:b/>
          <w:sz w:val="24"/>
          <w:szCs w:val="24"/>
          <w:lang w:eastAsia="ru-RU"/>
        </w:rPr>
        <w:tab/>
        <w:t>Ты украшаешь (8 ч)</w:t>
      </w:r>
    </w:p>
    <w:p w:rsidR="00C160A1" w:rsidRPr="00BF5DA7" w:rsidRDefault="00C160A1" w:rsidP="00BF5DA7">
      <w:pPr>
        <w:spacing w:after="0"/>
        <w:ind w:firstLine="72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 xml:space="preserve">Украшения в природе. Красоту нужно уметь замечать. </w:t>
      </w:r>
      <w:r w:rsidRPr="00BF5DA7">
        <w:rPr>
          <w:rFonts w:ascii="Times New Roman" w:eastAsia="Times New Roman" w:hAnsi="Times New Roman" w:cs="Times New Roman"/>
          <w:color w:val="000000"/>
          <w:sz w:val="24"/>
          <w:szCs w:val="24"/>
          <w:lang w:eastAsia="ru-RU"/>
        </w:rPr>
        <w:t xml:space="preserve">Люди радуются красоте и украшают мир вокруг себя. </w:t>
      </w:r>
      <w:r w:rsidRPr="00BF5DA7">
        <w:rPr>
          <w:rFonts w:ascii="Times New Roman" w:eastAsia="Times New Roman" w:hAnsi="Times New Roman" w:cs="Times New Roman"/>
          <w:sz w:val="24"/>
          <w:szCs w:val="24"/>
          <w:lang w:eastAsia="ru-RU"/>
        </w:rPr>
        <w:t>Мастер Украшения учит любоваться красотой.</w:t>
      </w:r>
    </w:p>
    <w:p w:rsidR="00C160A1" w:rsidRPr="00BF5DA7" w:rsidRDefault="00C160A1" w:rsidP="00BF5DA7">
      <w:pPr>
        <w:spacing w:after="0"/>
        <w:ind w:firstLine="708"/>
        <w:jc w:val="both"/>
        <w:rPr>
          <w:rFonts w:ascii="Times New Roman" w:eastAsia="Times New Roman" w:hAnsi="Times New Roman" w:cs="Times New Roman"/>
          <w:b/>
          <w:sz w:val="24"/>
          <w:szCs w:val="24"/>
          <w:lang w:eastAsia="ru-RU"/>
        </w:rPr>
      </w:pPr>
      <w:r w:rsidRPr="00BF5DA7">
        <w:rPr>
          <w:rFonts w:ascii="Times New Roman" w:eastAsia="Times New Roman" w:hAnsi="Times New Roman" w:cs="Times New Roman"/>
          <w:sz w:val="24"/>
          <w:szCs w:val="24"/>
          <w:lang w:eastAsia="ru-RU"/>
        </w:rPr>
        <w:lastRenderedPageBreak/>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BF5DA7">
        <w:rPr>
          <w:rFonts w:ascii="Times New Roman" w:eastAsia="Times New Roman" w:hAnsi="Times New Roman" w:cs="Times New Roman"/>
          <w:b/>
          <w:sz w:val="24"/>
          <w:szCs w:val="24"/>
          <w:lang w:eastAsia="ru-RU"/>
        </w:rPr>
        <w:t xml:space="preserve"> </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 xml:space="preserve">Первичный опыт владения художественными материалами и техниками (аппликация, </w:t>
      </w:r>
      <w:proofErr w:type="spellStart"/>
      <w:r w:rsidRPr="00BF5DA7">
        <w:rPr>
          <w:rFonts w:ascii="Times New Roman" w:eastAsia="Times New Roman" w:hAnsi="Times New Roman" w:cs="Times New Roman"/>
          <w:sz w:val="24"/>
          <w:szCs w:val="24"/>
          <w:lang w:eastAsia="ru-RU"/>
        </w:rPr>
        <w:t>бумагопластика</w:t>
      </w:r>
      <w:proofErr w:type="spellEnd"/>
      <w:r w:rsidRPr="00BF5DA7">
        <w:rPr>
          <w:rFonts w:ascii="Times New Roman" w:eastAsia="Times New Roman" w:hAnsi="Times New Roman" w:cs="Times New Roman"/>
          <w:sz w:val="24"/>
          <w:szCs w:val="24"/>
          <w:lang w:eastAsia="ru-RU"/>
        </w:rPr>
        <w:t>, коллаж, монотипия). Первичный опыт коллективной деятельности.</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p>
    <w:p w:rsidR="00C160A1" w:rsidRPr="00BF5DA7" w:rsidRDefault="00C160A1" w:rsidP="00BF5DA7">
      <w:pPr>
        <w:numPr>
          <w:ilvl w:val="0"/>
          <w:numId w:val="27"/>
        </w:numPr>
        <w:spacing w:after="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Мир полон украшений. Цветы. Красоту надо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p>
    <w:p w:rsidR="00C160A1" w:rsidRPr="00BF5DA7" w:rsidRDefault="00C160A1" w:rsidP="00BF5DA7">
      <w:pPr>
        <w:spacing w:after="0"/>
        <w:ind w:firstLine="454"/>
        <w:jc w:val="center"/>
        <w:rPr>
          <w:rFonts w:ascii="Times New Roman" w:eastAsia="Times New Roman" w:hAnsi="Times New Roman" w:cs="Times New Roman"/>
          <w:b/>
          <w:sz w:val="24"/>
          <w:szCs w:val="24"/>
          <w:lang w:eastAsia="ru-RU"/>
        </w:rPr>
      </w:pPr>
      <w:r w:rsidRPr="00BF5DA7">
        <w:rPr>
          <w:rFonts w:ascii="Times New Roman" w:eastAsia="Times New Roman" w:hAnsi="Times New Roman" w:cs="Times New Roman"/>
          <w:b/>
          <w:sz w:val="24"/>
          <w:szCs w:val="24"/>
          <w:lang w:eastAsia="ru-RU"/>
        </w:rPr>
        <w:t>Ты строишь 11 ч)</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C160A1" w:rsidRPr="00BF5DA7" w:rsidRDefault="00C160A1" w:rsidP="00BF5DA7">
      <w:pPr>
        <w:spacing w:after="0"/>
        <w:ind w:firstLine="708"/>
        <w:jc w:val="both"/>
        <w:rPr>
          <w:rFonts w:ascii="Times New Roman" w:eastAsia="Times New Roman" w:hAnsi="Times New Roman" w:cs="Times New Roman"/>
          <w:color w:val="000000"/>
          <w:sz w:val="24"/>
          <w:szCs w:val="24"/>
          <w:lang w:eastAsia="ru-RU"/>
        </w:rPr>
      </w:pPr>
      <w:r w:rsidRPr="00BF5DA7">
        <w:rPr>
          <w:rFonts w:ascii="Times New Roman" w:eastAsia="Times New Roman" w:hAnsi="Times New Roman" w:cs="Times New Roman"/>
          <w:color w:val="000000"/>
          <w:sz w:val="24"/>
          <w:szCs w:val="24"/>
          <w:lang w:eastAsia="ru-RU"/>
        </w:rPr>
        <w:t>Мастер Постройки — олицетворение конструктивной художественной деятельности.</w:t>
      </w:r>
      <w:r w:rsidRPr="00BF5DA7">
        <w:rPr>
          <w:rFonts w:ascii="Times New Roman" w:eastAsia="Times New Roman" w:hAnsi="Times New Roman" w:cs="Times New Roman"/>
          <w:sz w:val="24"/>
          <w:szCs w:val="24"/>
          <w:lang w:eastAsia="ru-RU"/>
        </w:rPr>
        <w:t xml:space="preserve"> </w:t>
      </w:r>
      <w:r w:rsidRPr="00BF5DA7">
        <w:rPr>
          <w:rFonts w:ascii="Times New Roman" w:eastAsia="Times New Roman" w:hAnsi="Times New Roman" w:cs="Times New Roman"/>
          <w:color w:val="000000"/>
          <w:sz w:val="24"/>
          <w:szCs w:val="24"/>
          <w:lang w:eastAsia="ru-RU"/>
        </w:rPr>
        <w:t xml:space="preserve">Умение видеть конструкцию формы предмета лежит в основе умения рисовать. </w:t>
      </w:r>
    </w:p>
    <w:p w:rsidR="00C160A1" w:rsidRPr="00BF5DA7" w:rsidRDefault="00C160A1" w:rsidP="00BF5DA7">
      <w:pPr>
        <w:spacing w:after="0"/>
        <w:ind w:firstLine="708"/>
        <w:jc w:val="both"/>
        <w:rPr>
          <w:rFonts w:ascii="Times New Roman" w:eastAsia="Times New Roman" w:hAnsi="Times New Roman" w:cs="Times New Roman"/>
          <w:color w:val="000000"/>
          <w:sz w:val="24"/>
          <w:szCs w:val="24"/>
          <w:lang w:eastAsia="ru-RU"/>
        </w:rPr>
      </w:pPr>
      <w:r w:rsidRPr="00BF5DA7">
        <w:rPr>
          <w:rFonts w:ascii="Times New Roman" w:eastAsia="Times New Roman" w:hAnsi="Times New Roman" w:cs="Times New Roman"/>
          <w:color w:val="000000"/>
          <w:sz w:val="24"/>
          <w:szCs w:val="24"/>
          <w:lang w:eastAsia="ru-RU"/>
        </w:rPr>
        <w:t xml:space="preserve">Разные типы построек. Первичные умения видеть конструкцию, т. е. построение предмета. </w:t>
      </w:r>
    </w:p>
    <w:p w:rsidR="00C160A1" w:rsidRPr="00BF5DA7" w:rsidRDefault="00C160A1" w:rsidP="00BF5DA7">
      <w:pPr>
        <w:shd w:val="clear" w:color="auto" w:fill="FFFFFF"/>
        <w:spacing w:after="0"/>
        <w:ind w:firstLine="708"/>
        <w:rPr>
          <w:rFonts w:ascii="Times New Roman" w:eastAsia="Times New Roman" w:hAnsi="Times New Roman" w:cs="Times New Roman"/>
          <w:b/>
          <w:color w:val="000000"/>
          <w:sz w:val="24"/>
          <w:szCs w:val="24"/>
          <w:lang w:eastAsia="ru-RU"/>
        </w:rPr>
      </w:pPr>
      <w:r w:rsidRPr="00BF5DA7">
        <w:rPr>
          <w:rFonts w:ascii="Times New Roman" w:eastAsia="Times New Roman" w:hAnsi="Times New Roman" w:cs="Times New Roman"/>
          <w:sz w:val="24"/>
          <w:szCs w:val="24"/>
          <w:lang w:eastAsia="ru-RU"/>
        </w:rPr>
        <w:t>Первичный опыт владения художественными материалами и техниками конструирования. Первичный опыт коллективной работы.</w:t>
      </w:r>
      <w:r w:rsidRPr="00BF5DA7">
        <w:rPr>
          <w:rFonts w:ascii="Times New Roman" w:eastAsia="Times New Roman" w:hAnsi="Times New Roman" w:cs="Times New Roman"/>
          <w:b/>
          <w:color w:val="000000"/>
          <w:sz w:val="24"/>
          <w:szCs w:val="24"/>
          <w:lang w:eastAsia="ru-RU"/>
        </w:rPr>
        <w:t xml:space="preserve"> </w:t>
      </w:r>
    </w:p>
    <w:p w:rsidR="00C160A1" w:rsidRPr="00BF5DA7" w:rsidRDefault="00C160A1" w:rsidP="00BF5DA7">
      <w:pPr>
        <w:shd w:val="clear" w:color="auto" w:fill="FFFFFF"/>
        <w:spacing w:after="0"/>
        <w:ind w:firstLine="708"/>
        <w:rPr>
          <w:rFonts w:ascii="Times New Roman" w:eastAsia="Times New Roman" w:hAnsi="Times New Roman" w:cs="Times New Roman"/>
          <w:b/>
          <w:color w:val="000000"/>
          <w:sz w:val="24"/>
          <w:szCs w:val="24"/>
          <w:lang w:eastAsia="ru-RU"/>
        </w:rPr>
      </w:pPr>
    </w:p>
    <w:p w:rsidR="00C160A1" w:rsidRPr="00BF5DA7" w:rsidRDefault="00C160A1" w:rsidP="00BF5DA7">
      <w:pPr>
        <w:numPr>
          <w:ilvl w:val="0"/>
          <w:numId w:val="26"/>
        </w:numPr>
        <w:shd w:val="clear" w:color="auto" w:fill="FFFFFF"/>
        <w:spacing w:after="0"/>
        <w:jc w:val="both"/>
        <w:rPr>
          <w:rFonts w:ascii="Times New Roman" w:eastAsia="Times New Roman" w:hAnsi="Times New Roman" w:cs="Times New Roman"/>
          <w:bCs/>
          <w:color w:val="000000"/>
          <w:sz w:val="24"/>
          <w:szCs w:val="24"/>
          <w:lang w:eastAsia="ru-RU"/>
        </w:rPr>
      </w:pPr>
      <w:r w:rsidRPr="00BF5DA7">
        <w:rPr>
          <w:rFonts w:ascii="Times New Roman" w:eastAsia="Times New Roman" w:hAnsi="Times New Roman" w:cs="Times New Roman"/>
          <w:bCs/>
          <w:color w:val="000000"/>
          <w:sz w:val="24"/>
          <w:szCs w:val="24"/>
          <w:lang w:eastAsia="ru-RU"/>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(экскурсия, обобщение темы).</w:t>
      </w:r>
    </w:p>
    <w:p w:rsidR="00C160A1" w:rsidRPr="00BF5DA7" w:rsidRDefault="00C160A1" w:rsidP="00BF5DA7">
      <w:pPr>
        <w:spacing w:after="0"/>
        <w:ind w:firstLine="708"/>
        <w:jc w:val="both"/>
        <w:rPr>
          <w:rFonts w:ascii="Times New Roman" w:eastAsia="Times New Roman" w:hAnsi="Times New Roman" w:cs="Times New Roman"/>
          <w:sz w:val="24"/>
          <w:szCs w:val="24"/>
          <w:lang w:eastAsia="ru-RU"/>
        </w:rPr>
      </w:pPr>
    </w:p>
    <w:p w:rsidR="00C160A1" w:rsidRPr="00BF5DA7" w:rsidRDefault="00C160A1" w:rsidP="00BF5DA7">
      <w:pPr>
        <w:spacing w:after="0"/>
        <w:ind w:firstLine="454"/>
        <w:jc w:val="center"/>
        <w:rPr>
          <w:rFonts w:ascii="Times New Roman" w:eastAsia="Times New Roman" w:hAnsi="Times New Roman" w:cs="Times New Roman"/>
          <w:b/>
          <w:sz w:val="24"/>
          <w:szCs w:val="24"/>
          <w:lang w:eastAsia="ru-RU"/>
        </w:rPr>
      </w:pPr>
      <w:r w:rsidRPr="00BF5DA7">
        <w:rPr>
          <w:rFonts w:ascii="Times New Roman" w:eastAsia="Times New Roman" w:hAnsi="Times New Roman" w:cs="Times New Roman"/>
          <w:b/>
          <w:sz w:val="24"/>
          <w:szCs w:val="24"/>
          <w:lang w:eastAsia="ru-RU"/>
        </w:rPr>
        <w:t>Изображение, украшение, постройка всегда помогают друг другу (5 ч)</w:t>
      </w:r>
    </w:p>
    <w:p w:rsidR="00C160A1" w:rsidRPr="00BF5DA7" w:rsidRDefault="00C160A1" w:rsidP="00BF5DA7">
      <w:pPr>
        <w:spacing w:after="0"/>
        <w:ind w:firstLine="72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C160A1" w:rsidRPr="00BF5DA7" w:rsidRDefault="00C160A1" w:rsidP="00BF5DA7">
      <w:pPr>
        <w:spacing w:after="0"/>
        <w:ind w:firstLine="72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t xml:space="preserve">Изображение, украшение и постройка — разные стороны работы художника и присутствуют в любом произведении, которое он создает. </w:t>
      </w:r>
    </w:p>
    <w:p w:rsidR="00C160A1" w:rsidRPr="00BF5DA7" w:rsidRDefault="00C160A1" w:rsidP="00BF5DA7">
      <w:pPr>
        <w:spacing w:after="0"/>
        <w:ind w:firstLine="720"/>
        <w:jc w:val="both"/>
        <w:rPr>
          <w:rFonts w:ascii="Times New Roman" w:eastAsia="Times New Roman" w:hAnsi="Times New Roman" w:cs="Times New Roman"/>
          <w:color w:val="000000"/>
          <w:sz w:val="24"/>
          <w:szCs w:val="24"/>
          <w:lang w:eastAsia="ru-RU"/>
        </w:rPr>
      </w:pPr>
      <w:r w:rsidRPr="00BF5DA7">
        <w:rPr>
          <w:rFonts w:ascii="Times New Roman" w:eastAsia="Times New Roman" w:hAnsi="Times New Roman" w:cs="Times New Roman"/>
          <w:color w:val="000000"/>
          <w:sz w:val="24"/>
          <w:szCs w:val="24"/>
          <w:lang w:eastAsia="ru-RU"/>
        </w:rPr>
        <w:t xml:space="preserve">Наблюдение природы и природных объектов. </w:t>
      </w:r>
      <w:r w:rsidRPr="00BF5DA7">
        <w:rPr>
          <w:rFonts w:ascii="Times New Roman" w:eastAsia="Times New Roman" w:hAnsi="Times New Roman" w:cs="Times New Roman"/>
          <w:sz w:val="24"/>
          <w:szCs w:val="24"/>
          <w:lang w:eastAsia="ru-RU"/>
        </w:rPr>
        <w:t xml:space="preserve">Эстетическое восприятие природы. </w:t>
      </w:r>
      <w:r w:rsidRPr="00BF5DA7">
        <w:rPr>
          <w:rFonts w:ascii="Times New Roman" w:eastAsia="Times New Roman" w:hAnsi="Times New Roman" w:cs="Times New Roman"/>
          <w:color w:val="000000"/>
          <w:sz w:val="24"/>
          <w:szCs w:val="24"/>
          <w:lang w:eastAsia="ru-RU"/>
        </w:rPr>
        <w:t xml:space="preserve">Художественно-образное видение окружающего мира. </w:t>
      </w:r>
    </w:p>
    <w:p w:rsidR="00C160A1" w:rsidRPr="00BF5DA7" w:rsidRDefault="00C160A1" w:rsidP="00BF5DA7">
      <w:pPr>
        <w:spacing w:after="0"/>
        <w:ind w:firstLine="708"/>
        <w:jc w:val="both"/>
        <w:rPr>
          <w:rFonts w:ascii="Times New Roman" w:eastAsia="Times New Roman" w:hAnsi="Times New Roman" w:cs="Times New Roman"/>
          <w:color w:val="000000"/>
          <w:sz w:val="24"/>
          <w:szCs w:val="24"/>
          <w:lang w:eastAsia="ru-RU"/>
        </w:rPr>
      </w:pPr>
      <w:r w:rsidRPr="00BF5DA7">
        <w:rPr>
          <w:rFonts w:ascii="Times New Roman" w:eastAsia="Times New Roman" w:hAnsi="Times New Roman" w:cs="Times New Roman"/>
          <w:bCs/>
          <w:sz w:val="24"/>
          <w:szCs w:val="24"/>
          <w:lang w:eastAsia="ru-RU"/>
        </w:rPr>
        <w:t xml:space="preserve">Навыки </w:t>
      </w:r>
      <w:r w:rsidRPr="00BF5DA7">
        <w:rPr>
          <w:rFonts w:ascii="Times New Roman" w:eastAsia="Times New Roman" w:hAnsi="Times New Roman" w:cs="Times New Roman"/>
          <w:color w:val="000000"/>
          <w:sz w:val="24"/>
          <w:szCs w:val="24"/>
          <w:lang w:eastAsia="ru-RU"/>
        </w:rPr>
        <w:t>коллективной творческой деятельности.</w:t>
      </w:r>
    </w:p>
    <w:p w:rsidR="00C160A1" w:rsidRPr="00BF5DA7" w:rsidRDefault="00C160A1" w:rsidP="00BF5DA7">
      <w:pPr>
        <w:spacing w:after="0"/>
        <w:ind w:firstLine="708"/>
        <w:jc w:val="both"/>
        <w:rPr>
          <w:rFonts w:ascii="Times New Roman" w:eastAsia="Times New Roman" w:hAnsi="Times New Roman" w:cs="Times New Roman"/>
          <w:color w:val="000000"/>
          <w:sz w:val="24"/>
          <w:szCs w:val="24"/>
          <w:lang w:eastAsia="ru-RU"/>
        </w:rPr>
      </w:pPr>
    </w:p>
    <w:p w:rsidR="00C160A1" w:rsidRPr="00BF5DA7" w:rsidRDefault="00C160A1" w:rsidP="00BF5DA7">
      <w:pPr>
        <w:numPr>
          <w:ilvl w:val="0"/>
          <w:numId w:val="25"/>
        </w:numPr>
        <w:spacing w:after="0"/>
        <w:jc w:val="both"/>
        <w:rPr>
          <w:rFonts w:ascii="Times New Roman" w:eastAsia="Times New Roman" w:hAnsi="Times New Roman" w:cs="Times New Roman"/>
          <w:sz w:val="24"/>
          <w:szCs w:val="24"/>
          <w:lang w:eastAsia="ru-RU"/>
        </w:rPr>
      </w:pPr>
      <w:r w:rsidRPr="00BF5DA7">
        <w:rPr>
          <w:rFonts w:ascii="Times New Roman" w:eastAsia="Times New Roman" w:hAnsi="Times New Roman" w:cs="Times New Roman"/>
          <w:sz w:val="24"/>
          <w:szCs w:val="24"/>
          <w:lang w:eastAsia="ru-RU"/>
        </w:rPr>
        <w:lastRenderedPageBreak/>
        <w:t>Три Брата-Мастера всегда трудятся вместе. Праздник весны. Сказочная страна.  Времена года (экскурсия) Здравствуй, лето!  Урок любования (обобщение темы).</w:t>
      </w:r>
    </w:p>
    <w:p w:rsidR="00C160A1" w:rsidRPr="00BF5DA7" w:rsidRDefault="00C160A1" w:rsidP="00BF5DA7">
      <w:pPr>
        <w:numPr>
          <w:ilvl w:val="0"/>
          <w:numId w:val="25"/>
        </w:numPr>
        <w:spacing w:after="0"/>
        <w:jc w:val="both"/>
        <w:rPr>
          <w:rFonts w:ascii="Times New Roman" w:eastAsia="Times New Roman" w:hAnsi="Times New Roman" w:cs="Times New Roman"/>
          <w:sz w:val="24"/>
          <w:szCs w:val="24"/>
          <w:lang w:eastAsia="ru-RU"/>
        </w:rPr>
      </w:pP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2 КЛАСС (34ч)</w:t>
      </w:r>
    </w:p>
    <w:p w:rsidR="00C160A1" w:rsidRPr="00BF5DA7" w:rsidRDefault="00C160A1" w:rsidP="00BF5DA7">
      <w:pPr>
        <w:pStyle w:val="a4"/>
        <w:spacing w:line="276" w:lineRule="auto"/>
        <w:jc w:val="center"/>
        <w:rPr>
          <w:rFonts w:ascii="Times New Roman" w:hAnsi="Times New Roman"/>
          <w:b/>
          <w:bCs/>
          <w:sz w:val="24"/>
          <w:szCs w:val="24"/>
        </w:rPr>
      </w:pPr>
      <w:r w:rsidRPr="00BF5DA7">
        <w:rPr>
          <w:rFonts w:ascii="Times New Roman" w:hAnsi="Times New Roman"/>
          <w:b/>
          <w:bCs/>
          <w:sz w:val="24"/>
          <w:szCs w:val="24"/>
        </w:rPr>
        <w:t>Искусство и ты</w:t>
      </w:r>
    </w:p>
    <w:p w:rsidR="00C160A1" w:rsidRPr="00BF5DA7" w:rsidRDefault="00C160A1" w:rsidP="00BF5DA7">
      <w:pPr>
        <w:pStyle w:val="a4"/>
        <w:spacing w:line="276" w:lineRule="auto"/>
        <w:jc w:val="center"/>
        <w:rPr>
          <w:rFonts w:ascii="Times New Roman" w:hAnsi="Times New Roman"/>
          <w:bCs/>
          <w:sz w:val="24"/>
          <w:szCs w:val="24"/>
        </w:rPr>
      </w:pPr>
    </w:p>
    <w:p w:rsidR="00C160A1" w:rsidRPr="00BF5DA7" w:rsidRDefault="00C160A1" w:rsidP="00BF5DA7">
      <w:pPr>
        <w:pStyle w:val="a4"/>
        <w:spacing w:line="276" w:lineRule="auto"/>
        <w:jc w:val="center"/>
        <w:rPr>
          <w:rFonts w:ascii="Times New Roman" w:hAnsi="Times New Roman"/>
          <w:b/>
          <w:bCs/>
          <w:sz w:val="24"/>
          <w:szCs w:val="24"/>
        </w:rPr>
      </w:pPr>
      <w:r w:rsidRPr="00BF5DA7">
        <w:rPr>
          <w:rFonts w:ascii="Times New Roman" w:hAnsi="Times New Roman"/>
          <w:b/>
          <w:bCs/>
          <w:sz w:val="24"/>
          <w:szCs w:val="24"/>
        </w:rPr>
        <w:t>Как и чем работает художник? (8)</w:t>
      </w:r>
    </w:p>
    <w:p w:rsidR="00C160A1" w:rsidRPr="00BF5DA7" w:rsidRDefault="00C160A1" w:rsidP="00BF5DA7">
      <w:pPr>
        <w:pStyle w:val="a4"/>
        <w:spacing w:line="276" w:lineRule="auto"/>
        <w:jc w:val="both"/>
        <w:rPr>
          <w:rFonts w:ascii="Times New Roman" w:hAnsi="Times New Roman"/>
          <w:bCs/>
          <w:sz w:val="24"/>
          <w:szCs w:val="24"/>
        </w:rPr>
      </w:pPr>
      <w:r w:rsidRPr="00BF5DA7">
        <w:rPr>
          <w:rFonts w:ascii="Times New Roman" w:hAnsi="Times New Roman"/>
          <w:bCs/>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C160A1" w:rsidRPr="00BF5DA7" w:rsidRDefault="00C160A1" w:rsidP="00BF5DA7">
      <w:pPr>
        <w:pStyle w:val="a4"/>
        <w:spacing w:line="276" w:lineRule="auto"/>
        <w:jc w:val="center"/>
        <w:rPr>
          <w:rFonts w:ascii="Times New Roman" w:hAnsi="Times New Roman"/>
          <w:b/>
          <w:bCs/>
          <w:sz w:val="24"/>
          <w:szCs w:val="24"/>
        </w:rPr>
      </w:pPr>
      <w:r w:rsidRPr="00BF5DA7">
        <w:rPr>
          <w:rFonts w:ascii="Times New Roman" w:hAnsi="Times New Roman"/>
          <w:b/>
          <w:bCs/>
          <w:sz w:val="24"/>
          <w:szCs w:val="24"/>
        </w:rPr>
        <w:t>Реальность и фантазия (7)</w:t>
      </w:r>
    </w:p>
    <w:p w:rsidR="00C160A1" w:rsidRPr="00BF5DA7" w:rsidRDefault="00C160A1" w:rsidP="00BF5DA7">
      <w:pPr>
        <w:autoSpaceDE w:val="0"/>
        <w:autoSpaceDN w:val="0"/>
        <w:adjustRightInd w:val="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p w:rsidR="00C160A1" w:rsidRPr="00BF5DA7" w:rsidRDefault="00C160A1" w:rsidP="00BF5DA7">
      <w:pPr>
        <w:pStyle w:val="a4"/>
        <w:spacing w:line="276" w:lineRule="auto"/>
        <w:jc w:val="center"/>
        <w:rPr>
          <w:rFonts w:ascii="Times New Roman" w:hAnsi="Times New Roman"/>
          <w:b/>
          <w:bCs/>
          <w:sz w:val="24"/>
          <w:szCs w:val="24"/>
        </w:rPr>
      </w:pPr>
      <w:r w:rsidRPr="00BF5DA7">
        <w:rPr>
          <w:rFonts w:ascii="Times New Roman" w:hAnsi="Times New Roman"/>
          <w:b/>
          <w:bCs/>
          <w:sz w:val="24"/>
          <w:szCs w:val="24"/>
        </w:rPr>
        <w:t>О чем говорит искусство (11)</w:t>
      </w:r>
    </w:p>
    <w:p w:rsidR="00C160A1" w:rsidRPr="00BF5DA7" w:rsidRDefault="00C160A1" w:rsidP="00BF5DA7">
      <w:pPr>
        <w:autoSpaceDE w:val="0"/>
        <w:autoSpaceDN w:val="0"/>
        <w:adjustRightInd w:val="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rsidR="00C160A1" w:rsidRPr="00BF5DA7" w:rsidRDefault="00C160A1" w:rsidP="00BF5DA7">
      <w:pPr>
        <w:autoSpaceDE w:val="0"/>
        <w:autoSpaceDN w:val="0"/>
        <w:adjustRightInd w:val="0"/>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Как говорит искусства (8)</w:t>
      </w:r>
    </w:p>
    <w:p w:rsidR="00C160A1" w:rsidRPr="00BF5DA7" w:rsidRDefault="00C160A1" w:rsidP="00BF5DA7">
      <w:pPr>
        <w:autoSpaceDE w:val="0"/>
        <w:autoSpaceDN w:val="0"/>
        <w:adjustRightInd w:val="0"/>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p w:rsidR="00C160A1" w:rsidRPr="00BF5DA7" w:rsidRDefault="00C160A1" w:rsidP="00BF5DA7">
      <w:pPr>
        <w:autoSpaceDE w:val="0"/>
        <w:autoSpaceDN w:val="0"/>
        <w:adjustRightInd w:val="0"/>
        <w:jc w:val="both"/>
        <w:rPr>
          <w:rFonts w:ascii="Times New Roman" w:eastAsia="Calibri" w:hAnsi="Times New Roman" w:cs="Times New Roman"/>
          <w:sz w:val="24"/>
          <w:szCs w:val="24"/>
        </w:rPr>
      </w:pP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3 КЛАСС (34 ч)</w:t>
      </w: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Искусство вокруг нас</w:t>
      </w:r>
    </w:p>
    <w:p w:rsidR="00C160A1" w:rsidRPr="00BF5DA7" w:rsidRDefault="00C160A1" w:rsidP="00BF5DA7">
      <w:pPr>
        <w:pStyle w:val="a4"/>
        <w:spacing w:line="276" w:lineRule="auto"/>
        <w:jc w:val="center"/>
        <w:rPr>
          <w:rFonts w:ascii="Times New Roman" w:hAnsi="Times New Roman"/>
          <w:sz w:val="24"/>
          <w:szCs w:val="24"/>
        </w:rPr>
      </w:pP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Искусство в твоем доме (8)</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 xml:space="preserve">В каждой вещи, в каждом предмете, которые наполняют наш дом, заложен труд художника. В чем стоит эта работа художника? </w:t>
      </w:r>
      <w:proofErr w:type="gramStart"/>
      <w:r w:rsidRPr="00BF5DA7">
        <w:rPr>
          <w:rFonts w:ascii="Times New Roman" w:eastAsia="Calibri" w:hAnsi="Times New Roman" w:cs="Times New Roman"/>
          <w:sz w:val="24"/>
          <w:szCs w:val="24"/>
        </w:rPr>
        <w:t>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w:t>
      </w:r>
      <w:proofErr w:type="gramEnd"/>
      <w:r w:rsidRPr="00BF5DA7">
        <w:rPr>
          <w:rFonts w:ascii="Times New Roman" w:eastAsia="Calibri" w:hAnsi="Times New Roman" w:cs="Times New Roman"/>
          <w:sz w:val="24"/>
          <w:szCs w:val="24"/>
        </w:rPr>
        <w:t xml:space="preserve"> Как вы 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Искусство на улицах твоего города (7)</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Деятельность художника на улице города (или села). Знакомство с искусством начинается с родного по</w:t>
      </w:r>
      <w:r w:rsidRPr="00BF5DA7">
        <w:rPr>
          <w:rFonts w:ascii="Times New Roman" w:eastAsia="Calibri" w:hAnsi="Times New Roman" w:cs="Times New Roman"/>
          <w:sz w:val="24"/>
          <w:szCs w:val="24"/>
        </w:rPr>
        <w:softHyphen/>
        <w:t>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w:t>
      </w:r>
      <w:r w:rsidRPr="00BF5DA7">
        <w:rPr>
          <w:rFonts w:ascii="Times New Roman" w:eastAsia="Calibri" w:hAnsi="Times New Roman" w:cs="Times New Roman"/>
          <w:sz w:val="24"/>
          <w:szCs w:val="24"/>
        </w:rPr>
        <w:softHyphen/>
        <w:t>дании облика города (села), в украшении улиц, скверов, площадей. Красота старинной архитектуры — па</w:t>
      </w:r>
      <w:r w:rsidRPr="00BF5DA7">
        <w:rPr>
          <w:rFonts w:ascii="Times New Roman" w:eastAsia="Calibri" w:hAnsi="Times New Roman" w:cs="Times New Roman"/>
          <w:sz w:val="24"/>
          <w:szCs w:val="24"/>
        </w:rPr>
        <w:softHyphen/>
        <w:t>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Художник и зрелище (11)</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w:t>
      </w:r>
      <w:r w:rsidRPr="00BF5DA7">
        <w:rPr>
          <w:rFonts w:ascii="Times New Roman" w:eastAsia="Calibri" w:hAnsi="Times New Roman" w:cs="Times New Roman"/>
          <w:sz w:val="24"/>
          <w:szCs w:val="24"/>
        </w:rPr>
        <w:softHyphen/>
        <w:t>ставная часть зрелища. Деятельность художника в театре в зависимости от вида зрелища или особенностей работы (плакат, де</w:t>
      </w:r>
      <w:r w:rsidRPr="00BF5DA7">
        <w:rPr>
          <w:rFonts w:ascii="Times New Roman" w:eastAsia="Calibri" w:hAnsi="Times New Roman" w:cs="Times New Roman"/>
          <w:sz w:val="24"/>
          <w:szCs w:val="24"/>
        </w:rPr>
        <w:softHyphen/>
        <w:t>корация, занавес). Взаимодействие в работе театрального художника разных видов деятельности: конструк</w:t>
      </w:r>
      <w:r w:rsidRPr="00BF5DA7">
        <w:rPr>
          <w:rFonts w:ascii="Times New Roman" w:eastAsia="Calibri" w:hAnsi="Times New Roman" w:cs="Times New Roman"/>
          <w:sz w:val="24"/>
          <w:szCs w:val="24"/>
        </w:rPr>
        <w:softHyphen/>
        <w:t>тивной (постройка), декоративной (украшение), изобразительной (изображение). Создание театрализованного представления или спектакля с использованием творческих работ детей.</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Художник и музей (8)</w:t>
      </w:r>
    </w:p>
    <w:p w:rsidR="00C160A1" w:rsidRPr="00BF5DA7" w:rsidRDefault="00C160A1" w:rsidP="00BF5DA7">
      <w:pPr>
        <w:jc w:val="both"/>
        <w:rPr>
          <w:rFonts w:ascii="Times New Roman" w:eastAsia="Calibri" w:hAnsi="Times New Roman" w:cs="Times New Roman"/>
          <w:b/>
          <w:sz w:val="24"/>
          <w:szCs w:val="24"/>
        </w:rPr>
      </w:pPr>
      <w:r w:rsidRPr="00BF5DA7">
        <w:rPr>
          <w:rFonts w:ascii="Times New Roman" w:eastAsia="Calibri" w:hAnsi="Times New Roman" w:cs="Times New Roman"/>
          <w:sz w:val="24"/>
          <w:szCs w:val="24"/>
        </w:rPr>
        <w:t>Художник работает в доме, на улице, на празднике, в театре. Это все прикладные виды работы худож</w:t>
      </w:r>
      <w:r w:rsidRPr="00BF5DA7">
        <w:rPr>
          <w:rFonts w:ascii="Times New Roman" w:eastAsia="Calibri" w:hAnsi="Times New Roman" w:cs="Times New Roman"/>
          <w:sz w:val="24"/>
          <w:szCs w:val="24"/>
        </w:rPr>
        <w:softHyphen/>
        <w:t xml:space="preserve">ника. А еще художник создает произведения, в которых, изображая мир, он размышляет о нем и выражает свое отношение и переживание явлений действительности. </w:t>
      </w:r>
      <w:r w:rsidRPr="00BF5DA7">
        <w:rPr>
          <w:rFonts w:ascii="Times New Roman" w:eastAsia="Calibri" w:hAnsi="Times New Roman" w:cs="Times New Roman"/>
          <w:sz w:val="24"/>
          <w:szCs w:val="24"/>
        </w:rPr>
        <w:lastRenderedPageBreak/>
        <w:t>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4 КЛАСС (34 ч)</w:t>
      </w:r>
    </w:p>
    <w:p w:rsidR="00C160A1" w:rsidRPr="00BF5DA7" w:rsidRDefault="00C160A1" w:rsidP="00BF5DA7">
      <w:pPr>
        <w:pStyle w:val="a4"/>
        <w:spacing w:line="276" w:lineRule="auto"/>
        <w:jc w:val="center"/>
        <w:rPr>
          <w:rFonts w:ascii="Times New Roman" w:hAnsi="Times New Roman"/>
          <w:sz w:val="24"/>
          <w:szCs w:val="24"/>
        </w:rPr>
      </w:pP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Каждый Народ - Художник (Изображение, Украшение, Постройка в творчестве Народов</w:t>
      </w:r>
      <w:proofErr w:type="gramStart"/>
      <w:r w:rsidRPr="00BF5DA7">
        <w:rPr>
          <w:rFonts w:ascii="Times New Roman" w:hAnsi="Times New Roman"/>
          <w:b/>
          <w:sz w:val="24"/>
          <w:szCs w:val="24"/>
        </w:rPr>
        <w:t xml:space="preserve"> В</w:t>
      </w:r>
      <w:proofErr w:type="gramEnd"/>
      <w:r w:rsidRPr="00BF5DA7">
        <w:rPr>
          <w:rFonts w:ascii="Times New Roman" w:hAnsi="Times New Roman"/>
          <w:b/>
          <w:sz w:val="24"/>
          <w:szCs w:val="24"/>
        </w:rPr>
        <w:t>сей Земли)</w:t>
      </w:r>
    </w:p>
    <w:p w:rsidR="00C160A1" w:rsidRPr="00BF5DA7" w:rsidRDefault="00C160A1" w:rsidP="00BF5DA7">
      <w:pPr>
        <w:pStyle w:val="a4"/>
        <w:spacing w:line="276" w:lineRule="auto"/>
        <w:jc w:val="center"/>
        <w:rPr>
          <w:rFonts w:ascii="Times New Roman" w:hAnsi="Times New Roman"/>
          <w:b/>
          <w:sz w:val="24"/>
          <w:szCs w:val="24"/>
        </w:rPr>
      </w:pPr>
      <w:r w:rsidRPr="00BF5DA7">
        <w:rPr>
          <w:rFonts w:ascii="Times New Roman" w:hAnsi="Times New Roman"/>
          <w:b/>
          <w:sz w:val="24"/>
          <w:szCs w:val="24"/>
        </w:rPr>
        <w:t>Истоки родного искусства (8)</w:t>
      </w:r>
    </w:p>
    <w:p w:rsidR="00C160A1" w:rsidRPr="00BF5DA7" w:rsidRDefault="00C160A1" w:rsidP="00BF5DA7">
      <w:pPr>
        <w:pStyle w:val="a4"/>
        <w:spacing w:line="276" w:lineRule="auto"/>
        <w:jc w:val="center"/>
        <w:rPr>
          <w:rFonts w:ascii="Times New Roman" w:hAnsi="Times New Roman"/>
          <w:b/>
          <w:sz w:val="24"/>
          <w:szCs w:val="24"/>
        </w:rPr>
      </w:pP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BF5DA7">
        <w:rPr>
          <w:rFonts w:ascii="Times New Roman" w:eastAsia="Calibri" w:hAnsi="Times New Roman" w:cs="Times New Roman"/>
          <w:sz w:val="24"/>
          <w:szCs w:val="24"/>
        </w:rPr>
        <w:softHyphen/>
        <w:t>века. Роль природных условий в характере традиционной культуры народа. Гармония жилья с природой. При</w:t>
      </w:r>
      <w:r w:rsidRPr="00BF5DA7">
        <w:rPr>
          <w:rFonts w:ascii="Times New Roman" w:eastAsia="Calibri" w:hAnsi="Times New Roman" w:cs="Times New Roman"/>
          <w:sz w:val="24"/>
          <w:szCs w:val="24"/>
        </w:rPr>
        <w:softHyphen/>
        <w:t>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Древние города нашей земли (7)</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Красота и неповторимость архитектурных ансамблей Древней Руси. Конструктивные особенности русско</w:t>
      </w:r>
      <w:r w:rsidRPr="00BF5DA7">
        <w:rPr>
          <w:rFonts w:ascii="Times New Roman" w:eastAsia="Calibri" w:hAnsi="Times New Roman" w:cs="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w:t>
      </w:r>
      <w:r w:rsidRPr="00BF5DA7">
        <w:rPr>
          <w:rFonts w:ascii="Times New Roman" w:eastAsia="Calibri" w:hAnsi="Times New Roman" w:cs="Times New Roman"/>
          <w:sz w:val="24"/>
          <w:szCs w:val="24"/>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w:t>
      </w:r>
      <w:r w:rsidRPr="00BF5DA7">
        <w:rPr>
          <w:rFonts w:ascii="Times New Roman" w:eastAsia="Calibri" w:hAnsi="Times New Roman" w:cs="Times New Roman"/>
          <w:sz w:val="24"/>
          <w:szCs w:val="24"/>
        </w:rPr>
        <w:softHyphen/>
        <w:t>нии образа.</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Каждый народ – художник (11)</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BF5DA7">
        <w:rPr>
          <w:rFonts w:ascii="Times New Roman" w:eastAsia="Calibri" w:hAnsi="Times New Roman" w:cs="Times New Roman"/>
          <w:sz w:val="24"/>
          <w:szCs w:val="24"/>
        </w:rPr>
        <w:softHyphen/>
        <w:t>строек и предметов традиционного быта. Выражение в предметном мире, костюме, укладе жизни представлений о красоте и устройстве мира. Ху</w:t>
      </w:r>
      <w:r w:rsidRPr="00BF5DA7">
        <w:rPr>
          <w:rFonts w:ascii="Times New Roman" w:eastAsia="Calibri" w:hAnsi="Times New Roman" w:cs="Times New Roman"/>
          <w:sz w:val="24"/>
          <w:szCs w:val="24"/>
        </w:rPr>
        <w:softHyphen/>
        <w:t>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lastRenderedPageBreak/>
        <w:t>Искусство объединяет народы (8)</w:t>
      </w:r>
    </w:p>
    <w:p w:rsidR="00C160A1" w:rsidRPr="00BF5DA7" w:rsidRDefault="00C160A1" w:rsidP="00BF5DA7">
      <w:pPr>
        <w:jc w:val="both"/>
        <w:rPr>
          <w:rFonts w:ascii="Times New Roman" w:eastAsia="Calibri" w:hAnsi="Times New Roman" w:cs="Times New Roman"/>
          <w:sz w:val="24"/>
          <w:szCs w:val="24"/>
        </w:rPr>
      </w:pPr>
      <w:r w:rsidRPr="00BF5DA7">
        <w:rPr>
          <w:rFonts w:ascii="Times New Roman" w:eastAsia="Calibri" w:hAnsi="Times New Roman" w:cs="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BF5DA7">
        <w:rPr>
          <w:rFonts w:ascii="Times New Roman" w:eastAsia="Calibri" w:hAnsi="Times New Roman" w:cs="Times New Roman"/>
          <w:sz w:val="24"/>
          <w:szCs w:val="24"/>
        </w:rPr>
        <w:softHyphen/>
        <w:t>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w:t>
      </w:r>
      <w:r w:rsidRPr="00BF5DA7">
        <w:rPr>
          <w:rFonts w:ascii="Times New Roman" w:eastAsia="Calibri" w:hAnsi="Times New Roman" w:cs="Times New Roman"/>
          <w:sz w:val="24"/>
          <w:szCs w:val="24"/>
        </w:rPr>
        <w:softHyphen/>
        <w:t>ва — творчество зрителя, влияющее на его внутренний мир и представления о жизни.</w:t>
      </w:r>
    </w:p>
    <w:p w:rsidR="00721ADC" w:rsidRPr="00BF5DA7" w:rsidRDefault="00721ADC" w:rsidP="00BF5DA7">
      <w:pPr>
        <w:spacing w:after="0"/>
        <w:rPr>
          <w:rFonts w:ascii="Times New Roman" w:eastAsia="Times New Roman" w:hAnsi="Times New Roman" w:cs="Times New Roman"/>
          <w:sz w:val="24"/>
          <w:szCs w:val="24"/>
        </w:rPr>
      </w:pPr>
    </w:p>
    <w:p w:rsidR="00721ADC" w:rsidRPr="00BF5DA7" w:rsidRDefault="00721ADC" w:rsidP="00BF5DA7">
      <w:pPr>
        <w:jc w:val="center"/>
        <w:rPr>
          <w:rFonts w:ascii="Times New Roman" w:hAnsi="Times New Roman" w:cs="Times New Roman"/>
          <w:b/>
          <w:sz w:val="24"/>
          <w:szCs w:val="24"/>
        </w:rPr>
      </w:pPr>
      <w:r w:rsidRPr="00BF5DA7">
        <w:rPr>
          <w:rFonts w:ascii="Times New Roman" w:hAnsi="Times New Roman" w:cs="Times New Roman"/>
          <w:b/>
          <w:sz w:val="24"/>
          <w:szCs w:val="24"/>
        </w:rPr>
        <w:t xml:space="preserve">Тематическое планирование(1 </w:t>
      </w:r>
      <w:proofErr w:type="spellStart"/>
      <w:r w:rsidRPr="00BF5DA7">
        <w:rPr>
          <w:rFonts w:ascii="Times New Roman" w:hAnsi="Times New Roman" w:cs="Times New Roman"/>
          <w:b/>
          <w:sz w:val="24"/>
          <w:szCs w:val="24"/>
        </w:rPr>
        <w:t>кл</w:t>
      </w:r>
      <w:proofErr w:type="spellEnd"/>
      <w:r w:rsidRPr="00BF5DA7">
        <w:rPr>
          <w:rFonts w:ascii="Times New Roman" w:hAnsi="Times New Roman" w:cs="Times New Roman"/>
          <w:b/>
          <w:sz w:val="24"/>
          <w:szCs w:val="24"/>
        </w:rPr>
        <w:t>.)</w:t>
      </w:r>
    </w:p>
    <w:tbl>
      <w:tblPr>
        <w:tblW w:w="14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049"/>
        <w:gridCol w:w="1559"/>
        <w:gridCol w:w="236"/>
      </w:tblGrid>
      <w:tr w:rsidR="00C160A1" w:rsidRPr="00BF5DA7" w:rsidTr="00C160A1">
        <w:trPr>
          <w:gridAfter w:val="1"/>
          <w:wAfter w:w="236" w:type="dxa"/>
          <w:trHeight w:val="570"/>
        </w:trPr>
        <w:tc>
          <w:tcPr>
            <w:tcW w:w="993" w:type="dxa"/>
            <w:vMerge w:val="restart"/>
          </w:tcPr>
          <w:p w:rsidR="00C160A1" w:rsidRPr="00BF5DA7" w:rsidRDefault="00C160A1" w:rsidP="00BF5DA7">
            <w:pPr>
              <w:jc w:val="center"/>
              <w:rPr>
                <w:rFonts w:ascii="Times New Roman" w:hAnsi="Times New Roman" w:cs="Times New Roman"/>
                <w:b/>
                <w:sz w:val="24"/>
                <w:szCs w:val="24"/>
              </w:rPr>
            </w:pPr>
            <w:r w:rsidRPr="00BF5DA7">
              <w:rPr>
                <w:rFonts w:ascii="Times New Roman" w:hAnsi="Times New Roman" w:cs="Times New Roman"/>
                <w:b/>
                <w:sz w:val="24"/>
                <w:szCs w:val="24"/>
              </w:rPr>
              <w:t>№</w:t>
            </w:r>
          </w:p>
          <w:p w:rsidR="00C160A1" w:rsidRPr="00BF5DA7" w:rsidRDefault="00C160A1" w:rsidP="00BF5DA7">
            <w:pPr>
              <w:jc w:val="center"/>
              <w:rPr>
                <w:rFonts w:ascii="Times New Roman" w:hAnsi="Times New Roman" w:cs="Times New Roman"/>
                <w:b/>
                <w:sz w:val="24"/>
                <w:szCs w:val="24"/>
              </w:rPr>
            </w:pPr>
            <w:proofErr w:type="gramStart"/>
            <w:r w:rsidRPr="00BF5DA7">
              <w:rPr>
                <w:rFonts w:ascii="Times New Roman" w:hAnsi="Times New Roman" w:cs="Times New Roman"/>
                <w:b/>
                <w:sz w:val="24"/>
                <w:szCs w:val="24"/>
              </w:rPr>
              <w:t>п</w:t>
            </w:r>
            <w:proofErr w:type="gramEnd"/>
            <w:r w:rsidRPr="00BF5DA7">
              <w:rPr>
                <w:rFonts w:ascii="Times New Roman" w:hAnsi="Times New Roman" w:cs="Times New Roman"/>
                <w:b/>
                <w:sz w:val="24"/>
                <w:szCs w:val="24"/>
                <w:lang w:val="en-US"/>
              </w:rPr>
              <w:t>/</w:t>
            </w:r>
            <w:r w:rsidRPr="00BF5DA7">
              <w:rPr>
                <w:rFonts w:ascii="Times New Roman" w:hAnsi="Times New Roman" w:cs="Times New Roman"/>
                <w:b/>
                <w:sz w:val="24"/>
                <w:szCs w:val="24"/>
              </w:rPr>
              <w:t>п</w:t>
            </w:r>
          </w:p>
        </w:tc>
        <w:tc>
          <w:tcPr>
            <w:tcW w:w="12049" w:type="dxa"/>
            <w:vMerge w:val="restart"/>
          </w:tcPr>
          <w:p w:rsidR="00C160A1" w:rsidRPr="00BF5DA7" w:rsidRDefault="00C160A1" w:rsidP="00BF5DA7">
            <w:pPr>
              <w:jc w:val="center"/>
              <w:rPr>
                <w:rFonts w:ascii="Times New Roman" w:hAnsi="Times New Roman" w:cs="Times New Roman"/>
                <w:b/>
                <w:sz w:val="24"/>
                <w:szCs w:val="24"/>
              </w:rPr>
            </w:pPr>
            <w:r w:rsidRPr="00BF5DA7">
              <w:rPr>
                <w:rFonts w:ascii="Times New Roman" w:hAnsi="Times New Roman" w:cs="Times New Roman"/>
                <w:sz w:val="24"/>
                <w:szCs w:val="24"/>
              </w:rPr>
              <w:t>Название раздела/темы</w:t>
            </w:r>
            <w:r w:rsidRPr="00BF5DA7">
              <w:rPr>
                <w:rFonts w:ascii="Times New Roman" w:hAnsi="Times New Roman" w:cs="Times New Roman"/>
                <w:b/>
                <w:sz w:val="24"/>
                <w:szCs w:val="24"/>
              </w:rPr>
              <w:t xml:space="preserve"> </w:t>
            </w:r>
          </w:p>
        </w:tc>
        <w:tc>
          <w:tcPr>
            <w:tcW w:w="1559" w:type="dxa"/>
            <w:vMerge w:val="restart"/>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Кол-во</w:t>
            </w:r>
          </w:p>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час</w:t>
            </w:r>
          </w:p>
        </w:tc>
      </w:tr>
      <w:tr w:rsidR="00C160A1" w:rsidRPr="00BF5DA7" w:rsidTr="00C160A1">
        <w:trPr>
          <w:gridAfter w:val="1"/>
          <w:wAfter w:w="236" w:type="dxa"/>
          <w:trHeight w:val="570"/>
        </w:trPr>
        <w:tc>
          <w:tcPr>
            <w:tcW w:w="993" w:type="dxa"/>
            <w:vMerge/>
          </w:tcPr>
          <w:p w:rsidR="00C160A1" w:rsidRPr="00BF5DA7" w:rsidRDefault="00C160A1" w:rsidP="00BF5DA7">
            <w:pPr>
              <w:jc w:val="center"/>
              <w:rPr>
                <w:rFonts w:ascii="Times New Roman" w:hAnsi="Times New Roman" w:cs="Times New Roman"/>
                <w:b/>
                <w:sz w:val="24"/>
                <w:szCs w:val="24"/>
              </w:rPr>
            </w:pPr>
          </w:p>
        </w:tc>
        <w:tc>
          <w:tcPr>
            <w:tcW w:w="12049" w:type="dxa"/>
            <w:vMerge/>
          </w:tcPr>
          <w:p w:rsidR="00C160A1" w:rsidRPr="00BF5DA7" w:rsidRDefault="00C160A1" w:rsidP="00BF5DA7">
            <w:pPr>
              <w:jc w:val="center"/>
              <w:rPr>
                <w:rFonts w:ascii="Times New Roman" w:hAnsi="Times New Roman" w:cs="Times New Roman"/>
                <w:b/>
                <w:sz w:val="24"/>
                <w:szCs w:val="24"/>
              </w:rPr>
            </w:pPr>
          </w:p>
        </w:tc>
        <w:tc>
          <w:tcPr>
            <w:tcW w:w="1559" w:type="dxa"/>
            <w:vMerge/>
          </w:tcPr>
          <w:p w:rsidR="00C160A1" w:rsidRPr="00BF5DA7" w:rsidRDefault="00C160A1" w:rsidP="00BF5DA7">
            <w:pPr>
              <w:jc w:val="center"/>
              <w:rPr>
                <w:rFonts w:ascii="Times New Roman" w:hAnsi="Times New Roman" w:cs="Times New Roman"/>
                <w:sz w:val="24"/>
                <w:szCs w:val="24"/>
              </w:rPr>
            </w:pPr>
          </w:p>
        </w:tc>
      </w:tr>
      <w:tr w:rsidR="00C160A1" w:rsidRPr="00BF5DA7" w:rsidTr="00C160A1">
        <w:trPr>
          <w:gridAfter w:val="1"/>
          <w:wAfter w:w="236" w:type="dxa"/>
          <w:trHeight w:val="316"/>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c>
          <w:tcPr>
            <w:tcW w:w="12049" w:type="dxa"/>
          </w:tcPr>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 xml:space="preserve">Знакомство с Мастером Изображения </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Height w:val="316"/>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Изображение всюду вокруг нас.</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3</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Мастер  Изображения  учит  видеть.</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4</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Изображать  можно  пятном.</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5</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Изображать  можно  в объеме.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6</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Изображать  можно  линией.</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7</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Разноцветные  краски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8</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Изображать  можно  и  то,  что  невидимо  (настроение).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9</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Художники  и  зрители  (обобщение  по  теме)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lastRenderedPageBreak/>
              <w:t>10</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Мир  полон  украшений</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11</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Красоту  надо  уметь  замечать. Узоры  на крыльях  бабочек.</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12</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Красивые  рыбы.</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13</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Украшения  птиц.</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14</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Красота  узоров (орнаментов),  созданных  человеком.</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15</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Узоры,  которые  создали  люди.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16</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Как  украшает  себя  человек.</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17</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Мастер  Украшения  помогает  сделать  праздник (обобщение  темы).</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18</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Постройки  в  нашей  жизни.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19</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Дома  бывают  разными.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20</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Домики,  которые  построила  природа.</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21</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Дом  снаружи  и  внутри.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22</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Строим  город.</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23</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Все  имеет  свое  строение.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24</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Строим  вещи.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rPr>
          <w:gridAfter w:val="1"/>
          <w:wAfter w:w="236" w:type="dxa"/>
        </w:trPr>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25</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Город,  в  котором  мы  живем (обобщение  темы).</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26</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Три  Брата – Мастера  всегда  трудятся  вместе.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c>
          <w:tcPr>
            <w:tcW w:w="236" w:type="dxa"/>
            <w:vMerge w:val="restart"/>
            <w:tcBorders>
              <w:top w:val="nil"/>
            </w:tcBorders>
          </w:tcPr>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p w:rsidR="00C160A1" w:rsidRPr="00BF5DA7" w:rsidRDefault="00C160A1" w:rsidP="00BF5DA7">
            <w:pPr>
              <w:rPr>
                <w:rFonts w:ascii="Times New Roman" w:hAnsi="Times New Roman" w:cs="Times New Roman"/>
                <w:sz w:val="24"/>
                <w:szCs w:val="24"/>
              </w:rPr>
            </w:pP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lastRenderedPageBreak/>
              <w:t>27</w:t>
            </w:r>
          </w:p>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28</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«Сказочная  страна».  Создание  панно.</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w:t>
            </w:r>
          </w:p>
        </w:tc>
        <w:tc>
          <w:tcPr>
            <w:tcW w:w="236" w:type="dxa"/>
            <w:vMerge/>
            <w:tcBorders>
              <w:top w:val="nil"/>
            </w:tcBorders>
          </w:tcPr>
          <w:p w:rsidR="00C160A1" w:rsidRPr="00BF5DA7" w:rsidRDefault="00C160A1" w:rsidP="00BF5DA7">
            <w:pPr>
              <w:rPr>
                <w:rFonts w:ascii="Times New Roman" w:hAnsi="Times New Roman" w:cs="Times New Roman"/>
                <w:sz w:val="24"/>
                <w:szCs w:val="24"/>
              </w:rPr>
            </w:pP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lastRenderedPageBreak/>
              <w:t>29</w:t>
            </w:r>
          </w:p>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30</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«Праздник  весны».  Конструирование  из  бумаги.</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2</w:t>
            </w:r>
          </w:p>
        </w:tc>
        <w:tc>
          <w:tcPr>
            <w:tcW w:w="236" w:type="dxa"/>
            <w:vMerge/>
            <w:tcBorders>
              <w:top w:val="nil"/>
            </w:tcBorders>
          </w:tcPr>
          <w:p w:rsidR="00C160A1" w:rsidRPr="00BF5DA7" w:rsidRDefault="00C160A1" w:rsidP="00BF5DA7">
            <w:pPr>
              <w:rPr>
                <w:rFonts w:ascii="Times New Roman" w:hAnsi="Times New Roman" w:cs="Times New Roman"/>
                <w:sz w:val="24"/>
                <w:szCs w:val="24"/>
              </w:rPr>
            </w:pP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31</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Урок  любования.  Уметь  видеть.</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c>
          <w:tcPr>
            <w:tcW w:w="236" w:type="dxa"/>
            <w:vMerge/>
            <w:tcBorders>
              <w:top w:val="nil"/>
            </w:tcBorders>
          </w:tcPr>
          <w:p w:rsidR="00C160A1" w:rsidRPr="00BF5DA7" w:rsidRDefault="00C160A1" w:rsidP="00BF5DA7">
            <w:pPr>
              <w:rPr>
                <w:rFonts w:ascii="Times New Roman" w:hAnsi="Times New Roman" w:cs="Times New Roman"/>
                <w:sz w:val="24"/>
                <w:szCs w:val="24"/>
              </w:rPr>
            </w:pP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32</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Здравствуй,  лето!</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c>
          <w:tcPr>
            <w:tcW w:w="236" w:type="dxa"/>
            <w:vMerge/>
            <w:tcBorders>
              <w:top w:val="nil"/>
            </w:tcBorders>
          </w:tcPr>
          <w:p w:rsidR="00C160A1" w:rsidRPr="00BF5DA7" w:rsidRDefault="00C160A1" w:rsidP="00BF5DA7">
            <w:pPr>
              <w:rPr>
                <w:rFonts w:ascii="Times New Roman" w:hAnsi="Times New Roman" w:cs="Times New Roman"/>
                <w:sz w:val="24"/>
                <w:szCs w:val="24"/>
              </w:rPr>
            </w:pPr>
          </w:p>
        </w:tc>
      </w:tr>
      <w:tr w:rsidR="00C160A1" w:rsidRPr="00BF5DA7" w:rsidTr="00C160A1">
        <w:tc>
          <w:tcPr>
            <w:tcW w:w="993"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33</w:t>
            </w:r>
          </w:p>
        </w:tc>
        <w:tc>
          <w:tcPr>
            <w:tcW w:w="12049" w:type="dxa"/>
          </w:tcPr>
          <w:p w:rsidR="00C160A1" w:rsidRPr="00BF5DA7" w:rsidRDefault="00C160A1" w:rsidP="00BF5DA7">
            <w:pPr>
              <w:rPr>
                <w:rFonts w:ascii="Times New Roman" w:hAnsi="Times New Roman" w:cs="Times New Roman"/>
                <w:sz w:val="24"/>
                <w:szCs w:val="24"/>
              </w:rPr>
            </w:pPr>
            <w:r w:rsidRPr="00BF5DA7">
              <w:rPr>
                <w:rFonts w:ascii="Times New Roman" w:hAnsi="Times New Roman" w:cs="Times New Roman"/>
                <w:sz w:val="24"/>
                <w:szCs w:val="24"/>
              </w:rPr>
              <w:t>Обобщение  по  теме.</w:t>
            </w:r>
          </w:p>
        </w:tc>
        <w:tc>
          <w:tcPr>
            <w:tcW w:w="1559" w:type="dxa"/>
          </w:tcPr>
          <w:p w:rsidR="00C160A1" w:rsidRPr="00BF5DA7" w:rsidRDefault="00C160A1" w:rsidP="00BF5DA7">
            <w:pPr>
              <w:jc w:val="center"/>
              <w:rPr>
                <w:rFonts w:ascii="Times New Roman" w:hAnsi="Times New Roman" w:cs="Times New Roman"/>
                <w:sz w:val="24"/>
                <w:szCs w:val="24"/>
              </w:rPr>
            </w:pPr>
            <w:r w:rsidRPr="00BF5DA7">
              <w:rPr>
                <w:rFonts w:ascii="Times New Roman" w:hAnsi="Times New Roman" w:cs="Times New Roman"/>
                <w:sz w:val="24"/>
                <w:szCs w:val="24"/>
              </w:rPr>
              <w:t>1</w:t>
            </w:r>
          </w:p>
        </w:tc>
        <w:tc>
          <w:tcPr>
            <w:tcW w:w="236" w:type="dxa"/>
            <w:vMerge/>
            <w:tcBorders>
              <w:top w:val="nil"/>
              <w:bottom w:val="nil"/>
            </w:tcBorders>
          </w:tcPr>
          <w:p w:rsidR="00C160A1" w:rsidRPr="00BF5DA7" w:rsidRDefault="00C160A1" w:rsidP="00BF5DA7">
            <w:pPr>
              <w:rPr>
                <w:rFonts w:ascii="Times New Roman" w:hAnsi="Times New Roman" w:cs="Times New Roman"/>
                <w:sz w:val="24"/>
                <w:szCs w:val="24"/>
              </w:rPr>
            </w:pPr>
          </w:p>
        </w:tc>
      </w:tr>
    </w:tbl>
    <w:p w:rsidR="00C160A1" w:rsidRPr="00BF5DA7" w:rsidRDefault="00C160A1" w:rsidP="00BF5DA7">
      <w:pPr>
        <w:rPr>
          <w:rFonts w:ascii="Times New Roman" w:hAnsi="Times New Roman" w:cs="Times New Roman"/>
          <w:sz w:val="24"/>
          <w:szCs w:val="24"/>
        </w:rPr>
      </w:pPr>
    </w:p>
    <w:p w:rsidR="006349E8" w:rsidRPr="00BF5DA7" w:rsidRDefault="006349E8" w:rsidP="00BF5DA7">
      <w:pPr>
        <w:jc w:val="center"/>
        <w:rPr>
          <w:rFonts w:ascii="Times New Roman" w:hAnsi="Times New Roman" w:cs="Times New Roman"/>
          <w:b/>
          <w:sz w:val="24"/>
          <w:szCs w:val="24"/>
        </w:rPr>
      </w:pPr>
    </w:p>
    <w:p w:rsidR="00C160A1" w:rsidRPr="00BF5DA7" w:rsidRDefault="00C160A1" w:rsidP="00BF5DA7">
      <w:pPr>
        <w:jc w:val="center"/>
        <w:rPr>
          <w:rFonts w:ascii="Times New Roman" w:hAnsi="Times New Roman" w:cs="Times New Roman"/>
          <w:b/>
          <w:sz w:val="24"/>
          <w:szCs w:val="24"/>
        </w:rPr>
      </w:pPr>
      <w:r w:rsidRPr="00BF5DA7">
        <w:rPr>
          <w:rFonts w:ascii="Times New Roman" w:hAnsi="Times New Roman" w:cs="Times New Roman"/>
          <w:b/>
          <w:sz w:val="24"/>
          <w:szCs w:val="24"/>
        </w:rPr>
        <w:t>ТЕМАТИЧЕСКОЕ ПЛАНИРОВАНИЕ,2 класс.</w:t>
      </w:r>
    </w:p>
    <w:tbl>
      <w:tblPr>
        <w:tblW w:w="14601" w:type="dxa"/>
        <w:tblInd w:w="-34" w:type="dxa"/>
        <w:tblLayout w:type="fixed"/>
        <w:tblLook w:val="04A0" w:firstRow="1" w:lastRow="0" w:firstColumn="1" w:lastColumn="0" w:noHBand="0" w:noVBand="1"/>
      </w:tblPr>
      <w:tblGrid>
        <w:gridCol w:w="995"/>
        <w:gridCol w:w="12047"/>
        <w:gridCol w:w="1559"/>
      </w:tblGrid>
      <w:tr w:rsidR="00C160A1" w:rsidRPr="00BF5DA7" w:rsidTr="00C160A1">
        <w:trPr>
          <w:trHeight w:val="570"/>
        </w:trPr>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b/>
                <w:bCs/>
                <w:color w:val="000000"/>
                <w:sz w:val="24"/>
                <w:szCs w:val="24"/>
              </w:rPr>
            </w:pPr>
            <w:r w:rsidRPr="00BF5DA7">
              <w:rPr>
                <w:rFonts w:ascii="Times New Roman" w:hAnsi="Times New Roman" w:cs="Times New Roman"/>
                <w:b/>
                <w:bCs/>
                <w:color w:val="000000"/>
                <w:sz w:val="24"/>
                <w:szCs w:val="24"/>
              </w:rPr>
              <w:t>№ урока</w:t>
            </w:r>
          </w:p>
        </w:tc>
        <w:tc>
          <w:tcPr>
            <w:tcW w:w="12047" w:type="dxa"/>
            <w:vMerge w:val="restart"/>
            <w:tcBorders>
              <w:top w:val="single" w:sz="4" w:space="0" w:color="auto"/>
              <w:left w:val="single" w:sz="4" w:space="0" w:color="auto"/>
              <w:bottom w:val="single" w:sz="4" w:space="0" w:color="000000"/>
              <w:right w:val="single" w:sz="4" w:space="0" w:color="auto"/>
            </w:tcBorders>
            <w:vAlign w:val="center"/>
            <w:hideMark/>
          </w:tcPr>
          <w:p w:rsidR="00C160A1" w:rsidRPr="00BF5DA7" w:rsidRDefault="00C160A1" w:rsidP="00BF5DA7">
            <w:pPr>
              <w:ind w:firstLine="252"/>
              <w:jc w:val="center"/>
              <w:rPr>
                <w:rFonts w:ascii="Times New Roman" w:hAnsi="Times New Roman" w:cs="Times New Roman"/>
                <w:b/>
                <w:bCs/>
                <w:color w:val="000000"/>
                <w:sz w:val="24"/>
                <w:szCs w:val="24"/>
              </w:rPr>
            </w:pPr>
            <w:r w:rsidRPr="00BF5DA7">
              <w:rPr>
                <w:rFonts w:ascii="Times New Roman" w:hAnsi="Times New Roman" w:cs="Times New Roman"/>
                <w:b/>
                <w:bCs/>
                <w:color w:val="000000"/>
                <w:sz w:val="24"/>
                <w:szCs w:val="24"/>
              </w:rPr>
              <w:t>Название   раздела, темы</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C160A1" w:rsidRPr="00BF5DA7" w:rsidRDefault="00C160A1" w:rsidP="00BF5DA7">
            <w:pPr>
              <w:jc w:val="center"/>
              <w:rPr>
                <w:rFonts w:ascii="Times New Roman" w:hAnsi="Times New Roman" w:cs="Times New Roman"/>
                <w:b/>
                <w:bCs/>
                <w:color w:val="000000"/>
                <w:sz w:val="24"/>
                <w:szCs w:val="24"/>
              </w:rPr>
            </w:pPr>
            <w:r w:rsidRPr="00BF5DA7">
              <w:rPr>
                <w:rFonts w:ascii="Times New Roman" w:hAnsi="Times New Roman" w:cs="Times New Roman"/>
                <w:b/>
                <w:bCs/>
                <w:color w:val="000000"/>
                <w:sz w:val="24"/>
                <w:szCs w:val="24"/>
              </w:rPr>
              <w:t>Кол-во</w:t>
            </w:r>
          </w:p>
          <w:p w:rsidR="00C160A1" w:rsidRPr="00BF5DA7" w:rsidRDefault="00C160A1" w:rsidP="00BF5DA7">
            <w:pPr>
              <w:jc w:val="center"/>
              <w:rPr>
                <w:rFonts w:ascii="Times New Roman" w:hAnsi="Times New Roman" w:cs="Times New Roman"/>
                <w:b/>
                <w:bCs/>
                <w:color w:val="000000"/>
                <w:sz w:val="24"/>
                <w:szCs w:val="24"/>
              </w:rPr>
            </w:pPr>
            <w:r w:rsidRPr="00BF5DA7">
              <w:rPr>
                <w:rFonts w:ascii="Times New Roman" w:hAnsi="Times New Roman" w:cs="Times New Roman"/>
                <w:b/>
                <w:bCs/>
                <w:color w:val="000000"/>
                <w:sz w:val="24"/>
                <w:szCs w:val="24"/>
              </w:rPr>
              <w:t>часов</w:t>
            </w:r>
          </w:p>
        </w:tc>
      </w:tr>
      <w:tr w:rsidR="00C160A1" w:rsidRPr="00BF5DA7" w:rsidTr="00C160A1">
        <w:trPr>
          <w:trHeight w:val="57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C160A1" w:rsidRPr="00BF5DA7" w:rsidRDefault="00C160A1" w:rsidP="00BF5DA7">
            <w:pPr>
              <w:rPr>
                <w:rFonts w:ascii="Times New Roman" w:hAnsi="Times New Roman" w:cs="Times New Roman"/>
                <w:b/>
                <w:bCs/>
                <w:color w:val="000000"/>
                <w:sz w:val="24"/>
                <w:szCs w:val="24"/>
              </w:rPr>
            </w:pPr>
          </w:p>
        </w:tc>
        <w:tc>
          <w:tcPr>
            <w:tcW w:w="12047" w:type="dxa"/>
            <w:vMerge/>
            <w:tcBorders>
              <w:top w:val="single" w:sz="4" w:space="0" w:color="auto"/>
              <w:left w:val="single" w:sz="4" w:space="0" w:color="auto"/>
              <w:bottom w:val="single" w:sz="4" w:space="0" w:color="000000"/>
              <w:right w:val="single" w:sz="4" w:space="0" w:color="auto"/>
            </w:tcBorders>
            <w:vAlign w:val="center"/>
            <w:hideMark/>
          </w:tcPr>
          <w:p w:rsidR="00C160A1" w:rsidRPr="00BF5DA7" w:rsidRDefault="00C160A1" w:rsidP="00BF5DA7">
            <w:pPr>
              <w:rPr>
                <w:rFonts w:ascii="Times New Roman" w:hAnsi="Times New Roman" w:cs="Times New Roman"/>
                <w:b/>
                <w:bCs/>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60A1" w:rsidRPr="00BF5DA7" w:rsidRDefault="00C160A1" w:rsidP="00BF5DA7">
            <w:pPr>
              <w:rPr>
                <w:rFonts w:ascii="Times New Roman" w:hAnsi="Times New Roman" w:cs="Times New Roman"/>
                <w:b/>
                <w:bCs/>
                <w:color w:val="000000"/>
                <w:sz w:val="24"/>
                <w:szCs w:val="24"/>
              </w:rPr>
            </w:pPr>
          </w:p>
        </w:tc>
      </w:tr>
      <w:tr w:rsidR="00C160A1" w:rsidRPr="00BF5DA7" w:rsidTr="00C160A1">
        <w:trPr>
          <w:trHeight w:val="467"/>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Гуашь. Цветочная поляна. Три основных цвета - желтый, красный, синий.</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32"/>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Гуашь. Белая и черная краски. Природная стихия.</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53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3,4</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Пастель и цветные мелки, акварель, их выразительные возможности. Букет осени.</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23"/>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5</w:t>
            </w:r>
          </w:p>
        </w:tc>
        <w:tc>
          <w:tcPr>
            <w:tcW w:w="12047" w:type="dxa"/>
            <w:tcBorders>
              <w:top w:val="nil"/>
              <w:left w:val="nil"/>
              <w:bottom w:val="single" w:sz="4" w:space="0" w:color="auto"/>
              <w:right w:val="single" w:sz="4" w:space="0" w:color="auto"/>
            </w:tcBorders>
            <w:vAlign w:val="center"/>
            <w:hideMark/>
          </w:tcPr>
          <w:p w:rsidR="00C160A1" w:rsidRPr="00BF5DA7" w:rsidRDefault="006349E8"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Урок любования.</w:t>
            </w:r>
            <w:r w:rsidR="00732C54" w:rsidRPr="00BF5DA7">
              <w:rPr>
                <w:rFonts w:ascii="Times New Roman" w:hAnsi="Times New Roman" w:cs="Times New Roman"/>
                <w:color w:val="000000"/>
                <w:sz w:val="24"/>
                <w:szCs w:val="24"/>
              </w:rPr>
              <w:t xml:space="preserve"> </w:t>
            </w:r>
            <w:r w:rsidRPr="00BF5DA7">
              <w:rPr>
                <w:rFonts w:ascii="Times New Roman" w:hAnsi="Times New Roman" w:cs="Times New Roman"/>
                <w:color w:val="000000"/>
                <w:sz w:val="24"/>
                <w:szCs w:val="24"/>
              </w:rPr>
              <w:t>До свидания,</w:t>
            </w:r>
            <w:r w:rsidR="00732C54" w:rsidRPr="00BF5DA7">
              <w:rPr>
                <w:rFonts w:ascii="Times New Roman" w:hAnsi="Times New Roman" w:cs="Times New Roman"/>
                <w:color w:val="000000"/>
                <w:sz w:val="24"/>
                <w:szCs w:val="24"/>
              </w:rPr>
              <w:t xml:space="preserve"> </w:t>
            </w:r>
            <w:r w:rsidRPr="00BF5DA7">
              <w:rPr>
                <w:rFonts w:ascii="Times New Roman" w:hAnsi="Times New Roman" w:cs="Times New Roman"/>
                <w:color w:val="000000"/>
                <w:sz w:val="24"/>
                <w:szCs w:val="24"/>
              </w:rPr>
              <w:t>лето.</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6</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Аппликация из бумаги "Осенний ковер" (коллект</w:t>
            </w:r>
            <w:r w:rsidR="00732C54" w:rsidRPr="00BF5DA7">
              <w:rPr>
                <w:rFonts w:ascii="Times New Roman" w:hAnsi="Times New Roman" w:cs="Times New Roman"/>
                <w:color w:val="000000"/>
                <w:sz w:val="24"/>
                <w:szCs w:val="24"/>
              </w:rPr>
              <w:t>ивная</w:t>
            </w:r>
            <w:r w:rsidRPr="00BF5DA7">
              <w:rPr>
                <w:rFonts w:ascii="Times New Roman" w:hAnsi="Times New Roman" w:cs="Times New Roman"/>
                <w:color w:val="000000"/>
                <w:sz w:val="24"/>
                <w:szCs w:val="24"/>
              </w:rPr>
              <w:t xml:space="preserve"> раб</w:t>
            </w:r>
            <w:r w:rsidR="00732C54" w:rsidRPr="00BF5DA7">
              <w:rPr>
                <w:rFonts w:ascii="Times New Roman" w:hAnsi="Times New Roman" w:cs="Times New Roman"/>
                <w:color w:val="000000"/>
                <w:sz w:val="24"/>
                <w:szCs w:val="24"/>
              </w:rPr>
              <w:t>ота</w:t>
            </w:r>
            <w:r w:rsidRPr="00BF5DA7">
              <w:rPr>
                <w:rFonts w:ascii="Times New Roman" w:hAnsi="Times New Roman" w:cs="Times New Roman"/>
                <w:color w:val="000000"/>
                <w:sz w:val="24"/>
                <w:szCs w:val="24"/>
              </w:rPr>
              <w:t>)</w:t>
            </w:r>
            <w:r w:rsidR="006349E8" w:rsidRPr="00BF5DA7">
              <w:rPr>
                <w:rFonts w:ascii="Times New Roman" w:hAnsi="Times New Roman" w:cs="Times New Roman"/>
                <w:color w:val="000000"/>
                <w:sz w:val="24"/>
                <w:szCs w:val="24"/>
              </w:rPr>
              <w:t>. Аппликация из осенних листьев.</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53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lastRenderedPageBreak/>
              <w:t>7</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Выразительные возможности графических материалов. Волшебный цветок.</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485"/>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8</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Выразительности материалов для работы в объеме. Пластилин. Древний мир.</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287"/>
        </w:trPr>
        <w:tc>
          <w:tcPr>
            <w:tcW w:w="995" w:type="dxa"/>
            <w:tcBorders>
              <w:top w:val="single" w:sz="4" w:space="0" w:color="auto"/>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9</w:t>
            </w:r>
          </w:p>
        </w:tc>
        <w:tc>
          <w:tcPr>
            <w:tcW w:w="12047"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и реальность. Птицы родного края. Гуашь.</w:t>
            </w:r>
          </w:p>
        </w:tc>
        <w:tc>
          <w:tcPr>
            <w:tcW w:w="1559"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10, 11</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и фантазия. Сказочная птица.</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26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12</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Украшение и реальность. Паутинка.</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32"/>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13</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Украшение и фантазия. Кружева.</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14</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Постройка и реальность. Мой дом.</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26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15, 16</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Постройка и фантазия. Городок-коробок (коллективная работа).</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77"/>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17</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природы в различных состояниях. Море.</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278"/>
        </w:trPr>
        <w:tc>
          <w:tcPr>
            <w:tcW w:w="995" w:type="dxa"/>
            <w:tcBorders>
              <w:top w:val="single" w:sz="4" w:space="0" w:color="auto"/>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18</w:t>
            </w:r>
          </w:p>
        </w:tc>
        <w:tc>
          <w:tcPr>
            <w:tcW w:w="12047"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животных.</w:t>
            </w:r>
          </w:p>
        </w:tc>
        <w:tc>
          <w:tcPr>
            <w:tcW w:w="1559"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242"/>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19, 20</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характера человека: женский образ.</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23"/>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21</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Изображение характера человека: мужской образ.</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22</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Выражение характера человека через украшение.</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23,24</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Выражение намерений человека через конструкцию и декор.</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26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25</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rPr>
                <w:rFonts w:ascii="Times New Roman" w:hAnsi="Times New Roman" w:cs="Times New Roman"/>
                <w:color w:val="000000"/>
                <w:sz w:val="24"/>
                <w:szCs w:val="24"/>
              </w:rPr>
            </w:pPr>
            <w:r w:rsidRPr="00BF5DA7">
              <w:rPr>
                <w:rFonts w:ascii="Times New Roman" w:hAnsi="Times New Roman" w:cs="Times New Roman"/>
                <w:color w:val="000000"/>
                <w:sz w:val="24"/>
                <w:szCs w:val="24"/>
              </w:rPr>
              <w:t xml:space="preserve">Флот </w:t>
            </w:r>
            <w:proofErr w:type="spellStart"/>
            <w:r w:rsidRPr="00BF5DA7">
              <w:rPr>
                <w:rFonts w:ascii="Times New Roman" w:hAnsi="Times New Roman" w:cs="Times New Roman"/>
                <w:color w:val="000000"/>
                <w:sz w:val="24"/>
                <w:szCs w:val="24"/>
              </w:rPr>
              <w:t>Салтана</w:t>
            </w:r>
            <w:proofErr w:type="spellEnd"/>
            <w:r w:rsidRPr="00BF5DA7">
              <w:rPr>
                <w:rFonts w:ascii="Times New Roman" w:hAnsi="Times New Roman" w:cs="Times New Roman"/>
                <w:color w:val="000000"/>
                <w:sz w:val="24"/>
                <w:szCs w:val="24"/>
              </w:rPr>
              <w:t xml:space="preserve"> и флот пиратов.</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32"/>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26</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Обобщение темы четверти: космическое путешествие.</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gridAfter w:val="2"/>
          <w:wAfter w:w="13606" w:type="dxa"/>
          <w:trHeight w:val="260"/>
        </w:trPr>
        <w:tc>
          <w:tcPr>
            <w:tcW w:w="995" w:type="dxa"/>
            <w:tcBorders>
              <w:top w:val="nil"/>
              <w:left w:val="single" w:sz="4" w:space="0" w:color="auto"/>
              <w:bottom w:val="nil"/>
              <w:right w:val="single" w:sz="4" w:space="0" w:color="auto"/>
            </w:tcBorders>
            <w:vAlign w:val="center"/>
          </w:tcPr>
          <w:p w:rsidR="00C160A1" w:rsidRPr="00BF5DA7" w:rsidRDefault="00C160A1" w:rsidP="00BF5DA7">
            <w:pPr>
              <w:ind w:hanging="3"/>
              <w:jc w:val="both"/>
              <w:rPr>
                <w:rFonts w:ascii="Times New Roman" w:hAnsi="Times New Roman" w:cs="Times New Roman"/>
                <w:color w:val="000000"/>
                <w:sz w:val="24"/>
                <w:szCs w:val="24"/>
              </w:rPr>
            </w:pPr>
          </w:p>
        </w:tc>
      </w:tr>
      <w:tr w:rsidR="00C160A1" w:rsidRPr="00BF5DA7" w:rsidTr="00C160A1">
        <w:trPr>
          <w:trHeight w:val="332"/>
        </w:trPr>
        <w:tc>
          <w:tcPr>
            <w:tcW w:w="995" w:type="dxa"/>
            <w:tcBorders>
              <w:top w:val="single" w:sz="4" w:space="0" w:color="auto"/>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lastRenderedPageBreak/>
              <w:t>27,28</w:t>
            </w:r>
          </w:p>
        </w:tc>
        <w:tc>
          <w:tcPr>
            <w:tcW w:w="12047"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Теплые и холодные цвета. Борьба теплого и холодного.</w:t>
            </w:r>
          </w:p>
        </w:tc>
        <w:tc>
          <w:tcPr>
            <w:tcW w:w="1559" w:type="dxa"/>
            <w:tcBorders>
              <w:top w:val="single" w:sz="4" w:space="0" w:color="auto"/>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29</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Цвет как средство выражения. Автопортрет.</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30,31</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Пятно как средство выражения. Силуэт.</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5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32</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Характер линий. Мыльные пузыри.</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r w:rsidR="00C160A1" w:rsidRPr="00BF5DA7" w:rsidTr="00C160A1">
        <w:trPr>
          <w:trHeight w:val="440"/>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33,34</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Цвет, ритм, композиция - средства выразительности. Весна, шум птиц (коллективная работа)</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2</w:t>
            </w:r>
          </w:p>
        </w:tc>
      </w:tr>
      <w:tr w:rsidR="00C160A1" w:rsidRPr="00BF5DA7" w:rsidTr="00C160A1">
        <w:trPr>
          <w:trHeight w:val="332"/>
        </w:trPr>
        <w:tc>
          <w:tcPr>
            <w:tcW w:w="995" w:type="dxa"/>
            <w:tcBorders>
              <w:top w:val="nil"/>
              <w:left w:val="single" w:sz="4" w:space="0" w:color="auto"/>
              <w:bottom w:val="single" w:sz="4" w:space="0" w:color="auto"/>
              <w:right w:val="single" w:sz="4" w:space="0" w:color="auto"/>
            </w:tcBorders>
            <w:vAlign w:val="center"/>
            <w:hideMark/>
          </w:tcPr>
          <w:p w:rsidR="00C160A1" w:rsidRPr="00BF5DA7" w:rsidRDefault="00C160A1" w:rsidP="00BF5DA7">
            <w:pPr>
              <w:ind w:hanging="3"/>
              <w:jc w:val="both"/>
              <w:rPr>
                <w:rFonts w:ascii="Times New Roman" w:hAnsi="Times New Roman" w:cs="Times New Roman"/>
                <w:color w:val="000000"/>
                <w:sz w:val="24"/>
                <w:szCs w:val="24"/>
              </w:rPr>
            </w:pPr>
            <w:r w:rsidRPr="00BF5DA7">
              <w:rPr>
                <w:rFonts w:ascii="Times New Roman" w:hAnsi="Times New Roman" w:cs="Times New Roman"/>
                <w:color w:val="000000"/>
                <w:sz w:val="24"/>
                <w:szCs w:val="24"/>
              </w:rPr>
              <w:t>35</w:t>
            </w:r>
          </w:p>
        </w:tc>
        <w:tc>
          <w:tcPr>
            <w:tcW w:w="12047" w:type="dxa"/>
            <w:tcBorders>
              <w:top w:val="nil"/>
              <w:left w:val="nil"/>
              <w:bottom w:val="single" w:sz="4" w:space="0" w:color="auto"/>
              <w:right w:val="single" w:sz="4" w:space="0" w:color="auto"/>
            </w:tcBorders>
            <w:vAlign w:val="center"/>
            <w:hideMark/>
          </w:tcPr>
          <w:p w:rsidR="00C160A1" w:rsidRPr="00BF5DA7" w:rsidRDefault="00C160A1" w:rsidP="00BF5DA7">
            <w:pPr>
              <w:ind w:firstLine="252"/>
              <w:rPr>
                <w:rFonts w:ascii="Times New Roman" w:hAnsi="Times New Roman" w:cs="Times New Roman"/>
                <w:color w:val="000000"/>
                <w:sz w:val="24"/>
                <w:szCs w:val="24"/>
              </w:rPr>
            </w:pPr>
            <w:r w:rsidRPr="00BF5DA7">
              <w:rPr>
                <w:rFonts w:ascii="Times New Roman" w:hAnsi="Times New Roman" w:cs="Times New Roman"/>
                <w:color w:val="000000"/>
                <w:sz w:val="24"/>
                <w:szCs w:val="24"/>
              </w:rPr>
              <w:t>Обобщающий урок года</w:t>
            </w:r>
            <w:r w:rsidR="009612D2" w:rsidRPr="00BF5DA7">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vAlign w:val="center"/>
            <w:hideMark/>
          </w:tcPr>
          <w:p w:rsidR="00C160A1" w:rsidRPr="00BF5DA7" w:rsidRDefault="00C160A1" w:rsidP="00BF5DA7">
            <w:pPr>
              <w:jc w:val="center"/>
              <w:rPr>
                <w:rFonts w:ascii="Times New Roman" w:hAnsi="Times New Roman" w:cs="Times New Roman"/>
                <w:color w:val="000000"/>
                <w:sz w:val="24"/>
                <w:szCs w:val="24"/>
              </w:rPr>
            </w:pPr>
            <w:r w:rsidRPr="00BF5DA7">
              <w:rPr>
                <w:rFonts w:ascii="Times New Roman" w:hAnsi="Times New Roman" w:cs="Times New Roman"/>
                <w:color w:val="000000"/>
                <w:sz w:val="24"/>
                <w:szCs w:val="24"/>
              </w:rPr>
              <w:t>1</w:t>
            </w:r>
          </w:p>
        </w:tc>
      </w:tr>
    </w:tbl>
    <w:p w:rsidR="00C160A1" w:rsidRPr="00BF5DA7" w:rsidRDefault="00C160A1" w:rsidP="00BF5DA7">
      <w:pPr>
        <w:rPr>
          <w:rFonts w:ascii="Times New Roman" w:hAnsi="Times New Roman" w:cs="Times New Roman"/>
          <w:sz w:val="24"/>
          <w:szCs w:val="24"/>
        </w:rPr>
      </w:pPr>
    </w:p>
    <w:p w:rsidR="00C160A1" w:rsidRPr="00BF5DA7" w:rsidRDefault="00C160A1" w:rsidP="00BF5DA7">
      <w:pPr>
        <w:jc w:val="center"/>
        <w:rPr>
          <w:rFonts w:ascii="Times New Roman" w:hAnsi="Times New Roman" w:cs="Times New Roman"/>
          <w:b/>
          <w:sz w:val="24"/>
          <w:szCs w:val="24"/>
        </w:rPr>
      </w:pPr>
      <w:r w:rsidRPr="00BF5DA7">
        <w:rPr>
          <w:rFonts w:ascii="Times New Roman" w:hAnsi="Times New Roman" w:cs="Times New Roman"/>
          <w:b/>
          <w:sz w:val="24"/>
          <w:szCs w:val="24"/>
        </w:rPr>
        <w:t>Тематическое планирование,3 класс.</w:t>
      </w:r>
    </w:p>
    <w:tbl>
      <w:tblPr>
        <w:tblStyle w:val="a8"/>
        <w:tblW w:w="14743" w:type="dxa"/>
        <w:tblInd w:w="-34" w:type="dxa"/>
        <w:tblLayout w:type="fixed"/>
        <w:tblLook w:val="04A0" w:firstRow="1" w:lastRow="0" w:firstColumn="1" w:lastColumn="0" w:noHBand="0" w:noVBand="1"/>
      </w:tblPr>
      <w:tblGrid>
        <w:gridCol w:w="1135"/>
        <w:gridCol w:w="12049"/>
        <w:gridCol w:w="1559"/>
      </w:tblGrid>
      <w:tr w:rsidR="00C160A1" w:rsidRPr="00BF5DA7" w:rsidTr="000A7240">
        <w:trPr>
          <w:trHeight w:val="570"/>
        </w:trPr>
        <w:tc>
          <w:tcPr>
            <w:tcW w:w="1135" w:type="dxa"/>
            <w:vMerge w:val="restart"/>
          </w:tcPr>
          <w:p w:rsidR="00C160A1" w:rsidRPr="00BF5DA7" w:rsidRDefault="00C160A1" w:rsidP="00BF5DA7">
            <w:pPr>
              <w:spacing w:after="200" w:line="276" w:lineRule="auto"/>
              <w:jc w:val="center"/>
              <w:rPr>
                <w:rFonts w:ascii="Times New Roman" w:hAnsi="Times New Roman" w:cs="Times New Roman"/>
                <w:sz w:val="24"/>
                <w:szCs w:val="24"/>
              </w:rPr>
            </w:pPr>
            <w:r w:rsidRPr="00BF5DA7">
              <w:rPr>
                <w:rFonts w:ascii="Times New Roman" w:hAnsi="Times New Roman" w:cs="Times New Roman"/>
                <w:sz w:val="24"/>
                <w:szCs w:val="24"/>
              </w:rPr>
              <w:t>№/</w:t>
            </w:r>
            <w:proofErr w:type="gramStart"/>
            <w:r w:rsidRPr="00BF5DA7">
              <w:rPr>
                <w:rFonts w:ascii="Times New Roman" w:hAnsi="Times New Roman" w:cs="Times New Roman"/>
                <w:sz w:val="24"/>
                <w:szCs w:val="24"/>
              </w:rPr>
              <w:t>п</w:t>
            </w:r>
            <w:bookmarkStart w:id="0" w:name="_GoBack"/>
            <w:bookmarkEnd w:id="0"/>
            <w:proofErr w:type="gramEnd"/>
          </w:p>
        </w:tc>
        <w:tc>
          <w:tcPr>
            <w:tcW w:w="12049" w:type="dxa"/>
            <w:vMerge w:val="restart"/>
          </w:tcPr>
          <w:p w:rsidR="00C160A1" w:rsidRPr="00BF5DA7" w:rsidRDefault="00C160A1" w:rsidP="00BF5DA7">
            <w:pPr>
              <w:tabs>
                <w:tab w:val="center" w:pos="5030"/>
                <w:tab w:val="right" w:pos="10061"/>
              </w:tabs>
              <w:spacing w:after="200" w:line="276" w:lineRule="auto"/>
              <w:rPr>
                <w:rFonts w:ascii="Times New Roman" w:hAnsi="Times New Roman" w:cs="Times New Roman"/>
                <w:b/>
                <w:sz w:val="24"/>
                <w:szCs w:val="24"/>
              </w:rPr>
            </w:pPr>
            <w:r w:rsidRPr="00BF5DA7">
              <w:rPr>
                <w:rFonts w:ascii="Times New Roman" w:hAnsi="Times New Roman" w:cs="Times New Roman"/>
                <w:b/>
                <w:sz w:val="24"/>
                <w:szCs w:val="24"/>
              </w:rPr>
              <w:t>Название раздела, темы.</w:t>
            </w:r>
          </w:p>
        </w:tc>
        <w:tc>
          <w:tcPr>
            <w:tcW w:w="1559" w:type="dxa"/>
            <w:vMerge w:val="restart"/>
          </w:tcPr>
          <w:p w:rsidR="00C160A1" w:rsidRPr="00BF5DA7" w:rsidRDefault="00C160A1" w:rsidP="00BF5DA7">
            <w:pPr>
              <w:spacing w:after="200" w:line="276" w:lineRule="auto"/>
              <w:jc w:val="center"/>
              <w:rPr>
                <w:rFonts w:ascii="Times New Roman" w:hAnsi="Times New Roman" w:cs="Times New Roman"/>
                <w:b/>
                <w:sz w:val="24"/>
                <w:szCs w:val="24"/>
              </w:rPr>
            </w:pPr>
            <w:r w:rsidRPr="00BF5DA7">
              <w:rPr>
                <w:rFonts w:ascii="Times New Roman" w:hAnsi="Times New Roman" w:cs="Times New Roman"/>
                <w:b/>
                <w:sz w:val="24"/>
                <w:szCs w:val="24"/>
              </w:rPr>
              <w:t>Кол-во</w:t>
            </w:r>
          </w:p>
          <w:p w:rsidR="00C160A1" w:rsidRPr="00BF5DA7" w:rsidRDefault="00C160A1" w:rsidP="00BF5DA7">
            <w:pPr>
              <w:spacing w:after="200" w:line="276" w:lineRule="auto"/>
              <w:jc w:val="center"/>
              <w:rPr>
                <w:rFonts w:ascii="Times New Roman" w:hAnsi="Times New Roman" w:cs="Times New Roman"/>
                <w:b/>
                <w:sz w:val="24"/>
                <w:szCs w:val="24"/>
              </w:rPr>
            </w:pPr>
            <w:r w:rsidRPr="00BF5DA7">
              <w:rPr>
                <w:rFonts w:ascii="Times New Roman" w:hAnsi="Times New Roman" w:cs="Times New Roman"/>
                <w:b/>
                <w:sz w:val="24"/>
                <w:szCs w:val="24"/>
              </w:rPr>
              <w:t>часов</w:t>
            </w:r>
          </w:p>
        </w:tc>
      </w:tr>
      <w:tr w:rsidR="00C160A1" w:rsidRPr="00BF5DA7" w:rsidTr="000A7240">
        <w:trPr>
          <w:trHeight w:val="570"/>
        </w:trPr>
        <w:tc>
          <w:tcPr>
            <w:tcW w:w="1135" w:type="dxa"/>
            <w:vMerge/>
          </w:tcPr>
          <w:p w:rsidR="00C160A1" w:rsidRPr="00BF5DA7" w:rsidRDefault="00C160A1" w:rsidP="00BF5DA7">
            <w:pPr>
              <w:spacing w:after="200" w:line="276" w:lineRule="auto"/>
              <w:jc w:val="center"/>
              <w:rPr>
                <w:rFonts w:ascii="Times New Roman" w:hAnsi="Times New Roman" w:cs="Times New Roman"/>
                <w:sz w:val="24"/>
                <w:szCs w:val="24"/>
              </w:rPr>
            </w:pPr>
          </w:p>
        </w:tc>
        <w:tc>
          <w:tcPr>
            <w:tcW w:w="12049" w:type="dxa"/>
            <w:vMerge/>
          </w:tcPr>
          <w:p w:rsidR="00C160A1" w:rsidRPr="00BF5DA7" w:rsidRDefault="00C160A1" w:rsidP="00BF5DA7">
            <w:pPr>
              <w:spacing w:after="200" w:line="276" w:lineRule="auto"/>
              <w:jc w:val="center"/>
              <w:rPr>
                <w:rFonts w:ascii="Times New Roman" w:hAnsi="Times New Roman" w:cs="Times New Roman"/>
                <w:b/>
                <w:sz w:val="24"/>
                <w:szCs w:val="24"/>
              </w:rPr>
            </w:pPr>
          </w:p>
        </w:tc>
        <w:tc>
          <w:tcPr>
            <w:tcW w:w="1559" w:type="dxa"/>
            <w:vMerge/>
          </w:tcPr>
          <w:p w:rsidR="00C160A1" w:rsidRPr="00BF5DA7" w:rsidRDefault="00C160A1" w:rsidP="00BF5DA7">
            <w:pPr>
              <w:spacing w:after="200" w:line="276" w:lineRule="auto"/>
              <w:jc w:val="center"/>
              <w:rPr>
                <w:rFonts w:ascii="Times New Roman" w:hAnsi="Times New Roman" w:cs="Times New Roman"/>
                <w:b/>
                <w:sz w:val="24"/>
                <w:szCs w:val="24"/>
              </w:rPr>
            </w:pPr>
          </w:p>
        </w:tc>
      </w:tr>
      <w:tr w:rsidR="00C160A1" w:rsidRPr="00BF5DA7" w:rsidTr="000A7240">
        <w:trPr>
          <w:gridAfter w:val="1"/>
          <w:wAfter w:w="1559" w:type="dxa"/>
        </w:trPr>
        <w:tc>
          <w:tcPr>
            <w:tcW w:w="1135" w:type="dxa"/>
          </w:tcPr>
          <w:p w:rsidR="00C160A1" w:rsidRPr="00BF5DA7" w:rsidRDefault="00C160A1" w:rsidP="00BF5DA7">
            <w:pPr>
              <w:spacing w:line="276" w:lineRule="auto"/>
              <w:jc w:val="center"/>
              <w:rPr>
                <w:rFonts w:ascii="Times New Roman" w:hAnsi="Times New Roman" w:cs="Times New Roman"/>
                <w:sz w:val="24"/>
                <w:szCs w:val="24"/>
              </w:rPr>
            </w:pPr>
          </w:p>
        </w:tc>
        <w:tc>
          <w:tcPr>
            <w:tcW w:w="12049" w:type="dxa"/>
            <w:tcBorders>
              <w:right w:val="nil"/>
            </w:tcBorders>
          </w:tcPr>
          <w:p w:rsidR="00C160A1" w:rsidRPr="00BF5DA7" w:rsidRDefault="00C160A1" w:rsidP="00BF5DA7">
            <w:pPr>
              <w:spacing w:line="276" w:lineRule="auto"/>
              <w:rPr>
                <w:rFonts w:ascii="Times New Roman" w:hAnsi="Times New Roman" w:cs="Times New Roman"/>
                <w:sz w:val="24"/>
                <w:szCs w:val="24"/>
              </w:rPr>
            </w:pPr>
            <w:r w:rsidRPr="00BF5DA7">
              <w:rPr>
                <w:rFonts w:ascii="Times New Roman" w:hAnsi="Times New Roman" w:cs="Times New Roman"/>
                <w:b/>
                <w:bCs/>
                <w:sz w:val="24"/>
                <w:szCs w:val="24"/>
              </w:rPr>
              <w:t>Раздел:  Осень. «Как прекрасен этот мир посмотри…» (11 ч)</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t>1</w:t>
            </w:r>
          </w:p>
        </w:tc>
        <w:tc>
          <w:tcPr>
            <w:tcW w:w="12049" w:type="dxa"/>
          </w:tcPr>
          <w:p w:rsidR="00C160A1" w:rsidRPr="00BF5DA7" w:rsidRDefault="00C160A1" w:rsidP="00BF5DA7">
            <w:pPr>
              <w:spacing w:line="276" w:lineRule="auto"/>
              <w:rPr>
                <w:rFonts w:ascii="Times New Roman" w:hAnsi="Times New Roman" w:cs="Times New Roman"/>
                <w:b/>
                <w:sz w:val="24"/>
                <w:szCs w:val="24"/>
              </w:rPr>
            </w:pPr>
            <w:r w:rsidRPr="00BF5DA7">
              <w:rPr>
                <w:rFonts w:ascii="Times New Roman" w:hAnsi="Times New Roman" w:cs="Times New Roman"/>
                <w:b/>
                <w:sz w:val="24"/>
                <w:szCs w:val="24"/>
              </w:rPr>
              <w:t xml:space="preserve">Земля одна, а цветы на ней разные. Натюрморт: свет, цвет, форма. </w:t>
            </w:r>
            <w:r w:rsidRPr="00BF5DA7">
              <w:rPr>
                <w:rFonts w:ascii="Times New Roman" w:hAnsi="Times New Roman" w:cs="Times New Roman"/>
                <w:sz w:val="24"/>
                <w:szCs w:val="24"/>
              </w:rPr>
              <w:t>Основы изобразительного языка живописи. Цветовой нюанс и контраст. Рисование с натуры осенних цветов (акварель, гуашь).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t>2</w:t>
            </w:r>
          </w:p>
        </w:tc>
        <w:tc>
          <w:tcPr>
            <w:tcW w:w="12049" w:type="dxa"/>
          </w:tcPr>
          <w:p w:rsidR="00C160A1" w:rsidRPr="00BF5DA7" w:rsidRDefault="00C160A1" w:rsidP="00BF5DA7">
            <w:pPr>
              <w:spacing w:line="276" w:lineRule="auto"/>
              <w:rPr>
                <w:rFonts w:ascii="Times New Roman" w:hAnsi="Times New Roman" w:cs="Times New Roman"/>
                <w:b/>
                <w:sz w:val="24"/>
                <w:szCs w:val="24"/>
              </w:rPr>
            </w:pPr>
            <w:r w:rsidRPr="00BF5DA7">
              <w:rPr>
                <w:rFonts w:ascii="Times New Roman" w:hAnsi="Times New Roman" w:cs="Times New Roman"/>
                <w:b/>
                <w:sz w:val="24"/>
                <w:szCs w:val="24"/>
              </w:rPr>
              <w:t xml:space="preserve">В </w:t>
            </w:r>
            <w:proofErr w:type="spellStart"/>
            <w:r w:rsidRPr="00BF5DA7">
              <w:rPr>
                <w:rFonts w:ascii="Times New Roman" w:hAnsi="Times New Roman" w:cs="Times New Roman"/>
                <w:b/>
                <w:sz w:val="24"/>
                <w:szCs w:val="24"/>
              </w:rPr>
              <w:t>жостовском</w:t>
            </w:r>
            <w:proofErr w:type="spellEnd"/>
            <w:r w:rsidRPr="00BF5DA7">
              <w:rPr>
                <w:rFonts w:ascii="Times New Roman" w:hAnsi="Times New Roman" w:cs="Times New Roman"/>
                <w:b/>
                <w:sz w:val="24"/>
                <w:szCs w:val="24"/>
              </w:rPr>
              <w:t xml:space="preserve"> подносе все цветы России. </w:t>
            </w:r>
            <w:r w:rsidRPr="00BF5DA7">
              <w:rPr>
                <w:rFonts w:ascii="Times New Roman" w:hAnsi="Times New Roman" w:cs="Times New Roman"/>
                <w:sz w:val="24"/>
                <w:szCs w:val="24"/>
              </w:rPr>
              <w:t xml:space="preserve">Русские лаки: традиции мастерства. Знакомство с искусством мастеров </w:t>
            </w:r>
            <w:proofErr w:type="spellStart"/>
            <w:r w:rsidRPr="00BF5DA7">
              <w:rPr>
                <w:rFonts w:ascii="Times New Roman" w:hAnsi="Times New Roman" w:cs="Times New Roman"/>
                <w:sz w:val="24"/>
                <w:szCs w:val="24"/>
              </w:rPr>
              <w:t>Жостова</w:t>
            </w:r>
            <w:proofErr w:type="spellEnd"/>
            <w:r w:rsidRPr="00BF5DA7">
              <w:rPr>
                <w:rFonts w:ascii="Times New Roman" w:hAnsi="Times New Roman" w:cs="Times New Roman"/>
                <w:sz w:val="24"/>
                <w:szCs w:val="24"/>
              </w:rPr>
              <w:t>.</w:t>
            </w:r>
            <w:r w:rsidR="00BF5DA7">
              <w:rPr>
                <w:rFonts w:ascii="Times New Roman" w:hAnsi="Times New Roman" w:cs="Times New Roman"/>
                <w:sz w:val="24"/>
                <w:szCs w:val="24"/>
              </w:rPr>
              <w:t xml:space="preserve"> </w:t>
            </w:r>
            <w:r w:rsidRPr="00BF5DA7">
              <w:rPr>
                <w:rFonts w:ascii="Times New Roman" w:hAnsi="Times New Roman" w:cs="Times New Roman"/>
                <w:sz w:val="24"/>
                <w:szCs w:val="24"/>
              </w:rPr>
              <w:t xml:space="preserve">Рисование узоров </w:t>
            </w:r>
            <w:proofErr w:type="spellStart"/>
            <w:r w:rsidRPr="00BF5DA7">
              <w:rPr>
                <w:rFonts w:ascii="Times New Roman" w:hAnsi="Times New Roman" w:cs="Times New Roman"/>
                <w:sz w:val="24"/>
                <w:szCs w:val="24"/>
              </w:rPr>
              <w:t>Жостова</w:t>
            </w:r>
            <w:proofErr w:type="spellEnd"/>
            <w:r w:rsidRPr="00BF5DA7">
              <w:rPr>
                <w:rFonts w:ascii="Times New Roman" w:hAnsi="Times New Roman" w:cs="Times New Roman"/>
                <w:sz w:val="24"/>
                <w:szCs w:val="24"/>
              </w:rPr>
              <w:t>(гуашь).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t>3</w:t>
            </w:r>
          </w:p>
        </w:tc>
        <w:tc>
          <w:tcPr>
            <w:tcW w:w="12049" w:type="dxa"/>
          </w:tcPr>
          <w:p w:rsidR="00C160A1" w:rsidRPr="00BF5DA7" w:rsidRDefault="00C160A1" w:rsidP="00BF5DA7">
            <w:pPr>
              <w:spacing w:line="276" w:lineRule="auto"/>
              <w:rPr>
                <w:rFonts w:ascii="Times New Roman" w:hAnsi="Times New Roman" w:cs="Times New Roman"/>
                <w:sz w:val="24"/>
                <w:szCs w:val="24"/>
              </w:rPr>
            </w:pPr>
            <w:r w:rsidRPr="00BF5DA7">
              <w:rPr>
                <w:rFonts w:ascii="Times New Roman" w:hAnsi="Times New Roman" w:cs="Times New Roman"/>
                <w:b/>
                <w:sz w:val="24"/>
                <w:szCs w:val="24"/>
              </w:rPr>
              <w:t>О чем может рассказать русский расписной поднос.</w:t>
            </w:r>
            <w:r w:rsidRPr="00BF5DA7">
              <w:rPr>
                <w:rFonts w:ascii="Times New Roman" w:hAnsi="Times New Roman" w:cs="Times New Roman"/>
                <w:sz w:val="24"/>
                <w:szCs w:val="24"/>
              </w:rPr>
              <w:t xml:space="preserve"> Русские лаки: традиции мастерства. Композиция в декоративной росписи. Круг, овал. Роспись подноса (гуашь).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t>4</w:t>
            </w:r>
          </w:p>
        </w:tc>
        <w:tc>
          <w:tcPr>
            <w:tcW w:w="12049" w:type="dxa"/>
          </w:tcPr>
          <w:p w:rsidR="00C160A1" w:rsidRPr="00BF5DA7" w:rsidRDefault="00C160A1" w:rsidP="00BF5DA7">
            <w:pPr>
              <w:spacing w:line="276" w:lineRule="auto"/>
              <w:rPr>
                <w:rFonts w:ascii="Times New Roman" w:hAnsi="Times New Roman" w:cs="Times New Roman"/>
                <w:b/>
                <w:sz w:val="24"/>
                <w:szCs w:val="24"/>
              </w:rPr>
            </w:pPr>
            <w:r w:rsidRPr="00BF5DA7">
              <w:rPr>
                <w:rFonts w:ascii="Times New Roman" w:hAnsi="Times New Roman" w:cs="Times New Roman"/>
                <w:b/>
                <w:sz w:val="24"/>
                <w:szCs w:val="24"/>
              </w:rPr>
              <w:t xml:space="preserve">Каждый художник урожай своей земли хвалит. </w:t>
            </w:r>
          </w:p>
          <w:p w:rsidR="00C160A1" w:rsidRPr="00BF5DA7" w:rsidRDefault="00C160A1" w:rsidP="00BF5DA7">
            <w:pPr>
              <w:spacing w:line="276" w:lineRule="auto"/>
              <w:rPr>
                <w:rFonts w:ascii="Times New Roman" w:hAnsi="Times New Roman" w:cs="Times New Roman"/>
                <w:sz w:val="24"/>
                <w:szCs w:val="24"/>
              </w:rPr>
            </w:pPr>
            <w:r w:rsidRPr="00BF5DA7">
              <w:rPr>
                <w:rFonts w:ascii="Times New Roman" w:hAnsi="Times New Roman" w:cs="Times New Roman"/>
                <w:sz w:val="24"/>
                <w:szCs w:val="24"/>
              </w:rPr>
              <w:t>Натюрморт: свет и тень, форма и объем. Передача формы предметов с помощью цвета в живописи. Рисование с натуры натюрморта (гуашь, акварель, цветные мелки).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t>5</w:t>
            </w:r>
          </w:p>
        </w:tc>
        <w:tc>
          <w:tcPr>
            <w:tcW w:w="12049" w:type="dxa"/>
          </w:tcPr>
          <w:p w:rsidR="00C160A1" w:rsidRPr="00BF5DA7" w:rsidRDefault="00C160A1" w:rsidP="00BF5DA7">
            <w:pPr>
              <w:spacing w:line="276" w:lineRule="auto"/>
              <w:rPr>
                <w:rFonts w:ascii="Times New Roman" w:hAnsi="Times New Roman" w:cs="Times New Roman"/>
                <w:b/>
                <w:sz w:val="24"/>
                <w:szCs w:val="24"/>
              </w:rPr>
            </w:pPr>
            <w:r w:rsidRPr="00BF5DA7">
              <w:rPr>
                <w:rFonts w:ascii="Times New Roman" w:hAnsi="Times New Roman" w:cs="Times New Roman"/>
                <w:b/>
                <w:sz w:val="24"/>
                <w:szCs w:val="24"/>
              </w:rPr>
              <w:t xml:space="preserve">Лети, лети, бумажный змей. Орнамент народов мира: традиции </w:t>
            </w:r>
            <w:proofErr w:type="spellStart"/>
            <w:r w:rsidRPr="00BF5DA7">
              <w:rPr>
                <w:rFonts w:ascii="Times New Roman" w:hAnsi="Times New Roman" w:cs="Times New Roman"/>
                <w:b/>
                <w:sz w:val="24"/>
                <w:szCs w:val="24"/>
              </w:rPr>
              <w:t>мастерства</w:t>
            </w:r>
            <w:proofErr w:type="gramStart"/>
            <w:r w:rsidRPr="00BF5DA7">
              <w:rPr>
                <w:rFonts w:ascii="Times New Roman" w:hAnsi="Times New Roman" w:cs="Times New Roman"/>
                <w:b/>
                <w:sz w:val="24"/>
                <w:szCs w:val="24"/>
              </w:rPr>
              <w:t>.</w:t>
            </w:r>
            <w:r w:rsidRPr="00BF5DA7">
              <w:rPr>
                <w:rFonts w:ascii="Times New Roman" w:hAnsi="Times New Roman" w:cs="Times New Roman"/>
                <w:sz w:val="24"/>
                <w:szCs w:val="24"/>
              </w:rPr>
              <w:t>С</w:t>
            </w:r>
            <w:proofErr w:type="gramEnd"/>
            <w:r w:rsidRPr="00BF5DA7">
              <w:rPr>
                <w:rFonts w:ascii="Times New Roman" w:hAnsi="Times New Roman" w:cs="Times New Roman"/>
                <w:sz w:val="24"/>
                <w:szCs w:val="24"/>
              </w:rPr>
              <w:t>вязь</w:t>
            </w:r>
            <w:proofErr w:type="spellEnd"/>
            <w:r w:rsidRPr="00BF5DA7">
              <w:rPr>
                <w:rFonts w:ascii="Times New Roman" w:hAnsi="Times New Roman" w:cs="Times New Roman"/>
                <w:sz w:val="24"/>
                <w:szCs w:val="24"/>
              </w:rPr>
              <w:t xml:space="preserve"> формы и орнамента в декоративно-прикладном  искусств. Эскиз украшения – воздушного змея.</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spacing w:line="276" w:lineRule="auto"/>
              <w:jc w:val="right"/>
              <w:rPr>
                <w:rFonts w:ascii="Times New Roman" w:hAnsi="Times New Roman" w:cs="Times New Roman"/>
                <w:sz w:val="24"/>
                <w:szCs w:val="24"/>
              </w:rPr>
            </w:pPr>
            <w:r w:rsidRPr="00BF5DA7">
              <w:rPr>
                <w:rFonts w:ascii="Times New Roman" w:hAnsi="Times New Roman" w:cs="Times New Roman"/>
                <w:sz w:val="24"/>
                <w:szCs w:val="24"/>
              </w:rPr>
              <w:lastRenderedPageBreak/>
              <w:t>6</w:t>
            </w:r>
          </w:p>
        </w:tc>
        <w:tc>
          <w:tcPr>
            <w:tcW w:w="12049" w:type="dxa"/>
          </w:tcPr>
          <w:p w:rsidR="00C160A1" w:rsidRPr="00BF5DA7" w:rsidRDefault="00C160A1" w:rsidP="00BF5DA7">
            <w:pPr>
              <w:spacing w:line="276" w:lineRule="auto"/>
              <w:rPr>
                <w:rFonts w:ascii="Times New Roman" w:hAnsi="Times New Roman" w:cs="Times New Roman"/>
                <w:b/>
                <w:sz w:val="24"/>
                <w:szCs w:val="24"/>
              </w:rPr>
            </w:pPr>
            <w:r w:rsidRPr="00BF5DA7">
              <w:rPr>
                <w:rFonts w:ascii="Times New Roman" w:hAnsi="Times New Roman" w:cs="Times New Roman"/>
                <w:b/>
                <w:sz w:val="24"/>
                <w:szCs w:val="24"/>
              </w:rPr>
              <w:t xml:space="preserve">Чуден свет – мудры люди, дивны дела их. </w:t>
            </w:r>
          </w:p>
          <w:p w:rsidR="00C160A1" w:rsidRPr="00BF5DA7" w:rsidRDefault="00C160A1" w:rsidP="00BF5DA7">
            <w:pPr>
              <w:spacing w:line="276" w:lineRule="auto"/>
              <w:rPr>
                <w:rFonts w:ascii="Times New Roman" w:hAnsi="Times New Roman" w:cs="Times New Roman"/>
                <w:sz w:val="24"/>
                <w:szCs w:val="24"/>
              </w:rPr>
            </w:pPr>
            <w:r w:rsidRPr="00BF5DA7">
              <w:rPr>
                <w:rFonts w:ascii="Times New Roman" w:hAnsi="Times New Roman" w:cs="Times New Roman"/>
                <w:sz w:val="24"/>
                <w:szCs w:val="24"/>
              </w:rPr>
              <w:t>Лоскутная мозаика: традиции мастерства. Передача настроения в творческой работе с помощью цвета, орнамента, материала. Эскиз лоскутного коврика (акварель, гуашь, фломастеры)</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7.</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Живописные просторы Родины. </w:t>
            </w:r>
            <w:r w:rsidRPr="00BF5DA7">
              <w:rPr>
                <w:rFonts w:ascii="Times New Roman" w:hAnsi="Times New Roman"/>
                <w:sz w:val="24"/>
                <w:szCs w:val="24"/>
              </w:rPr>
              <w:t>Пейзаж: пространство и цвет.  Изображение по воображению пейзажа. Пространство и цвет в живописном пейзаже. Творчество И. И. Шишкина.</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8.</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Родные края в росписи гжельской майолики. </w:t>
            </w:r>
            <w:r w:rsidRPr="00BF5DA7">
              <w:rPr>
                <w:rFonts w:ascii="Times New Roman" w:hAnsi="Times New Roman"/>
                <w:sz w:val="24"/>
                <w:szCs w:val="24"/>
              </w:rPr>
              <w:t>Русская майолика: традиции мастерства. Особенности изображения гжельского пейзажа. Украшение тарелочки (акварель).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9.</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«Двор, что город, изба, что терем». </w:t>
            </w:r>
            <w:r w:rsidRPr="00BF5DA7">
              <w:rPr>
                <w:rFonts w:ascii="Times New Roman" w:hAnsi="Times New Roman"/>
                <w:sz w:val="24"/>
                <w:szCs w:val="24"/>
              </w:rPr>
              <w:t>В мире народного зодчества: традиции русского мастерства. Деревянное зодчество России. Повтор узоров резьбы по дереву (карандаш, тушь, перо).</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10.</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«То ли терем, то ли царёв</w:t>
            </w:r>
            <w:r w:rsidR="00732C54" w:rsidRPr="00BF5DA7">
              <w:rPr>
                <w:rFonts w:ascii="Times New Roman" w:hAnsi="Times New Roman"/>
                <w:b/>
                <w:sz w:val="24"/>
                <w:szCs w:val="24"/>
              </w:rPr>
              <w:t xml:space="preserve"> </w:t>
            </w:r>
            <w:r w:rsidRPr="00BF5DA7">
              <w:rPr>
                <w:rFonts w:ascii="Times New Roman" w:hAnsi="Times New Roman"/>
                <w:b/>
                <w:sz w:val="24"/>
                <w:szCs w:val="24"/>
              </w:rPr>
              <w:t xml:space="preserve">дворец». </w:t>
            </w:r>
            <w:r w:rsidRPr="00BF5DA7">
              <w:rPr>
                <w:rFonts w:ascii="Times New Roman" w:hAnsi="Times New Roman"/>
                <w:sz w:val="24"/>
                <w:szCs w:val="24"/>
              </w:rPr>
              <w:t>В мире народного зодчества: традиции народного мастерства. Использование в коллективной деятельности различных художественных техник и материалов. Изображение терема для сказочных героев (материалы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11</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Каждая птица своим пером красуется.</w:t>
            </w:r>
            <w:r w:rsidRPr="00BF5DA7">
              <w:rPr>
                <w:rFonts w:ascii="Times New Roman" w:hAnsi="Times New Roman"/>
                <w:sz w:val="24"/>
                <w:szCs w:val="24"/>
              </w:rPr>
              <w:t xml:space="preserve"> Живая природа: форма,  цвет, пропорции. Рисование по памяти птиц. Форма и фактура в графике. Наброски птиц (карандаши).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bCs/>
                <w:sz w:val="24"/>
                <w:szCs w:val="24"/>
              </w:rPr>
              <w:t xml:space="preserve">        </w:t>
            </w:r>
            <w:proofErr w:type="spellStart"/>
            <w:r w:rsidRPr="00BF5DA7">
              <w:rPr>
                <w:rFonts w:ascii="Times New Roman" w:hAnsi="Times New Roman"/>
                <w:b/>
                <w:bCs/>
                <w:sz w:val="24"/>
                <w:szCs w:val="24"/>
              </w:rPr>
              <w:t>Раздел</w:t>
            </w:r>
            <w:proofErr w:type="gramStart"/>
            <w:r w:rsidRPr="00BF5DA7">
              <w:rPr>
                <w:rFonts w:ascii="Times New Roman" w:hAnsi="Times New Roman"/>
                <w:b/>
                <w:bCs/>
                <w:sz w:val="24"/>
                <w:szCs w:val="24"/>
              </w:rPr>
              <w:t>:З</w:t>
            </w:r>
            <w:proofErr w:type="gramEnd"/>
            <w:r w:rsidRPr="00BF5DA7">
              <w:rPr>
                <w:rFonts w:ascii="Times New Roman" w:hAnsi="Times New Roman"/>
                <w:b/>
                <w:bCs/>
                <w:sz w:val="24"/>
                <w:szCs w:val="24"/>
              </w:rPr>
              <w:t>ИМА</w:t>
            </w:r>
            <w:proofErr w:type="spellEnd"/>
            <w:r w:rsidRPr="00BF5DA7">
              <w:rPr>
                <w:rFonts w:ascii="Times New Roman" w:hAnsi="Times New Roman"/>
                <w:b/>
                <w:bCs/>
                <w:sz w:val="24"/>
                <w:szCs w:val="24"/>
              </w:rPr>
              <w:t>. «Как прекрасен этот мир, посмотри…» (10 ч)</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12.</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Каждая изба удивительных вещей полна. </w:t>
            </w:r>
            <w:r w:rsidRPr="00BF5DA7">
              <w:rPr>
                <w:rFonts w:ascii="Times New Roman" w:hAnsi="Times New Roman"/>
                <w:sz w:val="24"/>
                <w:szCs w:val="24"/>
              </w:rPr>
              <w:t>Натюрморт: свети тень, объем и пропорции. Основы изобразительного языка живописи. Натюрморт из предметов крестьянского быта (акварель).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13.</w:t>
            </w:r>
          </w:p>
        </w:tc>
        <w:tc>
          <w:tcPr>
            <w:tcW w:w="12049" w:type="dxa"/>
          </w:tcPr>
          <w:p w:rsidR="00732C54"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Русская зима.</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Пейзаж в графике: черный и белый цвета. Передача образа заиндевелых растений. Зимний пейзаж (перо, тушь, белая гуашь).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14.</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Зима не лето, в шубу одета. </w:t>
            </w:r>
            <w:r w:rsidRPr="00BF5DA7">
              <w:rPr>
                <w:rFonts w:ascii="Times New Roman" w:hAnsi="Times New Roman"/>
                <w:sz w:val="24"/>
                <w:szCs w:val="24"/>
              </w:rPr>
              <w:t>Орнамент народов мира: традиции мастерства. Орнамент в украшении народной одежды. Связь декора с формой. Эскиз украшения из бисера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15.</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Зима за морозы, а мы за праздники. </w:t>
            </w:r>
            <w:r w:rsidRPr="00BF5DA7">
              <w:rPr>
                <w:rFonts w:ascii="Times New Roman" w:hAnsi="Times New Roman"/>
                <w:sz w:val="24"/>
                <w:szCs w:val="24"/>
              </w:rPr>
              <w:t>Карнавальные новогодние фантазии: импровизация.</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Передача настроения в творческой работе с помощью композиции. Карнавальное шествие (материалы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16.</w:t>
            </w:r>
          </w:p>
        </w:tc>
        <w:tc>
          <w:tcPr>
            <w:tcW w:w="12049" w:type="dxa"/>
          </w:tcPr>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b/>
                <w:sz w:val="24"/>
                <w:szCs w:val="24"/>
              </w:rPr>
              <w:t xml:space="preserve">Всякая красота фантазии да умения </w:t>
            </w:r>
            <w:proofErr w:type="spellStart"/>
            <w:r w:rsidRPr="00BF5DA7">
              <w:rPr>
                <w:rFonts w:ascii="Times New Roman" w:hAnsi="Times New Roman"/>
                <w:b/>
                <w:sz w:val="24"/>
                <w:szCs w:val="24"/>
              </w:rPr>
              <w:t>требует</w:t>
            </w:r>
            <w:proofErr w:type="gramStart"/>
            <w:r w:rsidRPr="00BF5DA7">
              <w:rPr>
                <w:rFonts w:ascii="Times New Roman" w:hAnsi="Times New Roman"/>
                <w:b/>
                <w:sz w:val="24"/>
                <w:szCs w:val="24"/>
              </w:rPr>
              <w:t>.</w:t>
            </w:r>
            <w:r w:rsidRPr="00BF5DA7">
              <w:rPr>
                <w:rFonts w:ascii="Times New Roman" w:hAnsi="Times New Roman"/>
                <w:sz w:val="24"/>
                <w:szCs w:val="24"/>
              </w:rPr>
              <w:t>М</w:t>
            </w:r>
            <w:proofErr w:type="gramEnd"/>
            <w:r w:rsidRPr="00BF5DA7">
              <w:rPr>
                <w:rFonts w:ascii="Times New Roman" w:hAnsi="Times New Roman"/>
                <w:sz w:val="24"/>
                <w:szCs w:val="24"/>
              </w:rPr>
              <w:t>аски</w:t>
            </w:r>
            <w:proofErr w:type="spellEnd"/>
            <w:r w:rsidRPr="00BF5DA7">
              <w:rPr>
                <w:rFonts w:ascii="Times New Roman" w:hAnsi="Times New Roman"/>
                <w:sz w:val="24"/>
                <w:szCs w:val="24"/>
              </w:rPr>
              <w:t xml:space="preserve"> – фантастические и сказочные образы, маски ряженых. Образ зимы в карнавальной маске. Связь образа и декора. Эскиз карнавальной маски.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17.</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В каждом посаде в своём наряде.</w:t>
            </w: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sz w:val="24"/>
                <w:szCs w:val="24"/>
              </w:rPr>
              <w:t>Русский народный костюм: узоры-обереги.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18.</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Жизнь костюма в театре. </w:t>
            </w:r>
            <w:r w:rsidRPr="00BF5DA7">
              <w:rPr>
                <w:rFonts w:ascii="Times New Roman" w:hAnsi="Times New Roman"/>
                <w:sz w:val="24"/>
                <w:szCs w:val="24"/>
              </w:rPr>
              <w:t>Сценический костюм героя: традиции народного костюма</w:t>
            </w:r>
            <w:proofErr w:type="gramStart"/>
            <w:r w:rsidR="00BF5DA7">
              <w:rPr>
                <w:rFonts w:ascii="Times New Roman" w:hAnsi="Times New Roman"/>
                <w:sz w:val="24"/>
                <w:szCs w:val="24"/>
              </w:rPr>
              <w:t xml:space="preserve"> </w:t>
            </w:r>
            <w:r w:rsidRPr="00BF5DA7">
              <w:rPr>
                <w:rFonts w:ascii="Times New Roman" w:hAnsi="Times New Roman"/>
                <w:sz w:val="24"/>
                <w:szCs w:val="24"/>
              </w:rPr>
              <w:t>.</w:t>
            </w:r>
            <w:proofErr w:type="gramEnd"/>
            <w:r w:rsidRPr="00BF5DA7">
              <w:rPr>
                <w:rFonts w:ascii="Times New Roman" w:hAnsi="Times New Roman"/>
                <w:sz w:val="24"/>
                <w:szCs w:val="24"/>
              </w:rPr>
              <w:t xml:space="preserve">Взаимосвязь </w:t>
            </w:r>
            <w:r w:rsidRPr="00BF5DA7">
              <w:rPr>
                <w:rFonts w:ascii="Times New Roman" w:hAnsi="Times New Roman"/>
                <w:sz w:val="24"/>
                <w:szCs w:val="24"/>
              </w:rPr>
              <w:lastRenderedPageBreak/>
              <w:t>изобразительного искусства с театром. Эскиз театрального костюма (пастель, мелки, фломастеры).</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lastRenderedPageBreak/>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lastRenderedPageBreak/>
              <w:t>19.</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Россия державная.  </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В мире народного зодчества: памятники архитектуры. Виды изобразительного искусства. Исторический памятник архитектуры. Сюжетное рисование на заданную тем</w:t>
            </w:r>
            <w:proofErr w:type="gramStart"/>
            <w:r w:rsidRPr="00BF5DA7">
              <w:rPr>
                <w:rFonts w:ascii="Times New Roman" w:hAnsi="Times New Roman"/>
                <w:sz w:val="24"/>
                <w:szCs w:val="24"/>
              </w:rPr>
              <w:t>у(</w:t>
            </w:r>
            <w:proofErr w:type="gramEnd"/>
            <w:r w:rsidRPr="00BF5DA7">
              <w:rPr>
                <w:rFonts w:ascii="Times New Roman" w:hAnsi="Times New Roman"/>
                <w:sz w:val="24"/>
                <w:szCs w:val="24"/>
              </w:rPr>
              <w:t>акварель, гуашь).</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20.</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«Город чудный…». </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Памятники архитектуры: импровизация. Основы изобразительного языка. Декоративная композиция. Старинный русский город-крепость (материалы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21.</w:t>
            </w:r>
          </w:p>
        </w:tc>
        <w:tc>
          <w:tcPr>
            <w:tcW w:w="12049" w:type="dxa"/>
          </w:tcPr>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b/>
                <w:sz w:val="24"/>
                <w:szCs w:val="24"/>
              </w:rPr>
              <w:t xml:space="preserve">Защитники земли Русской. </w:t>
            </w:r>
            <w:r w:rsidRPr="00BF5DA7">
              <w:rPr>
                <w:rFonts w:ascii="Times New Roman" w:hAnsi="Times New Roman"/>
                <w:sz w:val="24"/>
                <w:szCs w:val="24"/>
              </w:rPr>
              <w:t xml:space="preserve">Сюжетная композиция: композиционный центр. Отражение патриотической темы в произведениях художников. </w:t>
            </w: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sz w:val="24"/>
                <w:szCs w:val="24"/>
              </w:rPr>
              <w:t>Творчество А. Дейнеки.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22.</w:t>
            </w:r>
          </w:p>
        </w:tc>
        <w:tc>
          <w:tcPr>
            <w:tcW w:w="12049" w:type="dxa"/>
          </w:tcPr>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b/>
                <w:sz w:val="24"/>
                <w:szCs w:val="24"/>
              </w:rPr>
              <w:t xml:space="preserve">Дорогие, любимые, родные. </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Женский портрет: выражение и пропорции лица. Жанры изобразительного искусства. Портрет. Творчество Рафаэля и Леонардо да Винчи. Женский портрет (материалы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23.</w:t>
            </w:r>
          </w:p>
        </w:tc>
        <w:tc>
          <w:tcPr>
            <w:tcW w:w="12049" w:type="dxa"/>
          </w:tcPr>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b/>
                <w:bCs/>
                <w:sz w:val="24"/>
                <w:szCs w:val="24"/>
              </w:rPr>
              <w:t xml:space="preserve">Широкая </w:t>
            </w:r>
            <w:proofErr w:type="spellStart"/>
            <w:r w:rsidRPr="00BF5DA7">
              <w:rPr>
                <w:rFonts w:ascii="Times New Roman" w:hAnsi="Times New Roman"/>
                <w:b/>
                <w:bCs/>
                <w:caps/>
                <w:sz w:val="24"/>
                <w:szCs w:val="24"/>
              </w:rPr>
              <w:t>м</w:t>
            </w:r>
            <w:r w:rsidRPr="00BF5DA7">
              <w:rPr>
                <w:rFonts w:ascii="Times New Roman" w:hAnsi="Times New Roman"/>
                <w:b/>
                <w:bCs/>
                <w:sz w:val="24"/>
                <w:szCs w:val="24"/>
              </w:rPr>
              <w:t>асленица</w:t>
            </w:r>
            <w:proofErr w:type="gramStart"/>
            <w:r w:rsidRPr="00BF5DA7">
              <w:rPr>
                <w:rFonts w:ascii="Times New Roman" w:hAnsi="Times New Roman"/>
                <w:b/>
                <w:bCs/>
                <w:sz w:val="24"/>
                <w:szCs w:val="24"/>
              </w:rPr>
              <w:t>.С</w:t>
            </w:r>
            <w:proofErr w:type="gramEnd"/>
            <w:r w:rsidRPr="00BF5DA7">
              <w:rPr>
                <w:rFonts w:ascii="Times New Roman" w:hAnsi="Times New Roman"/>
                <w:b/>
                <w:bCs/>
                <w:sz w:val="24"/>
                <w:szCs w:val="24"/>
              </w:rPr>
              <w:t>южетно</w:t>
            </w:r>
            <w:proofErr w:type="spellEnd"/>
            <w:r w:rsidRPr="00BF5DA7">
              <w:rPr>
                <w:rFonts w:ascii="Times New Roman" w:hAnsi="Times New Roman"/>
                <w:b/>
                <w:bCs/>
                <w:sz w:val="24"/>
                <w:szCs w:val="24"/>
              </w:rPr>
              <w:t>-декоративная композиция: композиционный центр  и цвет.</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Декоративная композиция (обрывная аппликация).</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24.</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Красота и мудрость народной игрушки. Русская деревянная игрушка: развитие традиций мастерства.</w:t>
            </w:r>
          </w:p>
          <w:p w:rsidR="00C160A1" w:rsidRPr="00BF5DA7" w:rsidRDefault="00C160A1" w:rsidP="00BF5DA7">
            <w:pPr>
              <w:pStyle w:val="a4"/>
              <w:spacing w:line="276" w:lineRule="auto"/>
              <w:rPr>
                <w:rFonts w:ascii="Times New Roman" w:hAnsi="Times New Roman"/>
                <w:b/>
                <w:sz w:val="24"/>
                <w:szCs w:val="24"/>
              </w:rPr>
            </w:pPr>
            <w:r w:rsidRPr="00BF5DA7">
              <w:rPr>
                <w:rFonts w:ascii="Times New Roman" w:hAnsi="Times New Roman"/>
                <w:sz w:val="24"/>
                <w:szCs w:val="24"/>
              </w:rPr>
              <w:t>Знакомство с промыслами по изготовлению деревянной игрушки. Зарисовки народных деревянных игрушек (материалы по выбору).</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25-26.</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Герои сказки глазами художника. Сюжетная композиция: композиционный центр и цвет.</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t>Взаимосвязь изобразительного искусства и кино. Взаимосвязь изобразительного искусства с музыкой.  Иллюстрация сказки (бумажная аппликация).</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2</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27.</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 xml:space="preserve">Водные просторы России. Морской пейзаж: линия горизонта и колорит. </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 xml:space="preserve">Изображение по памяти морского пейзажа. Творчество  И. К.Айвазовского. </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28.</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 xml:space="preserve">Цветы России на </w:t>
            </w:r>
            <w:proofErr w:type="spellStart"/>
            <w:r w:rsidRPr="00BF5DA7">
              <w:rPr>
                <w:rFonts w:ascii="Times New Roman" w:hAnsi="Times New Roman"/>
                <w:b/>
                <w:bCs/>
                <w:sz w:val="24"/>
                <w:szCs w:val="24"/>
              </w:rPr>
              <w:t>павловопосадских</w:t>
            </w:r>
            <w:proofErr w:type="spellEnd"/>
            <w:r w:rsidRPr="00BF5DA7">
              <w:rPr>
                <w:rFonts w:ascii="Times New Roman" w:hAnsi="Times New Roman"/>
                <w:b/>
                <w:bCs/>
                <w:sz w:val="24"/>
                <w:szCs w:val="24"/>
              </w:rPr>
              <w:t xml:space="preserve"> платках и </w:t>
            </w:r>
            <w:proofErr w:type="spellStart"/>
            <w:r w:rsidRPr="00BF5DA7">
              <w:rPr>
                <w:rFonts w:ascii="Times New Roman" w:hAnsi="Times New Roman"/>
                <w:b/>
                <w:bCs/>
                <w:sz w:val="24"/>
                <w:szCs w:val="24"/>
              </w:rPr>
              <w:t>шалях</w:t>
            </w:r>
            <w:proofErr w:type="gramStart"/>
            <w:r w:rsidRPr="00BF5DA7">
              <w:rPr>
                <w:rFonts w:ascii="Times New Roman" w:hAnsi="Times New Roman"/>
                <w:b/>
                <w:bCs/>
                <w:sz w:val="24"/>
                <w:szCs w:val="24"/>
              </w:rPr>
              <w:t>.</w:t>
            </w:r>
            <w:r w:rsidRPr="00BF5DA7">
              <w:rPr>
                <w:rFonts w:ascii="Times New Roman" w:hAnsi="Times New Roman"/>
                <w:b/>
                <w:bCs/>
                <w:caps/>
                <w:sz w:val="24"/>
                <w:szCs w:val="24"/>
              </w:rPr>
              <w:t>р</w:t>
            </w:r>
            <w:proofErr w:type="gramEnd"/>
            <w:r w:rsidRPr="00BF5DA7">
              <w:rPr>
                <w:rFonts w:ascii="Times New Roman" w:hAnsi="Times New Roman"/>
                <w:b/>
                <w:bCs/>
                <w:sz w:val="24"/>
                <w:szCs w:val="24"/>
              </w:rPr>
              <w:t>усская</w:t>
            </w:r>
            <w:proofErr w:type="spellEnd"/>
            <w:r w:rsidRPr="00BF5DA7">
              <w:rPr>
                <w:rFonts w:ascii="Times New Roman" w:hAnsi="Times New Roman"/>
                <w:b/>
                <w:bCs/>
                <w:sz w:val="24"/>
                <w:szCs w:val="24"/>
              </w:rPr>
              <w:t xml:space="preserve"> набойка: традиции мастерства.</w:t>
            </w:r>
            <w:r w:rsidRPr="00BF5DA7">
              <w:rPr>
                <w:rFonts w:ascii="Times New Roman" w:hAnsi="Times New Roman"/>
                <w:sz w:val="24"/>
                <w:szCs w:val="24"/>
              </w:rPr>
              <w:t xml:space="preserve">  Повтор узоров (акварель, гуашь, фломастер).</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29.</w:t>
            </w:r>
          </w:p>
        </w:tc>
        <w:tc>
          <w:tcPr>
            <w:tcW w:w="12049" w:type="dxa"/>
          </w:tcPr>
          <w:p w:rsidR="00C160A1" w:rsidRPr="00BF5DA7" w:rsidRDefault="00C160A1" w:rsidP="00BF5DA7">
            <w:pPr>
              <w:pStyle w:val="a4"/>
              <w:spacing w:line="276" w:lineRule="auto"/>
              <w:rPr>
                <w:rFonts w:ascii="Times New Roman" w:hAnsi="Times New Roman"/>
                <w:b/>
                <w:bCs/>
                <w:sz w:val="24"/>
                <w:szCs w:val="24"/>
              </w:rPr>
            </w:pPr>
            <w:proofErr w:type="gramStart"/>
            <w:r w:rsidRPr="00BF5DA7">
              <w:rPr>
                <w:rFonts w:ascii="Times New Roman" w:hAnsi="Times New Roman"/>
                <w:b/>
                <w:bCs/>
                <w:sz w:val="24"/>
                <w:szCs w:val="24"/>
              </w:rPr>
              <w:t>Всяк</w:t>
            </w:r>
            <w:proofErr w:type="gramEnd"/>
            <w:r w:rsidRPr="00BF5DA7">
              <w:rPr>
                <w:rFonts w:ascii="Times New Roman" w:hAnsi="Times New Roman"/>
                <w:b/>
                <w:bCs/>
                <w:sz w:val="24"/>
                <w:szCs w:val="24"/>
              </w:rPr>
              <w:t xml:space="preserve"> на свой манер. Русская набойка: композиция  и ритм.</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t xml:space="preserve">Знакомство с искусством </w:t>
            </w:r>
            <w:proofErr w:type="spellStart"/>
            <w:r w:rsidRPr="00BF5DA7">
              <w:rPr>
                <w:rFonts w:ascii="Times New Roman" w:hAnsi="Times New Roman"/>
                <w:sz w:val="24"/>
                <w:szCs w:val="24"/>
              </w:rPr>
              <w:t>павловопосадских</w:t>
            </w:r>
            <w:proofErr w:type="spellEnd"/>
            <w:r w:rsidRPr="00BF5DA7">
              <w:rPr>
                <w:rFonts w:ascii="Times New Roman" w:hAnsi="Times New Roman"/>
                <w:sz w:val="24"/>
                <w:szCs w:val="24"/>
              </w:rPr>
              <w:t xml:space="preserve"> платков. Импровизация на тему платков (гуашь, аппликация).</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30.</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В весеннем небе – салют Победы! Патриотическая тема в искусстве. Декоративно-сюжетная композиция: цвет.</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lastRenderedPageBreak/>
              <w:t>Выбор и применение выразительных сре</w:t>
            </w:r>
            <w:proofErr w:type="gramStart"/>
            <w:r w:rsidRPr="00BF5DA7">
              <w:rPr>
                <w:rFonts w:ascii="Times New Roman" w:hAnsi="Times New Roman"/>
                <w:sz w:val="24"/>
                <w:szCs w:val="24"/>
              </w:rPr>
              <w:t>дств  дл</w:t>
            </w:r>
            <w:proofErr w:type="gramEnd"/>
            <w:r w:rsidRPr="00BF5DA7">
              <w:rPr>
                <w:rFonts w:ascii="Times New Roman" w:hAnsi="Times New Roman"/>
                <w:sz w:val="24"/>
                <w:szCs w:val="24"/>
              </w:rPr>
              <w:t>я реализации собственного замысла. Композиция на заданную тему (акварель, фломастеры).</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lastRenderedPageBreak/>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lastRenderedPageBreak/>
              <w:t>31.</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Гербы городов Золотого кольца России. Символические изображения: состав герба.</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t>Гербы городов России. Герб родного города (гуашь, фломастеры).</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32.</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 xml:space="preserve">Сиреневые </w:t>
            </w:r>
            <w:proofErr w:type="spellStart"/>
            <w:r w:rsidRPr="00BF5DA7">
              <w:rPr>
                <w:rFonts w:ascii="Times New Roman" w:hAnsi="Times New Roman"/>
                <w:b/>
                <w:bCs/>
                <w:sz w:val="24"/>
                <w:szCs w:val="24"/>
              </w:rPr>
              <w:t>перезвоны</w:t>
            </w:r>
            <w:proofErr w:type="gramStart"/>
            <w:r w:rsidRPr="00BF5DA7">
              <w:rPr>
                <w:rFonts w:ascii="Times New Roman" w:hAnsi="Times New Roman"/>
                <w:b/>
                <w:bCs/>
                <w:sz w:val="24"/>
                <w:szCs w:val="24"/>
              </w:rPr>
              <w:t>.Н</w:t>
            </w:r>
            <w:proofErr w:type="gramEnd"/>
            <w:r w:rsidRPr="00BF5DA7">
              <w:rPr>
                <w:rFonts w:ascii="Times New Roman" w:hAnsi="Times New Roman"/>
                <w:b/>
                <w:bCs/>
                <w:sz w:val="24"/>
                <w:szCs w:val="24"/>
              </w:rPr>
              <w:t>атюрморт</w:t>
            </w:r>
            <w:proofErr w:type="spellEnd"/>
            <w:r w:rsidRPr="00BF5DA7">
              <w:rPr>
                <w:rFonts w:ascii="Times New Roman" w:hAnsi="Times New Roman"/>
                <w:b/>
                <w:bCs/>
                <w:sz w:val="24"/>
                <w:szCs w:val="24"/>
              </w:rPr>
              <w:t>: свет и цвет.</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t>Рисование с натуры натюрморта. Цвет и свет. Натюрморт с букетом сирени (акварель, гуашь, мелки).</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33.</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У всякого мастера свои затеи. Орнамент народов мира: традиции мастерства.</w:t>
            </w:r>
          </w:p>
          <w:p w:rsidR="00C160A1" w:rsidRPr="00BF5DA7" w:rsidRDefault="00C160A1" w:rsidP="00BF5DA7">
            <w:pPr>
              <w:pStyle w:val="a4"/>
              <w:spacing w:line="276" w:lineRule="auto"/>
              <w:rPr>
                <w:rFonts w:ascii="Times New Roman" w:hAnsi="Times New Roman"/>
                <w:sz w:val="24"/>
                <w:szCs w:val="24"/>
              </w:rPr>
            </w:pPr>
            <w:r w:rsidRPr="00BF5DA7">
              <w:rPr>
                <w:rFonts w:ascii="Times New Roman" w:hAnsi="Times New Roman"/>
                <w:sz w:val="24"/>
                <w:szCs w:val="24"/>
              </w:rPr>
              <w:t xml:space="preserve">Зооморфные орнаменты в искусстве народов мира. </w:t>
            </w:r>
          </w:p>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sz w:val="24"/>
                <w:szCs w:val="24"/>
              </w:rPr>
              <w:t>Импровизация по мотивам образов-символов (тушь, фломастер).</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r w:rsidR="00C160A1" w:rsidRPr="00BF5DA7" w:rsidTr="000A7240">
        <w:tc>
          <w:tcPr>
            <w:tcW w:w="1135" w:type="dxa"/>
          </w:tcPr>
          <w:p w:rsidR="00C160A1" w:rsidRPr="00BF5DA7" w:rsidRDefault="00C160A1" w:rsidP="00BF5DA7">
            <w:pPr>
              <w:pStyle w:val="a4"/>
              <w:spacing w:line="276" w:lineRule="auto"/>
              <w:jc w:val="right"/>
              <w:rPr>
                <w:rFonts w:ascii="Times New Roman" w:hAnsi="Times New Roman"/>
                <w:sz w:val="24"/>
                <w:szCs w:val="24"/>
              </w:rPr>
            </w:pPr>
            <w:r w:rsidRPr="00BF5DA7">
              <w:rPr>
                <w:rFonts w:ascii="Times New Roman" w:hAnsi="Times New Roman"/>
                <w:sz w:val="24"/>
                <w:szCs w:val="24"/>
              </w:rPr>
              <w:t>34</w:t>
            </w:r>
          </w:p>
        </w:tc>
        <w:tc>
          <w:tcPr>
            <w:tcW w:w="12049" w:type="dxa"/>
          </w:tcPr>
          <w:p w:rsidR="00C160A1" w:rsidRPr="00BF5DA7" w:rsidRDefault="00C160A1" w:rsidP="00BF5DA7">
            <w:pPr>
              <w:pStyle w:val="a4"/>
              <w:spacing w:line="276" w:lineRule="auto"/>
              <w:rPr>
                <w:rFonts w:ascii="Times New Roman" w:hAnsi="Times New Roman"/>
                <w:b/>
                <w:bCs/>
                <w:sz w:val="24"/>
                <w:szCs w:val="24"/>
              </w:rPr>
            </w:pPr>
            <w:r w:rsidRPr="00BF5DA7">
              <w:rPr>
                <w:rFonts w:ascii="Times New Roman" w:hAnsi="Times New Roman"/>
                <w:b/>
                <w:bCs/>
                <w:sz w:val="24"/>
                <w:szCs w:val="24"/>
              </w:rPr>
              <w:t xml:space="preserve">Наши достижения.  Я знаю.  Я могу. Наш проект.                    </w:t>
            </w:r>
            <w:r w:rsidRPr="00BF5DA7">
              <w:rPr>
                <w:rFonts w:ascii="Times New Roman" w:hAnsi="Times New Roman"/>
                <w:sz w:val="24"/>
                <w:szCs w:val="24"/>
              </w:rPr>
              <w:t>Музей изобразительных искусств им.А. С. Пушкина. Импровизация по мотивам образов-символов (тушь, фломастер).</w:t>
            </w:r>
          </w:p>
        </w:tc>
        <w:tc>
          <w:tcPr>
            <w:tcW w:w="1559" w:type="dxa"/>
          </w:tcPr>
          <w:p w:rsidR="00C160A1" w:rsidRPr="00BF5DA7" w:rsidRDefault="00C160A1" w:rsidP="00BF5DA7">
            <w:pPr>
              <w:spacing w:line="276" w:lineRule="auto"/>
              <w:jc w:val="center"/>
              <w:rPr>
                <w:rFonts w:ascii="Times New Roman" w:hAnsi="Times New Roman" w:cs="Times New Roman"/>
                <w:sz w:val="24"/>
                <w:szCs w:val="24"/>
              </w:rPr>
            </w:pPr>
            <w:r w:rsidRPr="00BF5DA7">
              <w:rPr>
                <w:rFonts w:ascii="Times New Roman" w:hAnsi="Times New Roman" w:cs="Times New Roman"/>
                <w:sz w:val="24"/>
                <w:szCs w:val="24"/>
              </w:rPr>
              <w:t>1</w:t>
            </w:r>
          </w:p>
        </w:tc>
      </w:tr>
    </w:tbl>
    <w:p w:rsidR="00732C54" w:rsidRPr="00BF5DA7" w:rsidRDefault="00732C54" w:rsidP="00BF5DA7">
      <w:pPr>
        <w:jc w:val="center"/>
        <w:rPr>
          <w:rFonts w:ascii="Times New Roman" w:eastAsia="Calibri" w:hAnsi="Times New Roman" w:cs="Times New Roman"/>
          <w:b/>
          <w:sz w:val="24"/>
          <w:szCs w:val="24"/>
        </w:rPr>
      </w:pPr>
    </w:p>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 xml:space="preserve">ТЕМАТИЧЕСКОЕ ПЛАНИРОВАНИЕ </w:t>
      </w:r>
      <w:r w:rsidRPr="00BF5DA7">
        <w:rPr>
          <w:rFonts w:ascii="Times New Roman" w:hAnsi="Times New Roman" w:cs="Times New Roman"/>
          <w:b/>
          <w:sz w:val="24"/>
          <w:szCs w:val="24"/>
        </w:rPr>
        <w:t>,4класс.</w:t>
      </w:r>
    </w:p>
    <w:p w:rsidR="00C160A1" w:rsidRPr="00BF5DA7" w:rsidRDefault="00C160A1" w:rsidP="00BF5DA7">
      <w:pPr>
        <w:rPr>
          <w:rFonts w:ascii="Times New Roman" w:hAnsi="Times New Roman" w:cs="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049"/>
        <w:gridCol w:w="1559"/>
      </w:tblGrid>
      <w:tr w:rsidR="00C160A1" w:rsidRPr="00BF5DA7" w:rsidTr="00C160A1">
        <w:trPr>
          <w:trHeight w:val="570"/>
        </w:trPr>
        <w:tc>
          <w:tcPr>
            <w:tcW w:w="959" w:type="dxa"/>
            <w:vMerge w:val="restart"/>
            <w:vAlign w:val="center"/>
          </w:tcPr>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 xml:space="preserve">№ </w:t>
            </w:r>
            <w:proofErr w:type="gramStart"/>
            <w:r w:rsidRPr="00BF5DA7">
              <w:rPr>
                <w:rFonts w:ascii="Times New Roman" w:eastAsia="Calibri" w:hAnsi="Times New Roman" w:cs="Times New Roman"/>
                <w:b/>
                <w:sz w:val="24"/>
                <w:szCs w:val="24"/>
              </w:rPr>
              <w:t>п</w:t>
            </w:r>
            <w:proofErr w:type="gramEnd"/>
            <w:r w:rsidRPr="00BF5DA7">
              <w:rPr>
                <w:rFonts w:ascii="Times New Roman" w:eastAsia="Calibri" w:hAnsi="Times New Roman" w:cs="Times New Roman"/>
                <w:b/>
                <w:sz w:val="24"/>
                <w:szCs w:val="24"/>
              </w:rPr>
              <w:t>/п</w:t>
            </w:r>
          </w:p>
        </w:tc>
        <w:tc>
          <w:tcPr>
            <w:tcW w:w="12049" w:type="dxa"/>
            <w:vMerge w:val="restart"/>
            <w:vAlign w:val="center"/>
          </w:tcPr>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Название раздела, темы урока</w:t>
            </w:r>
          </w:p>
        </w:tc>
        <w:tc>
          <w:tcPr>
            <w:tcW w:w="1559" w:type="dxa"/>
            <w:vMerge w:val="restart"/>
            <w:vAlign w:val="center"/>
          </w:tcPr>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Кол-во часов</w:t>
            </w:r>
          </w:p>
        </w:tc>
      </w:tr>
      <w:tr w:rsidR="00C160A1" w:rsidRPr="00BF5DA7" w:rsidTr="00C160A1">
        <w:trPr>
          <w:trHeight w:val="570"/>
        </w:trPr>
        <w:tc>
          <w:tcPr>
            <w:tcW w:w="959" w:type="dxa"/>
            <w:vMerge/>
            <w:vAlign w:val="center"/>
          </w:tcPr>
          <w:p w:rsidR="00C160A1" w:rsidRPr="00BF5DA7" w:rsidRDefault="00C160A1" w:rsidP="00BF5DA7">
            <w:pPr>
              <w:jc w:val="center"/>
              <w:rPr>
                <w:rFonts w:ascii="Times New Roman" w:eastAsia="Calibri" w:hAnsi="Times New Roman" w:cs="Times New Roman"/>
                <w:b/>
                <w:sz w:val="24"/>
                <w:szCs w:val="24"/>
              </w:rPr>
            </w:pPr>
          </w:p>
        </w:tc>
        <w:tc>
          <w:tcPr>
            <w:tcW w:w="12049" w:type="dxa"/>
            <w:vMerge/>
            <w:vAlign w:val="center"/>
          </w:tcPr>
          <w:p w:rsidR="00C160A1" w:rsidRPr="00BF5DA7" w:rsidRDefault="00C160A1" w:rsidP="00BF5DA7">
            <w:pPr>
              <w:jc w:val="center"/>
              <w:rPr>
                <w:rFonts w:ascii="Times New Roman" w:eastAsia="Calibri" w:hAnsi="Times New Roman" w:cs="Times New Roman"/>
                <w:sz w:val="24"/>
                <w:szCs w:val="24"/>
              </w:rPr>
            </w:pPr>
          </w:p>
        </w:tc>
        <w:tc>
          <w:tcPr>
            <w:tcW w:w="1559" w:type="dxa"/>
            <w:vMerge/>
            <w:vAlign w:val="center"/>
          </w:tcPr>
          <w:p w:rsidR="00C160A1" w:rsidRPr="00BF5DA7" w:rsidRDefault="00C160A1" w:rsidP="00BF5DA7">
            <w:pPr>
              <w:jc w:val="center"/>
              <w:rPr>
                <w:rFonts w:ascii="Times New Roman" w:eastAsia="Calibri" w:hAnsi="Times New Roman" w:cs="Times New Roman"/>
                <w:sz w:val="24"/>
                <w:szCs w:val="24"/>
              </w:rPr>
            </w:pPr>
          </w:p>
        </w:tc>
      </w:tr>
      <w:tr w:rsidR="00C160A1" w:rsidRPr="00BF5DA7" w:rsidTr="00C160A1">
        <w:tc>
          <w:tcPr>
            <w:tcW w:w="959" w:type="dxa"/>
            <w:vAlign w:val="center"/>
          </w:tcPr>
          <w:p w:rsidR="00C160A1" w:rsidRPr="00BF5DA7" w:rsidRDefault="00C160A1" w:rsidP="00BF5DA7">
            <w:pPr>
              <w:jc w:val="center"/>
              <w:rPr>
                <w:rFonts w:ascii="Times New Roman" w:eastAsia="Calibri" w:hAnsi="Times New Roman" w:cs="Times New Roman"/>
                <w:sz w:val="24"/>
                <w:szCs w:val="24"/>
              </w:rPr>
            </w:pPr>
          </w:p>
        </w:tc>
        <w:tc>
          <w:tcPr>
            <w:tcW w:w="12049" w:type="dxa"/>
            <w:vAlign w:val="center"/>
          </w:tcPr>
          <w:p w:rsidR="00C160A1" w:rsidRPr="00BF5DA7" w:rsidRDefault="00C160A1" w:rsidP="00BF5DA7">
            <w:pPr>
              <w:jc w:val="center"/>
              <w:rPr>
                <w:rFonts w:ascii="Times New Roman" w:eastAsia="Calibri" w:hAnsi="Times New Roman" w:cs="Times New Roman"/>
                <w:b/>
                <w:bCs/>
                <w:sz w:val="24"/>
                <w:szCs w:val="24"/>
              </w:rPr>
            </w:pPr>
            <w:r w:rsidRPr="00BF5DA7">
              <w:rPr>
                <w:rFonts w:ascii="Times New Roman" w:eastAsia="Calibri" w:hAnsi="Times New Roman" w:cs="Times New Roman"/>
                <w:b/>
                <w:bCs/>
                <w:sz w:val="24"/>
                <w:szCs w:val="24"/>
              </w:rPr>
              <w:t>Раздел «Истоки родного искусства»</w:t>
            </w:r>
          </w:p>
        </w:tc>
        <w:tc>
          <w:tcPr>
            <w:tcW w:w="1559" w:type="dxa"/>
            <w:vAlign w:val="center"/>
          </w:tcPr>
          <w:p w:rsidR="00C160A1" w:rsidRPr="00BF5DA7" w:rsidRDefault="00C160A1" w:rsidP="00BF5DA7">
            <w:pPr>
              <w:jc w:val="center"/>
              <w:rPr>
                <w:rFonts w:ascii="Times New Roman" w:eastAsia="Calibri" w:hAnsi="Times New Roman" w:cs="Times New Roman"/>
                <w:b/>
                <w:sz w:val="24"/>
                <w:szCs w:val="24"/>
              </w:rPr>
            </w:pPr>
            <w:r w:rsidRPr="00BF5DA7">
              <w:rPr>
                <w:rFonts w:ascii="Times New Roman" w:eastAsia="Calibri" w:hAnsi="Times New Roman" w:cs="Times New Roman"/>
                <w:b/>
                <w:sz w:val="24"/>
                <w:szCs w:val="24"/>
              </w:rPr>
              <w:t>8</w:t>
            </w:r>
          </w:p>
        </w:tc>
      </w:tr>
      <w:tr w:rsidR="00C160A1" w:rsidRPr="00BF5DA7" w:rsidTr="00C160A1">
        <w:trPr>
          <w:trHeight w:val="189"/>
        </w:trPr>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Какого цвета Родина? Осенний вернисаж.</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 xml:space="preserve">Пейзаж родной земли. Характерные черты и красота разных времён года. </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3.</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Гармония жилья с природой. Сочинение и выполнение рисунков орнаментальных хороводов.</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4.</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 xml:space="preserve">Деревня – деревянный мир. Частушка как иллюстрация быта русского человека. </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lastRenderedPageBreak/>
              <w:t>5.</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 xml:space="preserve">Образ русского человека (женский образ) Образ русской женщины в трудовых, игровых и орнаментальных хороводах. Выполнение женского национального костюма. </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6.</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Образ русского человека (мужской образ)</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7.</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Воспевание труда в искусстве. Символика образов и цвета в лирических песнях. Отражение идей русской лирической песни в живописи (Ф.Васильев, К.Коровин, Б.Кустодиев и др.). Создание видеоряда к лирическим песням.</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8.</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Народные праздники. Создание видеоряда к плясовым песням: выполнение набросков фигуры человека в движениях, характерных для русских плясок.  Обобщение по теме «Истоки родного искусства».</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p>
        </w:tc>
        <w:tc>
          <w:tcPr>
            <w:tcW w:w="12049" w:type="dxa"/>
          </w:tcPr>
          <w:p w:rsidR="00C160A1" w:rsidRPr="00BF5DA7" w:rsidRDefault="00C160A1" w:rsidP="00BF5DA7">
            <w:pPr>
              <w:jc w:val="center"/>
              <w:rPr>
                <w:rFonts w:ascii="Times New Roman" w:eastAsia="Calibri" w:hAnsi="Times New Roman" w:cs="Times New Roman"/>
                <w:b/>
                <w:bCs/>
                <w:sz w:val="24"/>
                <w:szCs w:val="24"/>
              </w:rPr>
            </w:pPr>
            <w:r w:rsidRPr="00BF5DA7">
              <w:rPr>
                <w:rFonts w:ascii="Times New Roman" w:eastAsia="Calibri" w:hAnsi="Times New Roman" w:cs="Times New Roman"/>
                <w:b/>
                <w:bCs/>
                <w:sz w:val="24"/>
                <w:szCs w:val="24"/>
              </w:rPr>
              <w:t>Раздел «Древние города нашей страны»</w:t>
            </w:r>
          </w:p>
        </w:tc>
        <w:tc>
          <w:tcPr>
            <w:tcW w:w="1559" w:type="dxa"/>
          </w:tcPr>
          <w:p w:rsidR="00C160A1" w:rsidRPr="00BF5DA7" w:rsidRDefault="00C160A1" w:rsidP="00BF5DA7">
            <w:pPr>
              <w:jc w:val="center"/>
              <w:rPr>
                <w:rFonts w:ascii="Times New Roman" w:eastAsia="Calibri" w:hAnsi="Times New Roman" w:cs="Times New Roman"/>
                <w:b/>
                <w:bCs/>
                <w:sz w:val="24"/>
                <w:szCs w:val="24"/>
              </w:rPr>
            </w:pPr>
            <w:r w:rsidRPr="00BF5DA7">
              <w:rPr>
                <w:rFonts w:ascii="Times New Roman" w:eastAsia="Calibri" w:hAnsi="Times New Roman" w:cs="Times New Roman"/>
                <w:b/>
                <w:bCs/>
                <w:sz w:val="24"/>
                <w:szCs w:val="24"/>
              </w:rPr>
              <w:t>7</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9.</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Древнерусский город-крепость</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10.</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Древние соборы</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11.</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Древний город и его жители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12.</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Древнерусские воины-защитники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13.</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Города Русской земли. Золотое кольцо России.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14.</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Узорочье теремов.</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15.</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Обобщение по теме «Древние города нашей земли»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p>
        </w:tc>
        <w:tc>
          <w:tcPr>
            <w:tcW w:w="12049" w:type="dxa"/>
          </w:tcPr>
          <w:p w:rsidR="00C160A1" w:rsidRPr="00BF5DA7" w:rsidRDefault="00C160A1" w:rsidP="00BF5DA7">
            <w:pPr>
              <w:jc w:val="center"/>
              <w:rPr>
                <w:rFonts w:ascii="Times New Roman" w:eastAsia="Calibri" w:hAnsi="Times New Roman" w:cs="Times New Roman"/>
                <w:b/>
                <w:bCs/>
                <w:sz w:val="24"/>
                <w:szCs w:val="24"/>
              </w:rPr>
            </w:pPr>
            <w:r w:rsidRPr="00BF5DA7">
              <w:rPr>
                <w:rFonts w:ascii="Times New Roman" w:eastAsia="Calibri" w:hAnsi="Times New Roman" w:cs="Times New Roman"/>
                <w:b/>
                <w:bCs/>
                <w:sz w:val="24"/>
                <w:szCs w:val="24"/>
              </w:rPr>
              <w:t>Раздел «Каждый народ – художник»</w:t>
            </w:r>
          </w:p>
        </w:tc>
        <w:tc>
          <w:tcPr>
            <w:tcW w:w="1559" w:type="dxa"/>
          </w:tcPr>
          <w:p w:rsidR="00C160A1" w:rsidRPr="00BF5DA7" w:rsidRDefault="00C160A1" w:rsidP="00BF5DA7">
            <w:pPr>
              <w:jc w:val="center"/>
              <w:rPr>
                <w:rFonts w:ascii="Times New Roman" w:eastAsia="Calibri" w:hAnsi="Times New Roman" w:cs="Times New Roman"/>
                <w:b/>
                <w:bCs/>
                <w:sz w:val="24"/>
                <w:szCs w:val="24"/>
              </w:rPr>
            </w:pPr>
            <w:r w:rsidRPr="00BF5DA7">
              <w:rPr>
                <w:rFonts w:ascii="Times New Roman" w:eastAsia="Calibri" w:hAnsi="Times New Roman" w:cs="Times New Roman"/>
                <w:b/>
                <w:bCs/>
                <w:sz w:val="24"/>
                <w:szCs w:val="24"/>
              </w:rPr>
              <w:t>11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16.</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Праздник как элемент художественной культуры страны. Образ японских построек.</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17.</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Отношение к красоте природы в японской культуре.</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lastRenderedPageBreak/>
              <w:t>18.</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Образ человека, характер одежды в японской культуре.</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19.</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Искусство народов гор и степей.</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20.</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Образ художественной культуры Средней Азии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21.</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Образ красоты древнегреческого человека</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22.</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Древнегреческая архитектура</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23.</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 xml:space="preserve">Древнегреческий праздник. </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24.</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Олимпийские игры в Древней Греции.</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25.</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Образ готических городов средневековой Европы. Средневековая архитектура.</w:t>
            </w:r>
          </w:p>
        </w:tc>
        <w:tc>
          <w:tcPr>
            <w:tcW w:w="15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1</w:t>
            </w:r>
          </w:p>
        </w:tc>
      </w:tr>
      <w:tr w:rsidR="00C160A1" w:rsidRPr="00BF5DA7" w:rsidTr="00C160A1">
        <w:tblPrEx>
          <w:tblLook w:val="04A0" w:firstRow="1" w:lastRow="0" w:firstColumn="1" w:lastColumn="0" w:noHBand="0" w:noVBand="1"/>
        </w:tblPrEx>
        <w:trPr>
          <w:trHeight w:val="70"/>
        </w:trPr>
        <w:tc>
          <w:tcPr>
            <w:tcW w:w="959" w:type="dxa"/>
          </w:tcPr>
          <w:p w:rsidR="00C160A1" w:rsidRPr="00BF5DA7" w:rsidRDefault="00C160A1" w:rsidP="00BF5DA7">
            <w:pPr>
              <w:jc w:val="cente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26.</w:t>
            </w:r>
          </w:p>
        </w:tc>
        <w:tc>
          <w:tcPr>
            <w:tcW w:w="12049" w:type="dxa"/>
          </w:tcPr>
          <w:p w:rsidR="00C160A1" w:rsidRPr="00BF5DA7" w:rsidRDefault="00C160A1" w:rsidP="00BF5DA7">
            <w:pPr>
              <w:rPr>
                <w:rFonts w:ascii="Times New Roman" w:eastAsia="Calibri" w:hAnsi="Times New Roman" w:cs="Times New Roman"/>
                <w:bCs/>
                <w:sz w:val="24"/>
                <w:szCs w:val="24"/>
              </w:rPr>
            </w:pPr>
            <w:r w:rsidRPr="00BF5DA7">
              <w:rPr>
                <w:rFonts w:ascii="Times New Roman" w:eastAsia="Calibri" w:hAnsi="Times New Roman" w:cs="Times New Roman"/>
                <w:bCs/>
                <w:sz w:val="24"/>
                <w:szCs w:val="24"/>
              </w:rPr>
              <w:t>Обобщающий урок по теме «Каждый народ – художник»</w:t>
            </w:r>
          </w:p>
        </w:tc>
        <w:tc>
          <w:tcPr>
            <w:tcW w:w="1559" w:type="dxa"/>
          </w:tcPr>
          <w:p w:rsidR="00C160A1" w:rsidRPr="00BF5DA7" w:rsidRDefault="00C160A1" w:rsidP="00BF5DA7">
            <w:pPr>
              <w:jc w:val="center"/>
              <w:rPr>
                <w:rFonts w:ascii="Times New Roman" w:eastAsia="Calibri" w:hAnsi="Times New Roman" w:cs="Times New Roman"/>
                <w:bCs/>
                <w:sz w:val="24"/>
                <w:szCs w:val="24"/>
              </w:rPr>
            </w:pP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p>
        </w:tc>
        <w:tc>
          <w:tcPr>
            <w:tcW w:w="12049" w:type="dxa"/>
          </w:tcPr>
          <w:p w:rsidR="00C160A1" w:rsidRPr="00732C54" w:rsidRDefault="00C160A1" w:rsidP="00D43F35">
            <w:pPr>
              <w:jc w:val="center"/>
              <w:rPr>
                <w:rFonts w:ascii="Times New Roman" w:eastAsia="Calibri" w:hAnsi="Times New Roman" w:cs="Times New Roman"/>
                <w:b/>
                <w:bCs/>
                <w:sz w:val="24"/>
                <w:szCs w:val="24"/>
              </w:rPr>
            </w:pPr>
            <w:r w:rsidRPr="00732C54">
              <w:rPr>
                <w:rFonts w:ascii="Times New Roman" w:eastAsia="Calibri" w:hAnsi="Times New Roman" w:cs="Times New Roman"/>
                <w:b/>
                <w:bCs/>
                <w:sz w:val="24"/>
                <w:szCs w:val="24"/>
              </w:rPr>
              <w:t>Раздел «Искусство объединяет народы»</w:t>
            </w:r>
          </w:p>
        </w:tc>
        <w:tc>
          <w:tcPr>
            <w:tcW w:w="1559" w:type="dxa"/>
          </w:tcPr>
          <w:p w:rsidR="00C160A1" w:rsidRPr="00732C54" w:rsidRDefault="00C160A1" w:rsidP="00D43F35">
            <w:pPr>
              <w:jc w:val="center"/>
              <w:rPr>
                <w:rFonts w:ascii="Times New Roman" w:eastAsia="Calibri" w:hAnsi="Times New Roman" w:cs="Times New Roman"/>
                <w:b/>
                <w:bCs/>
                <w:sz w:val="24"/>
                <w:szCs w:val="24"/>
              </w:rPr>
            </w:pPr>
            <w:r w:rsidRPr="00732C54">
              <w:rPr>
                <w:rFonts w:ascii="Times New Roman" w:eastAsia="Calibri" w:hAnsi="Times New Roman" w:cs="Times New Roman"/>
                <w:b/>
                <w:bCs/>
                <w:sz w:val="24"/>
                <w:szCs w:val="24"/>
              </w:rPr>
              <w:t>8</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27.</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 xml:space="preserve"> Все народы воспевают материнство.</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28.</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Все народы воспевают мудрость старости.</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29.</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Сопереживание – великая сила искусства</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30.</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Герои, борцы и защитники</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31.</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Герои, борцы и защитники. Город-герой – Ленинград.</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32.</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Юность и надежды.</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33.</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Обобщение по теме «Искусство объединяет народы»</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r w:rsidR="00C160A1" w:rsidRPr="00732C54" w:rsidTr="00C160A1">
        <w:tblPrEx>
          <w:tblLook w:val="04A0" w:firstRow="1" w:lastRow="0" w:firstColumn="1" w:lastColumn="0" w:noHBand="0" w:noVBand="1"/>
        </w:tblPrEx>
        <w:trPr>
          <w:trHeight w:val="70"/>
        </w:trPr>
        <w:tc>
          <w:tcPr>
            <w:tcW w:w="9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lastRenderedPageBreak/>
              <w:t>34.</w:t>
            </w:r>
          </w:p>
        </w:tc>
        <w:tc>
          <w:tcPr>
            <w:tcW w:w="12049" w:type="dxa"/>
          </w:tcPr>
          <w:p w:rsidR="00C160A1" w:rsidRPr="00732C54" w:rsidRDefault="00C160A1" w:rsidP="00D43F35">
            <w:pP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Праздник искусств «Здравствуй, лето!»</w:t>
            </w:r>
          </w:p>
        </w:tc>
        <w:tc>
          <w:tcPr>
            <w:tcW w:w="1559" w:type="dxa"/>
          </w:tcPr>
          <w:p w:rsidR="00C160A1" w:rsidRPr="00732C54" w:rsidRDefault="00C160A1" w:rsidP="00D43F35">
            <w:pPr>
              <w:jc w:val="center"/>
              <w:rPr>
                <w:rFonts w:ascii="Times New Roman" w:eastAsia="Calibri" w:hAnsi="Times New Roman" w:cs="Times New Roman"/>
                <w:bCs/>
                <w:sz w:val="24"/>
                <w:szCs w:val="24"/>
              </w:rPr>
            </w:pPr>
            <w:r w:rsidRPr="00732C54">
              <w:rPr>
                <w:rFonts w:ascii="Times New Roman" w:eastAsia="Calibri" w:hAnsi="Times New Roman" w:cs="Times New Roman"/>
                <w:bCs/>
                <w:sz w:val="24"/>
                <w:szCs w:val="24"/>
              </w:rPr>
              <w:t>1</w:t>
            </w:r>
          </w:p>
        </w:tc>
      </w:tr>
    </w:tbl>
    <w:p w:rsidR="00C160A1" w:rsidRPr="00732C54" w:rsidRDefault="00C160A1" w:rsidP="00C160A1">
      <w:pPr>
        <w:rPr>
          <w:rFonts w:ascii="Times New Roman" w:eastAsia="Calibri" w:hAnsi="Times New Roman" w:cs="Times New Roman"/>
          <w:sz w:val="24"/>
          <w:szCs w:val="24"/>
        </w:rPr>
      </w:pPr>
    </w:p>
    <w:p w:rsidR="00C160A1" w:rsidRPr="00732C54" w:rsidRDefault="00C160A1" w:rsidP="00C160A1">
      <w:pPr>
        <w:rPr>
          <w:rFonts w:ascii="Times New Roman" w:eastAsia="Calibri" w:hAnsi="Times New Roman" w:cs="Times New Roman"/>
          <w:sz w:val="24"/>
          <w:szCs w:val="24"/>
        </w:rPr>
      </w:pPr>
    </w:p>
    <w:p w:rsidR="00721ADC" w:rsidRPr="00732C54" w:rsidRDefault="00721ADC" w:rsidP="00721ADC">
      <w:pPr>
        <w:pStyle w:val="Default"/>
        <w:jc w:val="center"/>
        <w:rPr>
          <w:b/>
          <w:color w:val="auto"/>
        </w:rPr>
      </w:pPr>
    </w:p>
    <w:p w:rsidR="00721ADC" w:rsidRPr="00732C54" w:rsidRDefault="00721ADC" w:rsidP="00721ADC">
      <w:pPr>
        <w:pStyle w:val="Default"/>
        <w:jc w:val="center"/>
        <w:rPr>
          <w:b/>
          <w:color w:val="auto"/>
        </w:rPr>
      </w:pPr>
    </w:p>
    <w:p w:rsidR="00721ADC" w:rsidRPr="00732C54" w:rsidRDefault="00721ADC" w:rsidP="00721ADC">
      <w:pPr>
        <w:pStyle w:val="Default"/>
        <w:jc w:val="center"/>
        <w:rPr>
          <w:b/>
          <w:color w:val="auto"/>
        </w:rPr>
      </w:pPr>
    </w:p>
    <w:p w:rsidR="00721ADC" w:rsidRPr="00732C54" w:rsidRDefault="00721ADC" w:rsidP="00721ADC">
      <w:pPr>
        <w:jc w:val="both"/>
        <w:rPr>
          <w:rFonts w:ascii="Times New Roman" w:hAnsi="Times New Roman" w:cs="Times New Roman"/>
          <w:sz w:val="24"/>
          <w:szCs w:val="24"/>
        </w:rPr>
      </w:pPr>
    </w:p>
    <w:p w:rsidR="00721ADC" w:rsidRPr="00732C54" w:rsidRDefault="00721ADC" w:rsidP="00721ADC">
      <w:pPr>
        <w:spacing w:after="0" w:line="240" w:lineRule="auto"/>
        <w:jc w:val="center"/>
        <w:rPr>
          <w:rFonts w:ascii="Times New Roman" w:hAnsi="Times New Roman" w:cs="Times New Roman"/>
          <w:b/>
          <w:sz w:val="24"/>
          <w:szCs w:val="24"/>
        </w:rPr>
      </w:pPr>
    </w:p>
    <w:p w:rsidR="00721ADC" w:rsidRPr="00732C54" w:rsidRDefault="00721ADC" w:rsidP="00721ADC">
      <w:pPr>
        <w:spacing w:after="0" w:line="240" w:lineRule="auto"/>
        <w:jc w:val="center"/>
        <w:rPr>
          <w:rFonts w:ascii="Times New Roman" w:hAnsi="Times New Roman" w:cs="Times New Roman"/>
          <w:b/>
          <w:sz w:val="24"/>
          <w:szCs w:val="24"/>
        </w:rPr>
      </w:pPr>
    </w:p>
    <w:p w:rsidR="00721ADC" w:rsidRPr="00732C54" w:rsidRDefault="00721ADC" w:rsidP="00721ADC">
      <w:pPr>
        <w:spacing w:after="0" w:line="240" w:lineRule="auto"/>
        <w:jc w:val="center"/>
        <w:rPr>
          <w:rFonts w:ascii="Times New Roman" w:hAnsi="Times New Roman" w:cs="Times New Roman"/>
          <w:b/>
          <w:sz w:val="24"/>
          <w:szCs w:val="24"/>
        </w:rPr>
      </w:pPr>
    </w:p>
    <w:p w:rsidR="00721ADC" w:rsidRPr="00CC7DBA" w:rsidRDefault="00721ADC" w:rsidP="00721ADC">
      <w:pPr>
        <w:spacing w:after="0" w:line="240" w:lineRule="auto"/>
        <w:jc w:val="center"/>
        <w:rPr>
          <w:rFonts w:ascii="Times New Roman" w:hAnsi="Times New Roman" w:cs="Times New Roman"/>
          <w:b/>
          <w:sz w:val="26"/>
          <w:szCs w:val="26"/>
        </w:rPr>
      </w:pPr>
    </w:p>
    <w:sectPr w:rsidR="00721ADC" w:rsidRPr="00CC7DBA" w:rsidSect="00375B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CDC"/>
    <w:multiLevelType w:val="hybridMultilevel"/>
    <w:tmpl w:val="E7541D98"/>
    <w:lvl w:ilvl="0" w:tplc="98F687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954B7"/>
    <w:multiLevelType w:val="hybridMultilevel"/>
    <w:tmpl w:val="641638E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B22D40"/>
    <w:multiLevelType w:val="hybridMultilevel"/>
    <w:tmpl w:val="74B824D8"/>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C0017"/>
    <w:multiLevelType w:val="hybridMultilevel"/>
    <w:tmpl w:val="6B3AED76"/>
    <w:lvl w:ilvl="0" w:tplc="76C4DC0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67716"/>
    <w:multiLevelType w:val="hybridMultilevel"/>
    <w:tmpl w:val="A4781C5C"/>
    <w:lvl w:ilvl="0" w:tplc="98F687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92CEB"/>
    <w:multiLevelType w:val="hybridMultilevel"/>
    <w:tmpl w:val="C5D4EF04"/>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10F94"/>
    <w:multiLevelType w:val="hybridMultilevel"/>
    <w:tmpl w:val="B82854EC"/>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AA37B2"/>
    <w:multiLevelType w:val="hybridMultilevel"/>
    <w:tmpl w:val="D11A855E"/>
    <w:lvl w:ilvl="0" w:tplc="98F687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16C22"/>
    <w:multiLevelType w:val="hybridMultilevel"/>
    <w:tmpl w:val="6080A81C"/>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32CFB"/>
    <w:multiLevelType w:val="hybridMultilevel"/>
    <w:tmpl w:val="9DBCD14A"/>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23624E"/>
    <w:multiLevelType w:val="hybridMultilevel"/>
    <w:tmpl w:val="0F50DF30"/>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C1748"/>
    <w:multiLevelType w:val="hybridMultilevel"/>
    <w:tmpl w:val="AEF2099E"/>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A4217"/>
    <w:multiLevelType w:val="hybridMultilevel"/>
    <w:tmpl w:val="BABA2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E5572E"/>
    <w:multiLevelType w:val="hybridMultilevel"/>
    <w:tmpl w:val="7C262F44"/>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190149"/>
    <w:multiLevelType w:val="hybridMultilevel"/>
    <w:tmpl w:val="D3BA45FE"/>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13841"/>
    <w:multiLevelType w:val="hybridMultilevel"/>
    <w:tmpl w:val="B55C3742"/>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12B5F"/>
    <w:multiLevelType w:val="hybridMultilevel"/>
    <w:tmpl w:val="200E3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36532"/>
    <w:multiLevelType w:val="hybridMultilevel"/>
    <w:tmpl w:val="EDD808BC"/>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E0361C"/>
    <w:multiLevelType w:val="hybridMultilevel"/>
    <w:tmpl w:val="163C6506"/>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672912"/>
    <w:multiLevelType w:val="hybridMultilevel"/>
    <w:tmpl w:val="C7A831D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8B2E98"/>
    <w:multiLevelType w:val="hybridMultilevel"/>
    <w:tmpl w:val="61A6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D029B3"/>
    <w:multiLevelType w:val="hybridMultilevel"/>
    <w:tmpl w:val="DC7C2334"/>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786D05"/>
    <w:multiLevelType w:val="hybridMultilevel"/>
    <w:tmpl w:val="57CA45C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5970EF"/>
    <w:multiLevelType w:val="hybridMultilevel"/>
    <w:tmpl w:val="9F4CC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6B0F1C"/>
    <w:multiLevelType w:val="hybridMultilevel"/>
    <w:tmpl w:val="A06AA3E6"/>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35661F"/>
    <w:multiLevelType w:val="hybridMultilevel"/>
    <w:tmpl w:val="1FF0C656"/>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28570E"/>
    <w:multiLevelType w:val="hybridMultilevel"/>
    <w:tmpl w:val="D65AEAFC"/>
    <w:lvl w:ilvl="0" w:tplc="0FBAAFF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86ACC"/>
    <w:multiLevelType w:val="hybridMultilevel"/>
    <w:tmpl w:val="B6EC2F5E"/>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5"/>
  </w:num>
  <w:num w:numId="2">
    <w:abstractNumId w:val="9"/>
  </w:num>
  <w:num w:numId="3">
    <w:abstractNumId w:val="17"/>
  </w:num>
  <w:num w:numId="4">
    <w:abstractNumId w:val="15"/>
  </w:num>
  <w:num w:numId="5">
    <w:abstractNumId w:val="26"/>
  </w:num>
  <w:num w:numId="6">
    <w:abstractNumId w:val="6"/>
  </w:num>
  <w:num w:numId="7">
    <w:abstractNumId w:val="11"/>
  </w:num>
  <w:num w:numId="8">
    <w:abstractNumId w:val="2"/>
  </w:num>
  <w:num w:numId="9">
    <w:abstractNumId w:val="14"/>
  </w:num>
  <w:num w:numId="10">
    <w:abstractNumId w:val="13"/>
  </w:num>
  <w:num w:numId="11">
    <w:abstractNumId w:val="21"/>
  </w:num>
  <w:num w:numId="12">
    <w:abstractNumId w:val="24"/>
  </w:num>
  <w:num w:numId="13">
    <w:abstractNumId w:val="18"/>
  </w:num>
  <w:num w:numId="14">
    <w:abstractNumId w:val="8"/>
  </w:num>
  <w:num w:numId="15">
    <w:abstractNumId w:val="10"/>
  </w:num>
  <w:num w:numId="16">
    <w:abstractNumId w:val="5"/>
  </w:num>
  <w:num w:numId="17">
    <w:abstractNumId w:val="3"/>
  </w:num>
  <w:num w:numId="18">
    <w:abstractNumId w:val="23"/>
  </w:num>
  <w:num w:numId="19">
    <w:abstractNumId w:val="12"/>
  </w:num>
  <w:num w:numId="20">
    <w:abstractNumId w:val="20"/>
  </w:num>
  <w:num w:numId="21">
    <w:abstractNumId w:val="16"/>
  </w:num>
  <w:num w:numId="22">
    <w:abstractNumId w:val="0"/>
  </w:num>
  <w:num w:numId="23">
    <w:abstractNumId w:val="4"/>
  </w:num>
  <w:num w:numId="24">
    <w:abstractNumId w:val="7"/>
  </w:num>
  <w:num w:numId="25">
    <w:abstractNumId w:val="27"/>
  </w:num>
  <w:num w:numId="26">
    <w:abstractNumId w:val="19"/>
  </w:num>
  <w:num w:numId="27">
    <w:abstractNumId w:val="22"/>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6146"/>
    <w:rsid w:val="000A7240"/>
    <w:rsid w:val="000A7DF3"/>
    <w:rsid w:val="000B0920"/>
    <w:rsid w:val="002F30E6"/>
    <w:rsid w:val="00346E1A"/>
    <w:rsid w:val="00375B13"/>
    <w:rsid w:val="003F3866"/>
    <w:rsid w:val="003F794C"/>
    <w:rsid w:val="004B76F2"/>
    <w:rsid w:val="005127A6"/>
    <w:rsid w:val="005A087C"/>
    <w:rsid w:val="006349E8"/>
    <w:rsid w:val="006E36DC"/>
    <w:rsid w:val="00721ADC"/>
    <w:rsid w:val="00732C54"/>
    <w:rsid w:val="007F6F6D"/>
    <w:rsid w:val="009612D2"/>
    <w:rsid w:val="009E179B"/>
    <w:rsid w:val="00A26C58"/>
    <w:rsid w:val="00B06146"/>
    <w:rsid w:val="00BF5DA7"/>
    <w:rsid w:val="00C160A1"/>
    <w:rsid w:val="00C16D29"/>
    <w:rsid w:val="00CC7DBA"/>
    <w:rsid w:val="00E91EFD"/>
    <w:rsid w:val="00FB7566"/>
    <w:rsid w:val="00FF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46"/>
  </w:style>
  <w:style w:type="paragraph" w:styleId="1">
    <w:name w:val="heading 1"/>
    <w:basedOn w:val="a"/>
    <w:link w:val="10"/>
    <w:uiPriority w:val="9"/>
    <w:qFormat/>
    <w:rsid w:val="00721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ADC"/>
    <w:rPr>
      <w:rFonts w:ascii="Times New Roman" w:eastAsia="Times New Roman" w:hAnsi="Times New Roman" w:cs="Times New Roman"/>
      <w:b/>
      <w:bCs/>
      <w:kern w:val="36"/>
      <w:sz w:val="48"/>
      <w:szCs w:val="48"/>
      <w:lang w:eastAsia="ru-RU"/>
    </w:rPr>
  </w:style>
  <w:style w:type="paragraph" w:customStyle="1" w:styleId="Default">
    <w:name w:val="Default"/>
    <w:rsid w:val="00B061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99"/>
    <w:qFormat/>
    <w:rsid w:val="00B06146"/>
    <w:pPr>
      <w:ind w:left="720"/>
      <w:contextualSpacing/>
    </w:pPr>
  </w:style>
  <w:style w:type="paragraph" w:styleId="a4">
    <w:name w:val="No Spacing"/>
    <w:link w:val="a5"/>
    <w:qFormat/>
    <w:rsid w:val="00B06146"/>
    <w:pPr>
      <w:suppressAutoHyphens/>
      <w:spacing w:after="0" w:line="240" w:lineRule="auto"/>
    </w:pPr>
    <w:rPr>
      <w:rFonts w:ascii="Calibri" w:eastAsia="Arial" w:hAnsi="Calibri" w:cs="Times New Roman"/>
      <w:lang w:eastAsia="ar-SA"/>
    </w:rPr>
  </w:style>
  <w:style w:type="paragraph" w:styleId="2">
    <w:name w:val="Body Text 2"/>
    <w:basedOn w:val="a"/>
    <w:link w:val="20"/>
    <w:rsid w:val="00B06146"/>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0">
    <w:name w:val="Основной текст 2 Знак"/>
    <w:basedOn w:val="a0"/>
    <w:link w:val="2"/>
    <w:rsid w:val="00B06146"/>
    <w:rPr>
      <w:rFonts w:ascii="Times New Roman" w:eastAsia="Times New Roman" w:hAnsi="Times New Roman" w:cs="Times New Roman"/>
      <w:i/>
      <w:iCs/>
      <w:sz w:val="24"/>
      <w:szCs w:val="24"/>
      <w:lang w:eastAsia="ar-SA"/>
    </w:rPr>
  </w:style>
  <w:style w:type="paragraph" w:styleId="a6">
    <w:name w:val="Body Text Indent"/>
    <w:basedOn w:val="a"/>
    <w:link w:val="a7"/>
    <w:rsid w:val="00B06146"/>
    <w:pPr>
      <w:spacing w:after="120"/>
      <w:ind w:left="283"/>
    </w:pPr>
    <w:rPr>
      <w:rFonts w:ascii="Calibri" w:eastAsia="Times New Roman" w:hAnsi="Calibri" w:cs="Times New Roman"/>
      <w:lang w:eastAsia="ru-RU"/>
    </w:rPr>
  </w:style>
  <w:style w:type="character" w:customStyle="1" w:styleId="a7">
    <w:name w:val="Основной текст с отступом Знак"/>
    <w:basedOn w:val="a0"/>
    <w:link w:val="a6"/>
    <w:rsid w:val="00B06146"/>
    <w:rPr>
      <w:rFonts w:ascii="Calibri" w:eastAsia="Times New Roman" w:hAnsi="Calibri" w:cs="Times New Roman"/>
      <w:lang w:eastAsia="ru-RU"/>
    </w:rPr>
  </w:style>
  <w:style w:type="table" w:styleId="a8">
    <w:name w:val="Table Grid"/>
    <w:basedOn w:val="a1"/>
    <w:uiPriority w:val="59"/>
    <w:rsid w:val="00721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rsid w:val="00721ADC"/>
    <w:rPr>
      <w:rFonts w:ascii="Times New Roman" w:hAnsi="Times New Roman" w:cs="Times New Roman" w:hint="default"/>
      <w:i/>
      <w:iCs/>
      <w:sz w:val="22"/>
      <w:szCs w:val="22"/>
    </w:rPr>
  </w:style>
  <w:style w:type="paragraph" w:styleId="a9">
    <w:name w:val="header"/>
    <w:basedOn w:val="a"/>
    <w:link w:val="aa"/>
    <w:uiPriority w:val="99"/>
    <w:unhideWhenUsed/>
    <w:rsid w:val="00721ADC"/>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721ADC"/>
    <w:rPr>
      <w:rFonts w:eastAsiaTheme="minorEastAsia"/>
      <w:lang w:eastAsia="ru-RU"/>
    </w:rPr>
  </w:style>
  <w:style w:type="character" w:customStyle="1" w:styleId="ab">
    <w:name w:val="Нижний колонтитул Знак"/>
    <w:basedOn w:val="a0"/>
    <w:link w:val="ac"/>
    <w:uiPriority w:val="99"/>
    <w:semiHidden/>
    <w:rsid w:val="00721ADC"/>
    <w:rPr>
      <w:rFonts w:eastAsiaTheme="minorEastAsia"/>
      <w:lang w:eastAsia="ru-RU"/>
    </w:rPr>
  </w:style>
  <w:style w:type="paragraph" w:styleId="ac">
    <w:name w:val="footer"/>
    <w:basedOn w:val="a"/>
    <w:link w:val="ab"/>
    <w:uiPriority w:val="99"/>
    <w:semiHidden/>
    <w:unhideWhenUsed/>
    <w:rsid w:val="00721ADC"/>
    <w:pPr>
      <w:tabs>
        <w:tab w:val="center" w:pos="4677"/>
        <w:tab w:val="right" w:pos="9355"/>
      </w:tabs>
      <w:spacing w:after="0" w:line="240" w:lineRule="auto"/>
    </w:pPr>
    <w:rPr>
      <w:rFonts w:eastAsiaTheme="minorEastAsia"/>
      <w:lang w:eastAsia="ru-RU"/>
    </w:rPr>
  </w:style>
  <w:style w:type="character" w:customStyle="1" w:styleId="apple-converted-space">
    <w:name w:val="apple-converted-space"/>
    <w:basedOn w:val="a0"/>
    <w:rsid w:val="00721ADC"/>
  </w:style>
  <w:style w:type="character" w:customStyle="1" w:styleId="ad">
    <w:name w:val="Текст выноски Знак"/>
    <w:basedOn w:val="a0"/>
    <w:link w:val="ae"/>
    <w:uiPriority w:val="99"/>
    <w:semiHidden/>
    <w:rsid w:val="00721ADC"/>
    <w:rPr>
      <w:rFonts w:ascii="Tahoma" w:eastAsiaTheme="minorEastAsia" w:hAnsi="Tahoma" w:cs="Tahoma"/>
      <w:sz w:val="16"/>
      <w:szCs w:val="16"/>
      <w:lang w:eastAsia="ru-RU"/>
    </w:rPr>
  </w:style>
  <w:style w:type="paragraph" w:styleId="ae">
    <w:name w:val="Balloon Text"/>
    <w:basedOn w:val="a"/>
    <w:link w:val="ad"/>
    <w:uiPriority w:val="99"/>
    <w:semiHidden/>
    <w:unhideWhenUsed/>
    <w:rsid w:val="00721ADC"/>
    <w:pPr>
      <w:spacing w:after="0" w:line="240" w:lineRule="auto"/>
    </w:pPr>
    <w:rPr>
      <w:rFonts w:ascii="Tahoma" w:eastAsiaTheme="minorEastAsia" w:hAnsi="Tahoma" w:cs="Tahoma"/>
      <w:sz w:val="16"/>
      <w:szCs w:val="16"/>
      <w:lang w:eastAsia="ru-RU"/>
    </w:rPr>
  </w:style>
  <w:style w:type="character" w:customStyle="1" w:styleId="21">
    <w:name w:val="Заголовок №2_"/>
    <w:basedOn w:val="a0"/>
    <w:link w:val="22"/>
    <w:rsid w:val="00721ADC"/>
    <w:rPr>
      <w:rFonts w:eastAsia="Times New Roman"/>
      <w:sz w:val="27"/>
      <w:szCs w:val="27"/>
      <w:shd w:val="clear" w:color="auto" w:fill="FFFFFF"/>
    </w:rPr>
  </w:style>
  <w:style w:type="paragraph" w:customStyle="1" w:styleId="22">
    <w:name w:val="Заголовок №2"/>
    <w:basedOn w:val="a"/>
    <w:link w:val="21"/>
    <w:rsid w:val="00721ADC"/>
    <w:pPr>
      <w:shd w:val="clear" w:color="auto" w:fill="FFFFFF"/>
      <w:spacing w:after="0" w:line="643" w:lineRule="exact"/>
      <w:outlineLvl w:val="1"/>
    </w:pPr>
    <w:rPr>
      <w:rFonts w:eastAsia="Times New Roman"/>
      <w:sz w:val="27"/>
      <w:szCs w:val="27"/>
    </w:rPr>
  </w:style>
  <w:style w:type="character" w:customStyle="1" w:styleId="af">
    <w:name w:val="Основной текст + Полужирный"/>
    <w:basedOn w:val="a0"/>
    <w:rsid w:val="00721AD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_"/>
    <w:basedOn w:val="a0"/>
    <w:link w:val="11"/>
    <w:rsid w:val="00721ADC"/>
    <w:rPr>
      <w:rFonts w:eastAsia="Times New Roman"/>
      <w:sz w:val="27"/>
      <w:szCs w:val="27"/>
      <w:shd w:val="clear" w:color="auto" w:fill="FFFFFF"/>
    </w:rPr>
  </w:style>
  <w:style w:type="paragraph" w:customStyle="1" w:styleId="11">
    <w:name w:val="Основной текст1"/>
    <w:basedOn w:val="a"/>
    <w:link w:val="af0"/>
    <w:rsid w:val="00721ADC"/>
    <w:pPr>
      <w:shd w:val="clear" w:color="auto" w:fill="FFFFFF"/>
      <w:spacing w:after="0" w:line="322" w:lineRule="exact"/>
      <w:ind w:hanging="420"/>
    </w:pPr>
    <w:rPr>
      <w:rFonts w:eastAsia="Times New Roman"/>
      <w:sz w:val="27"/>
      <w:szCs w:val="27"/>
    </w:rPr>
  </w:style>
  <w:style w:type="character" w:customStyle="1" w:styleId="af1">
    <w:name w:val="Основной текст + Курсив"/>
    <w:basedOn w:val="af0"/>
    <w:rsid w:val="00721ADC"/>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af2">
    <w:name w:val="Буллит"/>
    <w:basedOn w:val="a"/>
    <w:rsid w:val="00C160A1"/>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paragraph" w:customStyle="1" w:styleId="4">
    <w:name w:val="Заг 4"/>
    <w:basedOn w:val="a"/>
    <w:rsid w:val="00C160A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NoSpacingChar">
    <w:name w:val="No Spacing Char"/>
    <w:link w:val="12"/>
    <w:locked/>
    <w:rsid w:val="00C160A1"/>
    <w:rPr>
      <w:sz w:val="24"/>
      <w:szCs w:val="24"/>
    </w:rPr>
  </w:style>
  <w:style w:type="paragraph" w:customStyle="1" w:styleId="12">
    <w:name w:val="Без интервала1"/>
    <w:basedOn w:val="a"/>
    <w:link w:val="NoSpacingChar"/>
    <w:rsid w:val="00C160A1"/>
    <w:pPr>
      <w:spacing w:before="100" w:beforeAutospacing="1" w:after="100" w:afterAutospacing="1" w:line="240" w:lineRule="auto"/>
    </w:pPr>
    <w:rPr>
      <w:sz w:val="24"/>
      <w:szCs w:val="24"/>
    </w:rPr>
  </w:style>
  <w:style w:type="character" w:customStyle="1" w:styleId="a5">
    <w:name w:val="Без интервала Знак"/>
    <w:link w:val="a4"/>
    <w:locked/>
    <w:rsid w:val="00C160A1"/>
    <w:rPr>
      <w:rFonts w:ascii="Calibri" w:eastAsia="Arial"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25</Pages>
  <Words>5454</Words>
  <Characters>31089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Ирина Ни</cp:lastModifiedBy>
  <cp:revision>15</cp:revision>
  <dcterms:created xsi:type="dcterms:W3CDTF">2017-09-13T21:48:00Z</dcterms:created>
  <dcterms:modified xsi:type="dcterms:W3CDTF">2021-04-26T00:23:00Z</dcterms:modified>
</cp:coreProperties>
</file>