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4F" w:rsidRDefault="00FA6E4F" w:rsidP="00961419">
      <w:pPr>
        <w:rPr>
          <w:rFonts w:ascii="Times New Roman" w:hAnsi="Times New Roman" w:cs="Times New Roman"/>
          <w:noProof/>
          <w:sz w:val="24"/>
          <w:szCs w:val="24"/>
          <w:lang w:eastAsia="ru-RU"/>
        </w:rPr>
      </w:pPr>
    </w:p>
    <w:p w:rsidR="00FA6E4F" w:rsidRPr="00401CF3" w:rsidRDefault="00AA3185" w:rsidP="00961419">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6615" cy="8381543"/>
            <wp:effectExtent l="19050" t="0" r="6985" b="0"/>
            <wp:docPr id="2" name="Рисунок 1" descr="F:\ПРОВЕРКА ПРОГРАММ\ПРОГРАММЫ и КТП  для С.Ф\Новые обложки С.Ф\адаптированная програм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ВЕРКА ПРОГРАММ\ПРОГРАММЫ и КТП  для С.Ф\Новые обложки С.Ф\адаптированная программа.png"/>
                    <pic:cNvPicPr>
                      <a:picLocks noChangeAspect="1" noChangeArrowheads="1"/>
                    </pic:cNvPicPr>
                  </pic:nvPicPr>
                  <pic:blipFill>
                    <a:blip r:embed="rId6"/>
                    <a:srcRect/>
                    <a:stretch>
                      <a:fillRect/>
                    </a:stretch>
                  </pic:blipFill>
                  <pic:spPr bwMode="auto">
                    <a:xfrm>
                      <a:off x="0" y="0"/>
                      <a:ext cx="5936615" cy="8381543"/>
                    </a:xfrm>
                    <a:prstGeom prst="rect">
                      <a:avLst/>
                    </a:prstGeom>
                    <a:noFill/>
                    <a:ln w="9525">
                      <a:noFill/>
                      <a:miter lim="800000"/>
                      <a:headEnd/>
                      <a:tailEnd/>
                    </a:ln>
                  </pic:spPr>
                </pic:pic>
              </a:graphicData>
            </a:graphic>
          </wp:inline>
        </w:drawing>
      </w:r>
    </w:p>
    <w:p w:rsidR="00FA6E4F" w:rsidRDefault="00FA6E4F" w:rsidP="00401CF3">
      <w:pPr>
        <w:jc w:val="both"/>
        <w:rPr>
          <w:rFonts w:ascii="Times New Roman" w:hAnsi="Times New Roman" w:cs="Times New Roman"/>
          <w:b/>
          <w:sz w:val="24"/>
          <w:szCs w:val="24"/>
        </w:rPr>
      </w:pPr>
    </w:p>
    <w:p w:rsidR="00590581" w:rsidRDefault="00590581" w:rsidP="00590581">
      <w:pPr>
        <w:tabs>
          <w:tab w:val="left" w:pos="284"/>
        </w:tabs>
        <w:jc w:val="both"/>
        <w:rPr>
          <w:rFonts w:ascii="Times New Roman" w:hAnsi="Times New Roman" w:cs="Times New Roman"/>
          <w:b/>
          <w:sz w:val="24"/>
          <w:szCs w:val="24"/>
        </w:rPr>
      </w:pPr>
    </w:p>
    <w:p w:rsidR="00590581" w:rsidRDefault="00590581" w:rsidP="00590581">
      <w:pPr>
        <w:tabs>
          <w:tab w:val="left" w:pos="284"/>
        </w:tabs>
        <w:jc w:val="both"/>
        <w:rPr>
          <w:rFonts w:ascii="Times New Roman" w:hAnsi="Times New Roman" w:cs="Times New Roman"/>
          <w:b/>
          <w:sz w:val="24"/>
          <w:szCs w:val="24"/>
        </w:rPr>
      </w:pPr>
    </w:p>
    <w:p w:rsidR="0053114D" w:rsidRPr="00401CF3" w:rsidRDefault="0053114D"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Содержание</w:t>
      </w:r>
    </w:p>
    <w:p w:rsidR="0053114D" w:rsidRPr="00401CF3" w:rsidRDefault="0053114D"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I. Целевой раздел</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1.1. Пояснительная записка</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1.2. Планируемые результаты освоения АОП НОО</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1.3. Система оценки достижения планируемых результатов освоения АОП НОО</w:t>
      </w:r>
    </w:p>
    <w:p w:rsidR="0053114D" w:rsidRPr="00401CF3" w:rsidRDefault="0053114D"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II. Содержательный раздел</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2.1. Программа формирования универсальных учебных действий</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2.2. Программа духовно – нравственного развития, воспитания</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2.3. Формирование экологической культуры, здорового и безопасного образа жизни</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2.4. Программа коррекционной работы</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2.5. Внеурочная деятельность</w:t>
      </w:r>
    </w:p>
    <w:p w:rsidR="0053114D" w:rsidRPr="00401CF3" w:rsidRDefault="0053114D"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III. Организационный раздел</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3.1. Учебный план</w:t>
      </w:r>
    </w:p>
    <w:p w:rsidR="0053114D" w:rsidRPr="00401CF3" w:rsidRDefault="0053114D"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3.2. Система условий реализации АОП НОО</w:t>
      </w:r>
    </w:p>
    <w:p w:rsidR="0053114D" w:rsidRPr="00401CF3" w:rsidRDefault="0053114D" w:rsidP="00590581">
      <w:pPr>
        <w:tabs>
          <w:tab w:val="left" w:pos="284"/>
        </w:tabs>
        <w:jc w:val="both"/>
        <w:rPr>
          <w:rFonts w:ascii="Times New Roman" w:hAnsi="Times New Roman" w:cs="Times New Roman"/>
          <w:sz w:val="24"/>
          <w:szCs w:val="24"/>
        </w:rPr>
      </w:pPr>
    </w:p>
    <w:p w:rsidR="00FA6E4F" w:rsidRPr="00401CF3" w:rsidRDefault="0053114D"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I. ЦЕЛЕВОЙ РАЗДЕЛ</w:t>
      </w:r>
    </w:p>
    <w:p w:rsidR="00961419" w:rsidRPr="00401CF3" w:rsidRDefault="00961419" w:rsidP="00590581">
      <w:pPr>
        <w:tabs>
          <w:tab w:val="left" w:pos="284"/>
        </w:tabs>
        <w:jc w:val="both"/>
        <w:rPr>
          <w:rFonts w:ascii="Times New Roman" w:hAnsi="Times New Roman" w:cs="Times New Roman"/>
          <w:sz w:val="24"/>
          <w:szCs w:val="24"/>
        </w:rPr>
      </w:pPr>
      <w:r w:rsidRPr="00401CF3">
        <w:rPr>
          <w:rFonts w:ascii="Times New Roman" w:hAnsi="Times New Roman" w:cs="Times New Roman"/>
          <w:b/>
          <w:sz w:val="24"/>
          <w:szCs w:val="24"/>
        </w:rPr>
        <w:t>1.1.</w:t>
      </w:r>
      <w:r w:rsidR="008A05B1" w:rsidRPr="00401CF3">
        <w:rPr>
          <w:rFonts w:ascii="Times New Roman" w:hAnsi="Times New Roman" w:cs="Times New Roman"/>
          <w:b/>
          <w:sz w:val="24"/>
          <w:szCs w:val="24"/>
        </w:rPr>
        <w:t xml:space="preserve"> Пояснительная записка</w:t>
      </w:r>
    </w:p>
    <w:p w:rsidR="00590581" w:rsidRDefault="00F5456F" w:rsidP="00590581">
      <w:pPr>
        <w:rPr>
          <w:rFonts w:ascii="Times New Roman" w:hAnsi="Times New Roman" w:cs="Times New Roman"/>
          <w:sz w:val="24"/>
        </w:rPr>
      </w:pPr>
      <w:bookmarkStart w:id="0" w:name="bookmark5"/>
      <w:bookmarkStart w:id="1" w:name="_GoBack"/>
      <w:r w:rsidRPr="00401CF3">
        <w:rPr>
          <w:rFonts w:ascii="Times New Roman" w:hAnsi="Times New Roman" w:cs="Times New Roman"/>
          <w:sz w:val="24"/>
        </w:rPr>
        <w:t>Адаптированная обще</w:t>
      </w:r>
      <w:r w:rsidR="00961419" w:rsidRPr="00401CF3">
        <w:rPr>
          <w:rFonts w:ascii="Times New Roman" w:hAnsi="Times New Roman" w:cs="Times New Roman"/>
          <w:sz w:val="24"/>
        </w:rPr>
        <w:t xml:space="preserve">образовательная программа начального общего образования обучающихся с задержкой психического развития </w:t>
      </w:r>
      <w:r w:rsidRPr="00401CF3">
        <w:rPr>
          <w:rFonts w:ascii="Times New Roman" w:hAnsi="Times New Roman" w:cs="Times New Roman"/>
          <w:sz w:val="24"/>
          <w:lang w:bidi="ru-RU"/>
        </w:rPr>
        <w:t>(далее - А</w:t>
      </w:r>
      <w:r w:rsidR="00961419" w:rsidRPr="00401CF3">
        <w:rPr>
          <w:rFonts w:ascii="Times New Roman" w:hAnsi="Times New Roman" w:cs="Times New Roman"/>
          <w:sz w:val="24"/>
          <w:lang w:bidi="ru-RU"/>
        </w:rPr>
        <w:t>ОП НО</w:t>
      </w:r>
      <w:bookmarkEnd w:id="0"/>
      <w:r w:rsidR="006F3814" w:rsidRPr="00401CF3">
        <w:rPr>
          <w:rFonts w:ascii="Times New Roman" w:hAnsi="Times New Roman" w:cs="Times New Roman"/>
          <w:sz w:val="24"/>
          <w:lang w:bidi="ru-RU"/>
        </w:rPr>
        <w:t>О</w:t>
      </w:r>
      <w:r w:rsidR="00961419" w:rsidRPr="00401CF3">
        <w:rPr>
          <w:rFonts w:ascii="Times New Roman" w:hAnsi="Times New Roman" w:cs="Times New Roman"/>
          <w:sz w:val="24"/>
        </w:rPr>
        <w:t>обучающихся с ЗПР) - это образовательная программа, адаптированная для обучения  с учетом особенностей его психофизического развития, индивидуальных возможностей, обеспечивающая коррекцию нарушений развития и социальную адаптацию.</w:t>
      </w:r>
      <w:r w:rsidR="005240C6" w:rsidRPr="00401CF3">
        <w:rPr>
          <w:rFonts w:ascii="Times New Roman" w:hAnsi="Times New Roman" w:cs="Times New Roman"/>
          <w:sz w:val="24"/>
        </w:rPr>
        <w:br/>
      </w:r>
      <w:bookmarkEnd w:id="1"/>
      <w:r w:rsidR="00961419" w:rsidRPr="00401CF3">
        <w:rPr>
          <w:rFonts w:ascii="Times New Roman" w:hAnsi="Times New Roman" w:cs="Times New Roman"/>
          <w:sz w:val="24"/>
        </w:rPr>
        <w:t>Данная образовательная программа разработана на основе:</w:t>
      </w:r>
      <w:r w:rsidR="005240C6" w:rsidRPr="00401CF3">
        <w:rPr>
          <w:rFonts w:ascii="Times New Roman" w:hAnsi="Times New Roman" w:cs="Times New Roman"/>
          <w:sz w:val="24"/>
        </w:rPr>
        <w:br/>
        <w:t xml:space="preserve">- </w:t>
      </w:r>
      <w:r w:rsidR="00961419" w:rsidRPr="00401CF3">
        <w:rPr>
          <w:rFonts w:ascii="Times New Roman" w:hAnsi="Times New Roman" w:cs="Times New Roman"/>
          <w:sz w:val="24"/>
        </w:rPr>
        <w:t>Федерального закона «Об образовании в Российской Федерации» от 29.12.2012г. №273-Ф3;</w:t>
      </w:r>
      <w:r w:rsidR="005240C6" w:rsidRPr="00401CF3">
        <w:rPr>
          <w:rFonts w:ascii="Times New Roman" w:hAnsi="Times New Roman" w:cs="Times New Roman"/>
          <w:sz w:val="24"/>
        </w:rPr>
        <w:br/>
      </w:r>
      <w:r w:rsidR="00961419" w:rsidRPr="00401CF3">
        <w:rPr>
          <w:rFonts w:ascii="Times New Roman" w:hAnsi="Times New Roman" w:cs="Times New Roman"/>
          <w:sz w:val="24"/>
        </w:rPr>
        <w:t>Указа Президента РФ «О Национальной стратегии действий в интересах детей на 2012 - 2017 годы» от 01.06.2012г. № 761;</w:t>
      </w:r>
      <w:r w:rsidR="005240C6" w:rsidRPr="00401CF3">
        <w:rPr>
          <w:rFonts w:ascii="Times New Roman" w:hAnsi="Times New Roman" w:cs="Times New Roman"/>
          <w:sz w:val="24"/>
        </w:rPr>
        <w:br/>
        <w:t xml:space="preserve">- </w:t>
      </w:r>
      <w:r w:rsidR="00961419" w:rsidRPr="00401CF3">
        <w:rPr>
          <w:rFonts w:ascii="Times New Roman" w:hAnsi="Times New Roman" w:cs="Times New Roman"/>
          <w:sz w:val="24"/>
        </w:rPr>
        <w:t>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w:t>
      </w:r>
      <w:r w:rsidR="00F54D08" w:rsidRPr="00401CF3">
        <w:rPr>
          <w:rFonts w:ascii="Times New Roman" w:hAnsi="Times New Roman" w:cs="Times New Roman"/>
          <w:sz w:val="24"/>
        </w:rPr>
        <w:t>рнауки РФ от19.12.2014г. №1598).</w:t>
      </w:r>
      <w:r w:rsidR="00F02071" w:rsidRPr="00401CF3">
        <w:rPr>
          <w:rFonts w:ascii="Times New Roman" w:hAnsi="Times New Roman" w:cs="Times New Roman"/>
          <w:sz w:val="24"/>
        </w:rPr>
        <w:br/>
        <w:t xml:space="preserve">-Примерной адаптированной основной </w:t>
      </w:r>
      <w:r w:rsidR="00C204B2" w:rsidRPr="00401CF3">
        <w:rPr>
          <w:rFonts w:ascii="Times New Roman" w:hAnsi="Times New Roman" w:cs="Times New Roman"/>
          <w:sz w:val="24"/>
        </w:rPr>
        <w:t>общеобразовательной</w:t>
      </w:r>
      <w:r w:rsidR="00F02071" w:rsidRPr="00401CF3">
        <w:rPr>
          <w:rFonts w:ascii="Times New Roman" w:hAnsi="Times New Roman" w:cs="Times New Roman"/>
          <w:sz w:val="24"/>
        </w:rPr>
        <w:t xml:space="preserve"> программы начального общего образования учащихся с тяжелыми нарушениями речи. Реестр примерных </w:t>
      </w:r>
    </w:p>
    <w:p w:rsidR="00590581" w:rsidRDefault="00590581" w:rsidP="00590581">
      <w:pPr>
        <w:rPr>
          <w:rFonts w:ascii="Times New Roman" w:hAnsi="Times New Roman" w:cs="Times New Roman"/>
          <w:sz w:val="24"/>
        </w:rPr>
      </w:pPr>
    </w:p>
    <w:p w:rsidR="007C69D7" w:rsidRPr="00401CF3" w:rsidRDefault="00F02071" w:rsidP="00590581">
      <w:pPr>
        <w:rPr>
          <w:rFonts w:ascii="Times New Roman" w:hAnsi="Times New Roman" w:cs="Times New Roman"/>
          <w:sz w:val="24"/>
        </w:rPr>
      </w:pPr>
      <w:r w:rsidRPr="00401CF3">
        <w:rPr>
          <w:rFonts w:ascii="Times New Roman" w:hAnsi="Times New Roman" w:cs="Times New Roman"/>
          <w:sz w:val="24"/>
        </w:rPr>
        <w:t xml:space="preserve">основных общеобразовательных программ, Министерство образования и науки Российской Федерации. Одобрена решением федерального учебно-методичесого объединения по общему </w:t>
      </w:r>
      <w:r w:rsidR="00401CF3" w:rsidRPr="00401CF3">
        <w:rPr>
          <w:rFonts w:ascii="Times New Roman" w:hAnsi="Times New Roman" w:cs="Times New Roman"/>
          <w:sz w:val="24"/>
        </w:rPr>
        <w:t xml:space="preserve">образованию (протокол </w:t>
      </w:r>
      <w:r w:rsidRPr="00401CF3">
        <w:rPr>
          <w:rFonts w:ascii="Times New Roman" w:hAnsi="Times New Roman" w:cs="Times New Roman"/>
          <w:sz w:val="24"/>
        </w:rPr>
        <w:t>от 22 декабря 2015 г. № 4/15</w:t>
      </w:r>
      <w:r w:rsidR="008060A3" w:rsidRPr="00401CF3">
        <w:rPr>
          <w:rFonts w:ascii="Times New Roman" w:hAnsi="Times New Roman" w:cs="Times New Roman"/>
          <w:sz w:val="24"/>
        </w:rPr>
        <w:t>.</w:t>
      </w:r>
      <w:r w:rsidR="005240C6" w:rsidRPr="00401CF3">
        <w:rPr>
          <w:rFonts w:ascii="Times New Roman" w:hAnsi="Times New Roman" w:cs="Times New Roman"/>
          <w:sz w:val="24"/>
        </w:rPr>
        <w:br/>
        <w:t xml:space="preserve">- </w:t>
      </w:r>
      <w:r w:rsidR="00961419" w:rsidRPr="00401CF3">
        <w:rPr>
          <w:rFonts w:ascii="Times New Roman" w:hAnsi="Times New Roman" w:cs="Times New Roman"/>
          <w:sz w:val="24"/>
        </w:rPr>
        <w:t>Санитарно-эпидемиологических правил и нормативах СанПиН 2.4.2.3286-15, утвержденных постановлением Главного государственного санитарно</w:t>
      </w:r>
      <w:r w:rsidR="008060A3" w:rsidRPr="00401CF3">
        <w:rPr>
          <w:rFonts w:ascii="Times New Roman" w:hAnsi="Times New Roman" w:cs="Times New Roman"/>
          <w:sz w:val="24"/>
        </w:rPr>
        <w:t>го врача РФ от 10.07.2015г. №26.</w:t>
      </w:r>
      <w:r w:rsidR="005240C6" w:rsidRPr="00401CF3">
        <w:rPr>
          <w:rFonts w:ascii="Times New Roman" w:hAnsi="Times New Roman" w:cs="Times New Roman"/>
          <w:sz w:val="24"/>
        </w:rPr>
        <w:br/>
        <w:t xml:space="preserve">- </w:t>
      </w:r>
      <w:r w:rsidR="008060A3" w:rsidRPr="00401CF3">
        <w:rPr>
          <w:rFonts w:ascii="Times New Roman" w:hAnsi="Times New Roman" w:cs="Times New Roman"/>
          <w:sz w:val="24"/>
        </w:rPr>
        <w:t>Н</w:t>
      </w:r>
      <w:r w:rsidR="00961419" w:rsidRPr="00401CF3">
        <w:rPr>
          <w:rFonts w:ascii="Times New Roman" w:hAnsi="Times New Roman" w:cs="Times New Roman"/>
          <w:sz w:val="24"/>
        </w:rPr>
        <w:t>ормативно-методической документации Министерства образования и науки РФ и других нормативно-правовых актов в области образования;</w:t>
      </w:r>
      <w:r w:rsidR="005240C6" w:rsidRPr="00401CF3">
        <w:rPr>
          <w:rFonts w:ascii="Times New Roman" w:hAnsi="Times New Roman" w:cs="Times New Roman"/>
          <w:sz w:val="24"/>
        </w:rPr>
        <w:br/>
        <w:t xml:space="preserve">- </w:t>
      </w:r>
      <w:r w:rsidR="00FD7C09" w:rsidRPr="00401CF3">
        <w:rPr>
          <w:rFonts w:ascii="Times New Roman" w:hAnsi="Times New Roman" w:cs="Times New Roman"/>
          <w:sz w:val="24"/>
        </w:rPr>
        <w:t>Устава М</w:t>
      </w:r>
      <w:r w:rsidR="007C69D7" w:rsidRPr="00401CF3">
        <w:rPr>
          <w:rFonts w:ascii="Times New Roman" w:hAnsi="Times New Roman" w:cs="Times New Roman"/>
          <w:sz w:val="24"/>
        </w:rPr>
        <w:t>ОБ</w:t>
      </w:r>
      <w:r w:rsidR="00FD7C09" w:rsidRPr="00401CF3">
        <w:rPr>
          <w:rFonts w:ascii="Times New Roman" w:hAnsi="Times New Roman" w:cs="Times New Roman"/>
          <w:sz w:val="24"/>
        </w:rPr>
        <w:t xml:space="preserve">У </w:t>
      </w:r>
      <w:r w:rsidR="007C69D7" w:rsidRPr="00401CF3">
        <w:rPr>
          <w:rFonts w:ascii="Times New Roman" w:eastAsia="Times New Roman" w:hAnsi="Times New Roman" w:cs="Times New Roman"/>
          <w:color w:val="00000A"/>
          <w:kern w:val="1"/>
          <w:sz w:val="24"/>
          <w:lang w:eastAsia="ru-RU"/>
        </w:rPr>
        <w:t>"Гиназия «Исток"</w:t>
      </w:r>
      <w:r w:rsidR="008060A3" w:rsidRPr="00401CF3">
        <w:rPr>
          <w:rFonts w:ascii="Times New Roman" w:eastAsia="Times New Roman" w:hAnsi="Times New Roman" w:cs="Times New Roman"/>
          <w:color w:val="00000A"/>
          <w:kern w:val="1"/>
          <w:sz w:val="24"/>
          <w:lang w:eastAsia="ru-RU"/>
        </w:rPr>
        <w:t>.</w:t>
      </w:r>
    </w:p>
    <w:p w:rsidR="00F02071" w:rsidRPr="00401CF3" w:rsidRDefault="005240C6" w:rsidP="00590581">
      <w:pPr>
        <w:tabs>
          <w:tab w:val="left" w:pos="284"/>
        </w:tabs>
        <w:ind w:firstLine="708"/>
        <w:rPr>
          <w:rFonts w:ascii="Times New Roman" w:hAnsi="Times New Roman" w:cs="Times New Roman"/>
          <w:sz w:val="24"/>
          <w:szCs w:val="24"/>
        </w:rPr>
      </w:pPr>
      <w:r w:rsidRPr="00401CF3">
        <w:rPr>
          <w:rFonts w:ascii="Times New Roman" w:hAnsi="Times New Roman" w:cs="Times New Roman"/>
          <w:b/>
          <w:bCs/>
          <w:sz w:val="24"/>
          <w:szCs w:val="24"/>
        </w:rPr>
        <w:br/>
      </w:r>
      <w:r w:rsidR="00F5456F" w:rsidRPr="00401CF3">
        <w:rPr>
          <w:rFonts w:ascii="Times New Roman" w:hAnsi="Times New Roman" w:cs="Times New Roman"/>
          <w:iCs/>
          <w:sz w:val="24"/>
          <w:szCs w:val="24"/>
        </w:rPr>
        <w:t xml:space="preserve">Адаптированная </w:t>
      </w:r>
      <w:r w:rsidR="00961419" w:rsidRPr="00401CF3">
        <w:rPr>
          <w:rFonts w:ascii="Times New Roman" w:hAnsi="Times New Roman" w:cs="Times New Roman"/>
          <w:iCs/>
          <w:sz w:val="24"/>
          <w:szCs w:val="24"/>
        </w:rPr>
        <w:t xml:space="preserve"> образовательная программа начального общего образования для обучающихся с ОВЗ (далее АООП НОО ОВЗ) с задержкой</w:t>
      </w:r>
      <w:r w:rsidRPr="00401CF3">
        <w:rPr>
          <w:rFonts w:ascii="Times New Roman" w:hAnsi="Times New Roman" w:cs="Times New Roman"/>
          <w:iCs/>
          <w:sz w:val="24"/>
          <w:szCs w:val="24"/>
        </w:rPr>
        <w:t xml:space="preserve"> психического развития (далее </w:t>
      </w:r>
      <w:r w:rsidR="00961419" w:rsidRPr="00401CF3">
        <w:rPr>
          <w:rFonts w:ascii="Times New Roman" w:hAnsi="Times New Roman" w:cs="Times New Roman"/>
          <w:iCs/>
          <w:sz w:val="24"/>
          <w:szCs w:val="24"/>
        </w:rPr>
        <w:t>с ЗПР) разработана на основании</w:t>
      </w:r>
      <w:r w:rsidR="00961419" w:rsidRPr="00401CF3">
        <w:rPr>
          <w:rFonts w:ascii="Times New Roman" w:hAnsi="Times New Roman" w:cs="Times New Roman"/>
          <w:iCs/>
          <w:sz w:val="24"/>
          <w:szCs w:val="24"/>
          <w:lang w:bidi="ru-RU"/>
        </w:rPr>
        <w:t xml:space="preserve"> Федерального государственного образовательного стандарта начального общего образования для детей с ограниченными возможностями здоровья </w:t>
      </w:r>
      <w:r w:rsidR="00961419" w:rsidRPr="00401CF3">
        <w:rPr>
          <w:rFonts w:ascii="Times New Roman" w:hAnsi="Times New Roman" w:cs="Times New Roman"/>
          <w:iCs/>
          <w:sz w:val="24"/>
          <w:szCs w:val="24"/>
        </w:rPr>
        <w:t>(далее - ФГОС НОО ОВЗ)</w:t>
      </w:r>
      <w:r w:rsidR="00961419" w:rsidRPr="00401CF3">
        <w:rPr>
          <w:rFonts w:ascii="Times New Roman" w:hAnsi="Times New Roman" w:cs="Times New Roman"/>
          <w:iCs/>
          <w:sz w:val="24"/>
          <w:szCs w:val="24"/>
          <w:lang w:bidi="ru-RU"/>
        </w:rPr>
        <w:t xml:space="preserve"> с учётом </w:t>
      </w:r>
      <w:r w:rsidR="00F02071" w:rsidRPr="00401CF3">
        <w:rPr>
          <w:rFonts w:ascii="Times New Roman" w:hAnsi="Times New Roman" w:cs="Times New Roman"/>
          <w:sz w:val="24"/>
          <w:szCs w:val="24"/>
        </w:rPr>
        <w:t xml:space="preserve">Примерной адаптированной основной </w:t>
      </w:r>
      <w:r w:rsidR="00C204B2" w:rsidRPr="00401CF3">
        <w:rPr>
          <w:rFonts w:ascii="Times New Roman" w:hAnsi="Times New Roman" w:cs="Times New Roman"/>
          <w:sz w:val="24"/>
          <w:szCs w:val="24"/>
        </w:rPr>
        <w:t>общеобразовательной</w:t>
      </w:r>
      <w:r w:rsidR="00F02071" w:rsidRPr="00401CF3">
        <w:rPr>
          <w:rFonts w:ascii="Times New Roman" w:hAnsi="Times New Roman" w:cs="Times New Roman"/>
          <w:sz w:val="24"/>
          <w:szCs w:val="24"/>
        </w:rPr>
        <w:t xml:space="preserve"> программы начального общего образования учащихся с тяжелыми нарушениями речи (вариант 5.2)</w:t>
      </w:r>
      <w:r w:rsidR="007C12DE" w:rsidRPr="00401CF3">
        <w:rPr>
          <w:rFonts w:ascii="Times New Roman" w:hAnsi="Times New Roman" w:cs="Times New Roman"/>
          <w:sz w:val="24"/>
          <w:szCs w:val="24"/>
        </w:rPr>
        <w:t>.</w:t>
      </w:r>
      <w:r w:rsidR="00F02071" w:rsidRPr="00401CF3">
        <w:rPr>
          <w:rFonts w:ascii="Times New Roman" w:hAnsi="Times New Roman" w:cs="Times New Roman"/>
          <w:sz w:val="24"/>
          <w:szCs w:val="24"/>
        </w:rPr>
        <w:br/>
      </w:r>
      <w:r w:rsidR="00F5456F" w:rsidRPr="00401CF3">
        <w:rPr>
          <w:rFonts w:ascii="Times New Roman" w:hAnsi="Times New Roman" w:cs="Times New Roman"/>
          <w:iCs/>
          <w:sz w:val="24"/>
          <w:szCs w:val="24"/>
          <w:lang w:bidi="ru-RU"/>
        </w:rPr>
        <w:t xml:space="preserve">Адаптированная </w:t>
      </w:r>
      <w:r w:rsidR="00F02071" w:rsidRPr="00401CF3">
        <w:rPr>
          <w:rFonts w:ascii="Times New Roman" w:hAnsi="Times New Roman" w:cs="Times New Roman"/>
          <w:iCs/>
          <w:sz w:val="24"/>
          <w:szCs w:val="24"/>
          <w:lang w:bidi="ru-RU"/>
        </w:rPr>
        <w:t xml:space="preserve"> общеобраз</w:t>
      </w:r>
      <w:r w:rsidR="00F5456F" w:rsidRPr="00401CF3">
        <w:rPr>
          <w:rFonts w:ascii="Times New Roman" w:hAnsi="Times New Roman" w:cs="Times New Roman"/>
          <w:iCs/>
          <w:sz w:val="24"/>
          <w:szCs w:val="24"/>
          <w:lang w:bidi="ru-RU"/>
        </w:rPr>
        <w:t>овательная программа (далее - А</w:t>
      </w:r>
      <w:r w:rsidR="00F02071" w:rsidRPr="00401CF3">
        <w:rPr>
          <w:rFonts w:ascii="Times New Roman" w:hAnsi="Times New Roman" w:cs="Times New Roman"/>
          <w:iCs/>
          <w:sz w:val="24"/>
          <w:szCs w:val="24"/>
          <w:lang w:bidi="ru-RU"/>
        </w:rPr>
        <w:t>ОП) начального общего образования (далее - НОО) учащихся с тяжелыми нарушениями речи (далее –ТНР) - это образовательная программа, адаптированная для обучения детей с ТНР (ВАРИАНТ 5.2)с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F02071" w:rsidRPr="00401CF3" w:rsidRDefault="00F5456F"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Цель А</w:t>
      </w:r>
      <w:r w:rsidR="00F02071" w:rsidRPr="00401CF3">
        <w:rPr>
          <w:rFonts w:ascii="Times New Roman" w:hAnsi="Times New Roman" w:cs="Times New Roman"/>
          <w:iCs/>
          <w:sz w:val="24"/>
          <w:szCs w:val="24"/>
          <w:lang w:bidi="ru-RU"/>
        </w:rPr>
        <w:t>ОП НОО учащихся с ТНР:</w:t>
      </w:r>
    </w:p>
    <w:p w:rsidR="00F02071" w:rsidRPr="00401CF3" w:rsidRDefault="00F5456F"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А</w:t>
      </w:r>
      <w:r w:rsidR="00F02071" w:rsidRPr="00401CF3">
        <w:rPr>
          <w:rFonts w:ascii="Times New Roman" w:hAnsi="Times New Roman" w:cs="Times New Roman"/>
          <w:iCs/>
          <w:sz w:val="24"/>
          <w:szCs w:val="24"/>
          <w:lang w:bidi="ru-RU"/>
        </w:rPr>
        <w:t>ОП НОО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Задачи АОП НОО:</w:t>
      </w: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-актуализация познавательной деятельности учащихся на основе коррекции недостатков эмоционально-личностного и социального развития;</w:t>
      </w: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-разработка и внедрение разноуровневых дидактических материалов и учебных пособий для индивидуальной самостоятельной работы на уроке и вне его по всем курсам школьной программы;</w:t>
      </w: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развитие коммуникативной сферы детей с ТНР (ВАРИАНТ 5.2)</w:t>
      </w:r>
      <w:r w:rsidR="007C12DE" w:rsidRPr="00401CF3">
        <w:rPr>
          <w:rFonts w:ascii="Times New Roman" w:hAnsi="Times New Roman" w:cs="Times New Roman"/>
          <w:iCs/>
          <w:sz w:val="24"/>
          <w:szCs w:val="24"/>
          <w:lang w:bidi="ru-RU"/>
        </w:rPr>
        <w:t xml:space="preserve"> </w:t>
      </w:r>
      <w:r w:rsidRPr="00401CF3">
        <w:rPr>
          <w:rFonts w:ascii="Times New Roman" w:hAnsi="Times New Roman" w:cs="Times New Roman"/>
          <w:iCs/>
          <w:sz w:val="24"/>
          <w:szCs w:val="24"/>
          <w:lang w:bidi="ru-RU"/>
        </w:rPr>
        <w:t>путём освоения речевой культуры и норм поведения;</w:t>
      </w:r>
    </w:p>
    <w:p w:rsidR="00590581"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формирование более адекватной самооценки и учебной мотивации детей с ТНР; внедрение в практику учебно-воспитательного процесса мероприятий валеологического </w:t>
      </w:r>
    </w:p>
    <w:p w:rsidR="00590581" w:rsidRDefault="00590581" w:rsidP="00590581">
      <w:pPr>
        <w:tabs>
          <w:tab w:val="left" w:pos="284"/>
        </w:tabs>
        <w:ind w:firstLine="708"/>
        <w:rPr>
          <w:rFonts w:ascii="Times New Roman" w:hAnsi="Times New Roman" w:cs="Times New Roman"/>
          <w:iCs/>
          <w:sz w:val="24"/>
          <w:szCs w:val="24"/>
          <w:lang w:bidi="ru-RU"/>
        </w:rPr>
      </w:pP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характера, направленных на сохранение и укрепление психического и физического здоровья учащихся;</w:t>
      </w: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повышение профессионального уровня педагогов через участие в работе семинаров, конференций, мастер-классов;</w:t>
      </w: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организация и оказания индивидуальной системной помощи родителям, воспитывающим учащихся с ТНР, направленной на повышение их ресурсных возможностей в адаптации и социализации учащихся с ТНР.</w:t>
      </w:r>
    </w:p>
    <w:p w:rsidR="00F02071" w:rsidRPr="00401CF3" w:rsidRDefault="00F5456F"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А</w:t>
      </w:r>
      <w:r w:rsidR="00F02071" w:rsidRPr="00401CF3">
        <w:rPr>
          <w:rFonts w:ascii="Times New Roman" w:hAnsi="Times New Roman" w:cs="Times New Roman"/>
          <w:iCs/>
          <w:sz w:val="24"/>
          <w:szCs w:val="24"/>
          <w:lang w:bidi="ru-RU"/>
        </w:rPr>
        <w:t>ОП НОО учащихся с ТНР (ВАРИАНТ 5.2)</w:t>
      </w:r>
      <w:r w:rsidR="007C12DE"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определяет содержание образования, ожидаемые результаты и условия ее реализации.</w:t>
      </w: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Принципы и подходы к формированию адаптированной основной </w:t>
      </w:r>
      <w:r w:rsidR="00C204B2" w:rsidRPr="00401CF3">
        <w:rPr>
          <w:rFonts w:ascii="Times New Roman" w:hAnsi="Times New Roman" w:cs="Times New Roman"/>
          <w:iCs/>
          <w:sz w:val="24"/>
          <w:szCs w:val="24"/>
          <w:lang w:bidi="ru-RU"/>
        </w:rPr>
        <w:t>общеобразовательной</w:t>
      </w:r>
      <w:r w:rsidRPr="00401CF3">
        <w:rPr>
          <w:rFonts w:ascii="Times New Roman" w:hAnsi="Times New Roman" w:cs="Times New Roman"/>
          <w:iCs/>
          <w:sz w:val="24"/>
          <w:szCs w:val="24"/>
          <w:lang w:bidi="ru-RU"/>
        </w:rPr>
        <w:t xml:space="preserve"> программы начального общего образования учащихся с тяжелыми нарушениями речи.  В основу формирования АООП НОО учащихся с ТНР (ВАРИАНТ 5.2) положены следующие принципы:</w:t>
      </w:r>
    </w:p>
    <w:p w:rsidR="00F02071" w:rsidRPr="00401CF3" w:rsidRDefault="00D76FA5"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учащихся и воспитанников и др.)1;</w:t>
      </w:r>
    </w:p>
    <w:p w:rsidR="00F02071" w:rsidRPr="00401CF3" w:rsidRDefault="00D76FA5"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принцип учета типологических и индивидуальных образовательных потребностей учащихся с ТНР;</w:t>
      </w:r>
    </w:p>
    <w:p w:rsidR="00F02071" w:rsidRPr="00401CF3" w:rsidRDefault="00D76FA5"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принцип коррекционной направленности образовательного процесса;</w:t>
      </w:r>
    </w:p>
    <w:p w:rsidR="00F02071" w:rsidRPr="00401CF3" w:rsidRDefault="00D76FA5"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w:t>
      </w:r>
    </w:p>
    <w:p w:rsidR="00F02071" w:rsidRPr="00401CF3" w:rsidRDefault="00D76FA5"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учащихся;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учащихся с ТНР;</w:t>
      </w:r>
    </w:p>
    <w:p w:rsidR="00F02071" w:rsidRPr="00401CF3" w:rsidRDefault="00D76FA5"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F02071" w:rsidRPr="00401CF3" w:rsidRDefault="00D76FA5"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принцип направленности на формирование деятельности, обеспечивает возможность овладения учащимися с ТНР (ВАРИАНТ 5.2)</w:t>
      </w:r>
      <w:r w:rsidR="007C12DE"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590581" w:rsidRDefault="00590581" w:rsidP="00590581">
      <w:pPr>
        <w:tabs>
          <w:tab w:val="left" w:pos="284"/>
        </w:tabs>
        <w:ind w:firstLine="708"/>
        <w:rPr>
          <w:rFonts w:ascii="Times New Roman" w:hAnsi="Times New Roman" w:cs="Times New Roman"/>
          <w:iCs/>
          <w:sz w:val="24"/>
          <w:szCs w:val="24"/>
          <w:lang w:bidi="ru-RU"/>
        </w:rPr>
      </w:pPr>
    </w:p>
    <w:p w:rsidR="00F02071" w:rsidRPr="00401CF3" w:rsidRDefault="00F02071"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вдействительной жизни; трансформирование уровня полученных знаний в область   жизнедеятельности;</w:t>
      </w:r>
    </w:p>
    <w:p w:rsidR="00F02071" w:rsidRPr="00401CF3" w:rsidRDefault="00D76FA5" w:rsidP="00590581">
      <w:pPr>
        <w:tabs>
          <w:tab w:val="left" w:pos="284"/>
        </w:tabs>
        <w:ind w:firstLine="708"/>
        <w:rPr>
          <w:rFonts w:ascii="Times New Roman" w:hAnsi="Times New Roman" w:cs="Times New Roman"/>
          <w:iCs/>
          <w:sz w:val="24"/>
          <w:szCs w:val="24"/>
          <w:lang w:bidi="ru-RU"/>
        </w:rPr>
      </w:pPr>
      <w:r w:rsidRPr="00401CF3">
        <w:rPr>
          <w:rFonts w:ascii="Times New Roman" w:hAnsi="Times New Roman" w:cs="Times New Roman"/>
          <w:iCs/>
          <w:sz w:val="24"/>
          <w:szCs w:val="24"/>
          <w:lang w:bidi="ru-RU"/>
        </w:rPr>
        <w:t xml:space="preserve">- </w:t>
      </w:r>
      <w:r w:rsidR="00F02071" w:rsidRPr="00401CF3">
        <w:rPr>
          <w:rFonts w:ascii="Times New Roman" w:hAnsi="Times New Roman" w:cs="Times New Roman"/>
          <w:iCs/>
          <w:sz w:val="24"/>
          <w:szCs w:val="24"/>
          <w:lang w:bidi="ru-RU"/>
        </w:rPr>
        <w:t>принцип со</w:t>
      </w:r>
      <w:r w:rsidR="0038268A" w:rsidRPr="00401CF3">
        <w:rPr>
          <w:rFonts w:ascii="Times New Roman" w:hAnsi="Times New Roman" w:cs="Times New Roman"/>
          <w:iCs/>
          <w:sz w:val="24"/>
          <w:szCs w:val="24"/>
          <w:lang w:bidi="ru-RU"/>
        </w:rPr>
        <w:t>трудничества с семьей.</w:t>
      </w:r>
    </w:p>
    <w:p w:rsidR="00961419" w:rsidRPr="00401CF3" w:rsidRDefault="00961419" w:rsidP="00590581">
      <w:pPr>
        <w:tabs>
          <w:tab w:val="left" w:pos="284"/>
        </w:tabs>
        <w:rPr>
          <w:rFonts w:ascii="Times New Roman" w:hAnsi="Times New Roman" w:cs="Times New Roman"/>
          <w:sz w:val="24"/>
          <w:szCs w:val="24"/>
        </w:rPr>
      </w:pPr>
      <w:r w:rsidRPr="00401CF3">
        <w:rPr>
          <w:rFonts w:ascii="Times New Roman" w:hAnsi="Times New Roman" w:cs="Times New Roman"/>
          <w:b/>
          <w:sz w:val="24"/>
          <w:szCs w:val="24"/>
        </w:rPr>
        <w:t>Цель деятельности учителя</w:t>
      </w:r>
      <w:r w:rsidRPr="00401CF3">
        <w:rPr>
          <w:rFonts w:ascii="Times New Roman" w:hAnsi="Times New Roman" w:cs="Times New Roman"/>
          <w:sz w:val="24"/>
          <w:szCs w:val="24"/>
        </w:rPr>
        <w:t xml:space="preserve"> - создать оптимальные условия для развития позитивных потенций ребенка, обуча</w:t>
      </w:r>
      <w:r w:rsidR="005240C6" w:rsidRPr="00401CF3">
        <w:rPr>
          <w:rFonts w:ascii="Times New Roman" w:hAnsi="Times New Roman" w:cs="Times New Roman"/>
          <w:sz w:val="24"/>
          <w:szCs w:val="24"/>
        </w:rPr>
        <w:t>ющегося в</w:t>
      </w:r>
      <w:r w:rsidRPr="00401CF3">
        <w:rPr>
          <w:rFonts w:ascii="Times New Roman" w:hAnsi="Times New Roman" w:cs="Times New Roman"/>
          <w:sz w:val="24"/>
          <w:szCs w:val="24"/>
        </w:rPr>
        <w:t xml:space="preserve"> классе.  </w:t>
      </w:r>
      <w:r w:rsidRPr="00401CF3">
        <w:rPr>
          <w:rFonts w:ascii="Times New Roman" w:hAnsi="Times New Roman" w:cs="Times New Roman"/>
          <w:sz w:val="24"/>
          <w:szCs w:val="24"/>
        </w:rPr>
        <w:br/>
      </w:r>
      <w:r w:rsidRPr="00401CF3">
        <w:rPr>
          <w:rFonts w:ascii="Times New Roman" w:hAnsi="Times New Roman" w:cs="Times New Roman"/>
          <w:b/>
          <w:sz w:val="24"/>
          <w:szCs w:val="24"/>
        </w:rPr>
        <w:t>Задачи:</w:t>
      </w:r>
      <w:r w:rsidRPr="00401CF3">
        <w:rPr>
          <w:rFonts w:ascii="Times New Roman" w:hAnsi="Times New Roman" w:cs="Times New Roman"/>
          <w:sz w:val="24"/>
          <w:szCs w:val="24"/>
        </w:rPr>
        <w:br/>
        <w:t xml:space="preserve">1. Создать условия для освоения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программы всеми учащимися  класса: — организация в классе безбарьерной, развивающей предметной среды; </w:t>
      </w:r>
      <w:r w:rsidRPr="00401CF3">
        <w:rPr>
          <w:rFonts w:ascii="Times New Roman" w:hAnsi="Times New Roman" w:cs="Times New Roman"/>
          <w:sz w:val="24"/>
          <w:szCs w:val="24"/>
        </w:rPr>
        <w:br/>
        <w:t>— создание атмосферы эмоционального комфорта, формирование взаимоотношений в духе сотрудничества и принятия особенностей каждого;</w:t>
      </w:r>
      <w:r w:rsidRPr="00401CF3">
        <w:rPr>
          <w:rFonts w:ascii="Times New Roman" w:hAnsi="Times New Roman" w:cs="Times New Roman"/>
          <w:sz w:val="24"/>
          <w:szCs w:val="24"/>
        </w:rPr>
        <w:br/>
        <w:t xml:space="preserve"> — формирование у детей позитивной, социально направленной учебной мотивации;</w:t>
      </w:r>
      <w:r w:rsidRPr="00401CF3">
        <w:rPr>
          <w:rFonts w:ascii="Times New Roman" w:hAnsi="Times New Roman" w:cs="Times New Roman"/>
          <w:sz w:val="24"/>
          <w:szCs w:val="24"/>
        </w:rPr>
        <w:br/>
        <w:t xml:space="preserve"> — применение адекватных возможностям и потребностям обучающихся современных технологий, методов, приемов, форм организации учебной работы;</w:t>
      </w:r>
      <w:r w:rsidRPr="00401CF3">
        <w:rPr>
          <w:rFonts w:ascii="Times New Roman" w:hAnsi="Times New Roman" w:cs="Times New Roman"/>
          <w:sz w:val="24"/>
          <w:szCs w:val="24"/>
        </w:rPr>
        <w:br/>
        <w:t xml:space="preserve"> — адаптация содержания учебного материала, выделение необхо</w:t>
      </w:r>
      <w:r w:rsidR="00401CF3">
        <w:rPr>
          <w:rFonts w:ascii="Times New Roman" w:hAnsi="Times New Roman" w:cs="Times New Roman"/>
          <w:sz w:val="24"/>
          <w:szCs w:val="24"/>
        </w:rPr>
        <w:t xml:space="preserve">димого и достаточного для </w:t>
      </w:r>
      <w:r w:rsidRPr="00401CF3">
        <w:rPr>
          <w:rFonts w:ascii="Times New Roman" w:hAnsi="Times New Roman" w:cs="Times New Roman"/>
          <w:sz w:val="24"/>
          <w:szCs w:val="24"/>
        </w:rPr>
        <w:t>освоения ребенком с ОВЗ;</w:t>
      </w:r>
      <w:r w:rsidRPr="00401CF3">
        <w:rPr>
          <w:rFonts w:ascii="Times New Roman" w:hAnsi="Times New Roman" w:cs="Times New Roman"/>
          <w:sz w:val="24"/>
          <w:szCs w:val="24"/>
        </w:rPr>
        <w:br/>
        <w:t xml:space="preserve"> — адаптация имеющихся или разработка необходимых учебных и дидактических материалов и др. </w:t>
      </w:r>
      <w:r w:rsidRPr="00401CF3">
        <w:rPr>
          <w:rFonts w:ascii="Times New Roman" w:hAnsi="Times New Roman" w:cs="Times New Roman"/>
          <w:sz w:val="24"/>
          <w:szCs w:val="24"/>
        </w:rPr>
        <w:br/>
        <w:t xml:space="preserve">2. Создать условия для адаптации ребенка с ограниченными возможностями здоровья в группе сверстников, школьном сообществе: </w:t>
      </w:r>
      <w:r w:rsidRPr="00401CF3">
        <w:rPr>
          <w:rFonts w:ascii="Times New Roman" w:hAnsi="Times New Roman" w:cs="Times New Roman"/>
          <w:sz w:val="24"/>
          <w:szCs w:val="24"/>
        </w:rPr>
        <w:br/>
        <w:t xml:space="preserve">— организация уроков, внеучебных и внеклассных мероприятий с использованием интерактивных форм деятельности детей; </w:t>
      </w:r>
      <w:r w:rsidRPr="00401CF3">
        <w:rPr>
          <w:rFonts w:ascii="Times New Roman" w:hAnsi="Times New Roman" w:cs="Times New Roman"/>
          <w:sz w:val="24"/>
          <w:szCs w:val="24"/>
        </w:rPr>
        <w:br/>
        <w:t xml:space="preserve">—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w:t>
      </w:r>
      <w:r w:rsidRPr="00401CF3">
        <w:rPr>
          <w:rFonts w:ascii="Times New Roman" w:hAnsi="Times New Roman" w:cs="Times New Roman"/>
          <w:sz w:val="24"/>
          <w:szCs w:val="24"/>
        </w:rPr>
        <w:br/>
        <w:t>— использование адекватных возможностям детей способов оценки их учебных достижений, продуктов учебной и внеучебной деятельности.</w:t>
      </w:r>
      <w:r w:rsidR="005240C6" w:rsidRPr="00401CF3">
        <w:rPr>
          <w:rFonts w:ascii="Times New Roman" w:hAnsi="Times New Roman" w:cs="Times New Roman"/>
          <w:sz w:val="24"/>
          <w:szCs w:val="24"/>
        </w:rPr>
        <w:br/>
      </w:r>
      <w:r w:rsidRPr="00401CF3">
        <w:rPr>
          <w:rFonts w:ascii="Times New Roman" w:hAnsi="Times New Roman" w:cs="Times New Roman"/>
          <w:sz w:val="24"/>
          <w:szCs w:val="24"/>
        </w:rPr>
        <w:t>3.Привлекать дополнительные ресурсы, поддержки:</w:t>
      </w:r>
      <w:r w:rsidRPr="00401CF3">
        <w:rPr>
          <w:rFonts w:ascii="Times New Roman" w:hAnsi="Times New Roman" w:cs="Times New Roman"/>
          <w:sz w:val="24"/>
          <w:szCs w:val="24"/>
        </w:rPr>
        <w:br/>
        <w:t xml:space="preserve"> — специалистов психолого-педагогического сопровождения к участию в проектировании и организации образовательного процесса в инклюзивном классе;</w:t>
      </w:r>
      <w:r w:rsidRPr="00401CF3">
        <w:rPr>
          <w:rFonts w:ascii="Times New Roman" w:hAnsi="Times New Roman" w:cs="Times New Roman"/>
          <w:sz w:val="24"/>
          <w:szCs w:val="24"/>
        </w:rPr>
        <w:br/>
        <w:t xml:space="preserve"> — формирование запроса на методическую и психолого-педагогическую поддержку как со стороны специалистов школы, так и со стороны «внешних» социальных партнеров </w:t>
      </w:r>
      <w:r w:rsidRPr="00401CF3">
        <w:rPr>
          <w:rFonts w:ascii="Times New Roman" w:hAnsi="Times New Roman" w:cs="Times New Roman"/>
          <w:sz w:val="24"/>
          <w:szCs w:val="24"/>
        </w:rPr>
        <w:br/>
        <w:t>— методического центра, ТПМПК, общественных организаций;</w:t>
      </w:r>
      <w:r w:rsidRPr="00401CF3">
        <w:rPr>
          <w:rFonts w:ascii="Times New Roman" w:hAnsi="Times New Roman" w:cs="Times New Roman"/>
          <w:sz w:val="24"/>
          <w:szCs w:val="24"/>
        </w:rPr>
        <w:br/>
        <w:t>— организация взаимодействия с родителями в духе сотрудничества и разделения ответственности.</w:t>
      </w:r>
    </w:p>
    <w:p w:rsidR="0038268A" w:rsidRPr="00401CF3" w:rsidRDefault="0038268A" w:rsidP="00590581">
      <w:pPr>
        <w:widowControl w:val="0"/>
        <w:tabs>
          <w:tab w:val="left" w:pos="284"/>
        </w:tabs>
        <w:spacing w:after="0"/>
        <w:rPr>
          <w:rFonts w:ascii="Times New Roman" w:eastAsia="Arial Unicode MS" w:hAnsi="Times New Roman" w:cs="Times New Roman"/>
          <w:b/>
          <w:color w:val="000000"/>
          <w:sz w:val="24"/>
          <w:szCs w:val="24"/>
          <w:lang w:eastAsia="ru-RU"/>
        </w:rPr>
      </w:pPr>
      <w:r w:rsidRPr="00401CF3">
        <w:rPr>
          <w:rFonts w:ascii="Times New Roman" w:eastAsia="Arial Unicode MS" w:hAnsi="Times New Roman" w:cs="Times New Roman"/>
          <w:b/>
          <w:color w:val="000000"/>
          <w:sz w:val="24"/>
          <w:szCs w:val="24"/>
          <w:lang w:eastAsia="ru-RU"/>
        </w:rPr>
        <w:t>Общая характ</w:t>
      </w:r>
      <w:r w:rsidR="00F5456F" w:rsidRPr="00401CF3">
        <w:rPr>
          <w:rFonts w:ascii="Times New Roman" w:eastAsia="Arial Unicode MS" w:hAnsi="Times New Roman" w:cs="Times New Roman"/>
          <w:b/>
          <w:color w:val="000000"/>
          <w:sz w:val="24"/>
          <w:szCs w:val="24"/>
          <w:lang w:eastAsia="ru-RU"/>
        </w:rPr>
        <w:t xml:space="preserve">еристика адаптированной </w:t>
      </w:r>
      <w:r w:rsidR="00C204B2" w:rsidRPr="00401CF3">
        <w:rPr>
          <w:rFonts w:ascii="Times New Roman" w:eastAsia="Arial Unicode MS" w:hAnsi="Times New Roman" w:cs="Times New Roman"/>
          <w:b/>
          <w:color w:val="000000"/>
          <w:sz w:val="24"/>
          <w:szCs w:val="24"/>
          <w:lang w:eastAsia="ru-RU"/>
        </w:rPr>
        <w:t>общеобразовательной</w:t>
      </w:r>
      <w:r w:rsidRPr="00401CF3">
        <w:rPr>
          <w:rFonts w:ascii="Times New Roman" w:eastAsia="Arial Unicode MS" w:hAnsi="Times New Roman" w:cs="Times New Roman"/>
          <w:b/>
          <w:color w:val="000000"/>
          <w:sz w:val="24"/>
          <w:szCs w:val="24"/>
          <w:lang w:eastAsia="ru-RU"/>
        </w:rPr>
        <w:t xml:space="preserve"> программы начального общего образования</w:t>
      </w:r>
    </w:p>
    <w:p w:rsidR="0038268A" w:rsidRPr="00401CF3" w:rsidRDefault="0038268A" w:rsidP="00590581">
      <w:pPr>
        <w:widowControl w:val="0"/>
        <w:tabs>
          <w:tab w:val="left" w:pos="284"/>
        </w:tabs>
        <w:spacing w:after="0"/>
        <w:rPr>
          <w:rFonts w:ascii="Times New Roman" w:eastAsia="Arial Unicode MS" w:hAnsi="Times New Roman" w:cs="Times New Roman"/>
          <w:b/>
          <w:sz w:val="24"/>
          <w:szCs w:val="24"/>
          <w:lang w:eastAsia="ru-RU"/>
        </w:rPr>
      </w:pPr>
    </w:p>
    <w:p w:rsidR="00590581"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 xml:space="preserve">Адаптированная основная </w:t>
      </w:r>
      <w:r w:rsidR="0078441E" w:rsidRPr="00401CF3">
        <w:rPr>
          <w:rFonts w:ascii="Times New Roman" w:hAnsi="Times New Roman" w:cs="Times New Roman"/>
          <w:sz w:val="24"/>
          <w:szCs w:val="24"/>
        </w:rPr>
        <w:t>обще</w:t>
      </w:r>
      <w:r w:rsidRPr="00401CF3">
        <w:rPr>
          <w:rFonts w:ascii="Times New Roman" w:hAnsi="Times New Roman" w:cs="Times New Roman"/>
          <w:sz w:val="24"/>
          <w:szCs w:val="24"/>
        </w:rPr>
        <w:t xml:space="preserve">образовательная программа начального общего образования для детей с тяжелыми нарушениями речи составлена на основе примерной </w:t>
      </w:r>
    </w:p>
    <w:p w:rsidR="00590581" w:rsidRDefault="00590581" w:rsidP="00590581">
      <w:pPr>
        <w:tabs>
          <w:tab w:val="left" w:pos="284"/>
        </w:tabs>
        <w:rPr>
          <w:rFonts w:ascii="Times New Roman" w:hAnsi="Times New Roman" w:cs="Times New Roman"/>
          <w:sz w:val="24"/>
          <w:szCs w:val="24"/>
        </w:rPr>
      </w:pPr>
    </w:p>
    <w:p w:rsidR="0038268A" w:rsidRPr="00401CF3"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адаптированной основной обще</w:t>
      </w:r>
      <w:r w:rsidR="00C204B2" w:rsidRPr="00401CF3">
        <w:rPr>
          <w:rFonts w:ascii="Times New Roman" w:hAnsi="Times New Roman" w:cs="Times New Roman"/>
          <w:sz w:val="24"/>
          <w:szCs w:val="24"/>
        </w:rPr>
        <w:t>общеобщеобразовательной</w:t>
      </w:r>
      <w:r w:rsidRPr="00401CF3">
        <w:rPr>
          <w:rFonts w:ascii="Times New Roman" w:hAnsi="Times New Roman" w:cs="Times New Roman"/>
          <w:sz w:val="24"/>
          <w:szCs w:val="24"/>
        </w:rPr>
        <w:t xml:space="preserve"> программы начального общего образования для детей с ТНР (ВАРИАНТ 5.2), которая адресована учащимся с тяжелыми нарушениями речи с уровнем развития несколько ниже возрастной нормы.</w:t>
      </w:r>
      <w:r w:rsidRPr="00401CF3">
        <w:rPr>
          <w:rFonts w:ascii="Times New Roman" w:hAnsi="Times New Roman" w:cs="Times New Roman"/>
          <w:sz w:val="24"/>
          <w:szCs w:val="24"/>
        </w:rPr>
        <w:br/>
      </w:r>
      <w:r w:rsidR="007B4944" w:rsidRPr="00401CF3">
        <w:rPr>
          <w:rFonts w:ascii="Times New Roman" w:hAnsi="Times New Roman" w:cs="Times New Roman"/>
          <w:sz w:val="24"/>
          <w:szCs w:val="24"/>
        </w:rPr>
        <w:t>Срок освоения А</w:t>
      </w:r>
      <w:r w:rsidRPr="00401CF3">
        <w:rPr>
          <w:rFonts w:ascii="Times New Roman" w:hAnsi="Times New Roman" w:cs="Times New Roman"/>
          <w:sz w:val="24"/>
          <w:szCs w:val="24"/>
        </w:rPr>
        <w:t xml:space="preserve">ОП НОО для учащихся с ТНР (ВАРИАНТ 5.2)составляет </w:t>
      </w:r>
      <w:r w:rsidR="001D7A11" w:rsidRPr="00401CF3">
        <w:rPr>
          <w:rFonts w:ascii="Times New Roman" w:hAnsi="Times New Roman" w:cs="Times New Roman"/>
          <w:sz w:val="24"/>
          <w:szCs w:val="24"/>
        </w:rPr>
        <w:t>5 лет</w:t>
      </w:r>
      <w:r w:rsidRPr="00401CF3">
        <w:rPr>
          <w:rFonts w:ascii="Times New Roman" w:hAnsi="Times New Roman" w:cs="Times New Roman"/>
          <w:sz w:val="24"/>
          <w:szCs w:val="24"/>
        </w:rPr>
        <w:t xml:space="preserve"> (I </w:t>
      </w:r>
      <w:r w:rsidR="001D7A11" w:rsidRPr="00401CF3">
        <w:rPr>
          <w:rFonts w:ascii="Times New Roman" w:hAnsi="Times New Roman" w:cs="Times New Roman"/>
          <w:sz w:val="24"/>
          <w:szCs w:val="24"/>
        </w:rPr>
        <w:t>–</w:t>
      </w:r>
      <w:r w:rsidRPr="00401CF3">
        <w:rPr>
          <w:rFonts w:ascii="Times New Roman" w:hAnsi="Times New Roman" w:cs="Times New Roman"/>
          <w:sz w:val="24"/>
          <w:szCs w:val="24"/>
        </w:rPr>
        <w:t xml:space="preserve"> 4</w:t>
      </w:r>
      <w:r w:rsidR="001D7A11" w:rsidRPr="00401CF3">
        <w:rPr>
          <w:rFonts w:ascii="Times New Roman" w:hAnsi="Times New Roman" w:cs="Times New Roman"/>
          <w:sz w:val="24"/>
          <w:szCs w:val="24"/>
        </w:rPr>
        <w:t>(4)</w:t>
      </w:r>
      <w:r w:rsidRPr="00401CF3">
        <w:rPr>
          <w:rFonts w:ascii="Times New Roman" w:hAnsi="Times New Roman" w:cs="Times New Roman"/>
          <w:sz w:val="24"/>
          <w:szCs w:val="24"/>
        </w:rPr>
        <w:t xml:space="preserve"> классы).</w:t>
      </w:r>
      <w:r w:rsidRPr="00401CF3">
        <w:rPr>
          <w:rFonts w:ascii="Times New Roman" w:hAnsi="Times New Roman" w:cs="Times New Roman"/>
          <w:sz w:val="24"/>
          <w:szCs w:val="24"/>
        </w:rPr>
        <w:br/>
      </w:r>
      <w:r w:rsidR="007B4944" w:rsidRPr="00401CF3">
        <w:rPr>
          <w:rFonts w:ascii="Times New Roman" w:hAnsi="Times New Roman" w:cs="Times New Roman"/>
          <w:sz w:val="24"/>
          <w:szCs w:val="24"/>
        </w:rPr>
        <w:t>В основу разработки А</w:t>
      </w:r>
      <w:r w:rsidRPr="00401CF3">
        <w:rPr>
          <w:rFonts w:ascii="Times New Roman" w:hAnsi="Times New Roman" w:cs="Times New Roman"/>
          <w:sz w:val="24"/>
          <w:szCs w:val="24"/>
        </w:rPr>
        <w:t xml:space="preserve">ОП НОО учащихся с ТНР (ВАРИАНТ 5.2) заложены дифференцированный, деятельностный и системный подходы. </w:t>
      </w:r>
      <w:r w:rsidRPr="00401CF3">
        <w:rPr>
          <w:rFonts w:ascii="Times New Roman" w:hAnsi="Times New Roman" w:cs="Times New Roman"/>
          <w:sz w:val="24"/>
          <w:szCs w:val="24"/>
        </w:rPr>
        <w:br/>
        <w:t>Дифференцированный подход обеспечивает учет особых образовательных потребностей этих учащихся,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w:t>
      </w:r>
      <w:r w:rsidR="007B4944" w:rsidRPr="00401CF3">
        <w:rPr>
          <w:rFonts w:ascii="Times New Roman" w:hAnsi="Times New Roman" w:cs="Times New Roman"/>
          <w:sz w:val="24"/>
          <w:szCs w:val="24"/>
        </w:rPr>
        <w:t>оения содержания образования. А</w:t>
      </w:r>
      <w:r w:rsidRPr="00401CF3">
        <w:rPr>
          <w:rFonts w:ascii="Times New Roman" w:hAnsi="Times New Roman" w:cs="Times New Roman"/>
          <w:sz w:val="24"/>
          <w:szCs w:val="24"/>
        </w:rPr>
        <w:t xml:space="preserve">ОП НОО учащихся с ТНР (ВАРИАНТ5.2) создана в соответствии с дифференцированно сформулированными в ФГОС НОО учащихся с ОВЗ требованиями к: структуре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программы; условиям реализации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программы; результатам образования.</w:t>
      </w:r>
      <w:r w:rsidRPr="00401CF3">
        <w:rPr>
          <w:rFonts w:ascii="Times New Roman" w:hAnsi="Times New Roman" w:cs="Times New Roman"/>
          <w:sz w:val="24"/>
          <w:szCs w:val="24"/>
        </w:rPr>
        <w:br/>
        <w:t>Применение дифференцированного подхода обеспечивает разнообразие содержания, предоставляя учащимся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учащихся самостоятельно решать учебно- познавательные и учебно-практические задачи в соответствии с их возможностями.</w:t>
      </w:r>
    </w:p>
    <w:p w:rsidR="0038268A" w:rsidRPr="00401CF3"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деятельности с учетом общих закономерностей развития учащихся с нормальным и нарушенным развитием. Деятельностный подход в образовании строится на признании того, что развитие личности учащихся с ТНР (ВАРИАНТ 5.2) младшего школьного возраста определяется характером организации доступной им деятельности.</w:t>
      </w:r>
      <w:r w:rsidR="00D76FA5" w:rsidRPr="00401CF3">
        <w:rPr>
          <w:rFonts w:ascii="Times New Roman" w:hAnsi="Times New Roman" w:cs="Times New Roman"/>
          <w:sz w:val="24"/>
          <w:szCs w:val="24"/>
        </w:rPr>
        <w:br/>
      </w:r>
      <w:r w:rsidRPr="00401CF3">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учащихся, обеспечивающей овладение ими содержанием образования.</w:t>
      </w:r>
    </w:p>
    <w:p w:rsidR="0038268A" w:rsidRPr="00401CF3" w:rsidRDefault="007B4944"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А</w:t>
      </w:r>
      <w:r w:rsidR="0038268A" w:rsidRPr="00401CF3">
        <w:rPr>
          <w:rFonts w:ascii="Times New Roman" w:hAnsi="Times New Roman" w:cs="Times New Roman"/>
          <w:sz w:val="24"/>
          <w:szCs w:val="24"/>
        </w:rPr>
        <w:t>ОП начального общего образования учащихся с ТНР (реализует деятельностный подход и обеспечивает:</w:t>
      </w:r>
    </w:p>
    <w:p w:rsidR="0038268A" w:rsidRPr="00401CF3"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-придание результатам образования социально и личностно значимого характера;</w:t>
      </w:r>
    </w:p>
    <w:p w:rsidR="0038268A" w:rsidRPr="00401CF3"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-прочное усвоение учащимися знаний и опыта разнообразной деятельности и поведения,</w:t>
      </w:r>
    </w:p>
    <w:p w:rsidR="0038268A" w:rsidRPr="00401CF3"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-возможность их самостоятельного продвижения в изучаемых предметных областях;</w:t>
      </w:r>
    </w:p>
    <w:p w:rsidR="0038268A" w:rsidRPr="00401CF3"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590581" w:rsidRDefault="0038268A"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xml:space="preserve">-создание условий для общекультурного и личностного развития учащихся  на основе формирования универсальных учебных действий, которые обеспечивают не только </w:t>
      </w:r>
    </w:p>
    <w:p w:rsidR="00590581" w:rsidRDefault="00590581" w:rsidP="00590581">
      <w:pPr>
        <w:tabs>
          <w:tab w:val="left" w:pos="284"/>
        </w:tabs>
        <w:jc w:val="both"/>
        <w:rPr>
          <w:rFonts w:ascii="Times New Roman" w:hAnsi="Times New Roman" w:cs="Times New Roman"/>
          <w:sz w:val="24"/>
          <w:szCs w:val="24"/>
        </w:rPr>
      </w:pPr>
    </w:p>
    <w:p w:rsidR="0038268A" w:rsidRPr="00401CF3" w:rsidRDefault="0038268A"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r w:rsidR="008A2B0C" w:rsidRPr="00401CF3">
        <w:rPr>
          <w:rFonts w:ascii="Times New Roman" w:hAnsi="Times New Roman" w:cs="Times New Roman"/>
          <w:sz w:val="24"/>
          <w:szCs w:val="24"/>
        </w:rPr>
        <w:br/>
      </w:r>
      <w:r w:rsidRPr="00401CF3">
        <w:rPr>
          <w:rFonts w:ascii="Times New Roman" w:hAnsi="Times New Roman" w:cs="Times New Roman"/>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 поискового характера.</w:t>
      </w:r>
    </w:p>
    <w:p w:rsidR="008A2B0C" w:rsidRPr="00401CF3"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w:t>
      </w:r>
      <w:r w:rsidR="008A2B0C" w:rsidRPr="00401CF3">
        <w:rPr>
          <w:rFonts w:ascii="Times New Roman" w:hAnsi="Times New Roman" w:cs="Times New Roman"/>
          <w:sz w:val="24"/>
          <w:szCs w:val="24"/>
        </w:rPr>
        <w:t>одного уровня и разных уровней.</w:t>
      </w:r>
      <w:r w:rsidR="008A2B0C" w:rsidRPr="00401CF3">
        <w:rPr>
          <w:rFonts w:ascii="Times New Roman" w:hAnsi="Times New Roman" w:cs="Times New Roman"/>
          <w:sz w:val="24"/>
          <w:szCs w:val="24"/>
        </w:rPr>
        <w:br/>
      </w:r>
      <w:r w:rsidRPr="00401CF3">
        <w:rPr>
          <w:rFonts w:ascii="Times New Roman" w:hAnsi="Times New Roman" w:cs="Times New Roman"/>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w:t>
      </w:r>
      <w:r w:rsidR="008A2B0C" w:rsidRPr="00401CF3">
        <w:rPr>
          <w:rFonts w:ascii="Times New Roman" w:hAnsi="Times New Roman" w:cs="Times New Roman"/>
          <w:sz w:val="24"/>
          <w:szCs w:val="24"/>
        </w:rPr>
        <w:t>х этапах развития речи ребенка.</w:t>
      </w:r>
      <w:r w:rsidR="008A2B0C" w:rsidRPr="00401CF3">
        <w:rPr>
          <w:rFonts w:ascii="Times New Roman" w:hAnsi="Times New Roman" w:cs="Times New Roman"/>
          <w:sz w:val="24"/>
          <w:szCs w:val="24"/>
        </w:rPr>
        <w:br/>
      </w:r>
      <w:r w:rsidRPr="00401CF3">
        <w:rPr>
          <w:rFonts w:ascii="Times New Roman" w:hAnsi="Times New Roman" w:cs="Times New Roman"/>
          <w:sz w:val="24"/>
          <w:szCs w:val="24"/>
        </w:rPr>
        <w:t>Основным средством реализации системного подхода в образовании учащихся ТНР (ВАРИАНТ 5.2) является включение речи на всех этапах учебной деятельности учащихся.</w:t>
      </w:r>
    </w:p>
    <w:p w:rsidR="0038268A" w:rsidRPr="00401CF3" w:rsidRDefault="0038268A"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АООП начального общего образования учащихся с ТНР (ВАРИАНТ 5.2)</w:t>
      </w:r>
      <w:r w:rsidR="001D7A11" w:rsidRPr="00401CF3">
        <w:rPr>
          <w:rFonts w:ascii="Times New Roman" w:hAnsi="Times New Roman" w:cs="Times New Roman"/>
          <w:sz w:val="24"/>
          <w:szCs w:val="24"/>
        </w:rPr>
        <w:t xml:space="preserve"> </w:t>
      </w:r>
      <w:r w:rsidRPr="00401CF3">
        <w:rPr>
          <w:rFonts w:ascii="Times New Roman" w:hAnsi="Times New Roman" w:cs="Times New Roman"/>
          <w:sz w:val="24"/>
          <w:szCs w:val="24"/>
        </w:rPr>
        <w:t>реализует системный подход и обеспечивает:</w:t>
      </w:r>
      <w:r w:rsidR="008A2B0C" w:rsidRPr="00401CF3">
        <w:rPr>
          <w:rFonts w:ascii="Times New Roman" w:hAnsi="Times New Roman" w:cs="Times New Roman"/>
          <w:sz w:val="24"/>
          <w:szCs w:val="24"/>
        </w:rPr>
        <w:br/>
      </w:r>
      <w:r w:rsidRPr="00401CF3">
        <w:rPr>
          <w:rFonts w:ascii="Times New Roman" w:hAnsi="Times New Roman" w:cs="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r w:rsidR="008A2B0C" w:rsidRPr="00401CF3">
        <w:rPr>
          <w:rFonts w:ascii="Times New Roman" w:hAnsi="Times New Roman" w:cs="Times New Roman"/>
          <w:sz w:val="24"/>
          <w:szCs w:val="24"/>
        </w:rPr>
        <w:br/>
      </w:r>
      <w:r w:rsidRPr="00401CF3">
        <w:rPr>
          <w:rFonts w:ascii="Times New Roman" w:hAnsi="Times New Roman" w:cs="Times New Roman"/>
          <w:sz w:val="24"/>
          <w:szCs w:val="24"/>
        </w:rPr>
        <w:t>-</w:t>
      </w:r>
      <w:r w:rsidRPr="00401CF3">
        <w:rPr>
          <w:rFonts w:ascii="Times New Roman" w:hAnsi="Times New Roman" w:cs="Times New Roman"/>
          <w:sz w:val="24"/>
          <w:szCs w:val="24"/>
        </w:rPr>
        <w:tab/>
        <w:t>реализацию интегративной коммуникативно-речевой цели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961419" w:rsidRPr="00401CF3" w:rsidRDefault="00961419" w:rsidP="00590581">
      <w:pPr>
        <w:pStyle w:val="Default"/>
        <w:tabs>
          <w:tab w:val="left" w:pos="284"/>
        </w:tabs>
        <w:spacing w:after="27" w:line="276" w:lineRule="auto"/>
        <w:ind w:firstLine="708"/>
        <w:jc w:val="both"/>
        <w:rPr>
          <w:color w:val="4F81BD" w:themeColor="accent1"/>
        </w:rPr>
      </w:pPr>
    </w:p>
    <w:p w:rsidR="00961419" w:rsidRPr="00401CF3" w:rsidRDefault="00961419" w:rsidP="00590581">
      <w:pPr>
        <w:pStyle w:val="Default"/>
        <w:tabs>
          <w:tab w:val="left" w:pos="284"/>
        </w:tabs>
        <w:spacing w:after="27" w:line="276" w:lineRule="auto"/>
        <w:ind w:firstLine="708"/>
        <w:jc w:val="both"/>
        <w:rPr>
          <w:b/>
        </w:rPr>
      </w:pPr>
      <w:r w:rsidRPr="00401CF3">
        <w:rPr>
          <w:b/>
        </w:rPr>
        <w:t>Психолого-педагогическая характеристика</w:t>
      </w:r>
    </w:p>
    <w:p w:rsidR="00961419" w:rsidRPr="00401CF3" w:rsidRDefault="008A2B0C" w:rsidP="00590581">
      <w:pPr>
        <w:pStyle w:val="Default"/>
        <w:tabs>
          <w:tab w:val="left" w:pos="284"/>
        </w:tabs>
        <w:spacing w:after="27" w:line="276" w:lineRule="auto"/>
        <w:ind w:firstLine="708"/>
        <w:jc w:val="both"/>
        <w:rPr>
          <w:b/>
        </w:rPr>
      </w:pPr>
      <w:r w:rsidRPr="00401CF3">
        <w:rPr>
          <w:b/>
        </w:rPr>
        <w:t xml:space="preserve">обучающейся </w:t>
      </w:r>
      <w:r w:rsidR="0078441E" w:rsidRPr="00401CF3">
        <w:rPr>
          <w:b/>
        </w:rPr>
        <w:t>с ТНР</w:t>
      </w:r>
    </w:p>
    <w:p w:rsidR="0078441E" w:rsidRPr="00401CF3" w:rsidRDefault="00FD7C09" w:rsidP="00590581">
      <w:pPr>
        <w:pStyle w:val="Default"/>
        <w:tabs>
          <w:tab w:val="left" w:pos="284"/>
        </w:tabs>
        <w:spacing w:after="27" w:line="276" w:lineRule="auto"/>
        <w:ind w:firstLine="708"/>
        <w:jc w:val="both"/>
      </w:pPr>
      <w:r w:rsidRPr="00401CF3">
        <w:t>Н</w:t>
      </w:r>
      <w:r w:rsidR="0078441E" w:rsidRPr="00401CF3">
        <w:t>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выражена в: отсутствии, заменах смешении, искаженном произнесении(не соответствующее нормам звуковой системы родного языка).</w:t>
      </w:r>
    </w:p>
    <w:p w:rsidR="0078441E" w:rsidRPr="00401CF3" w:rsidRDefault="0078441E" w:rsidP="00590581">
      <w:pPr>
        <w:pStyle w:val="Default"/>
        <w:tabs>
          <w:tab w:val="left" w:pos="284"/>
        </w:tabs>
        <w:spacing w:after="27" w:line="276" w:lineRule="auto"/>
        <w:ind w:firstLine="708"/>
        <w:jc w:val="both"/>
      </w:pPr>
      <w:r w:rsidRPr="00401CF3">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590581" w:rsidRDefault="0078441E" w:rsidP="00590581">
      <w:pPr>
        <w:pStyle w:val="Default"/>
        <w:tabs>
          <w:tab w:val="left" w:pos="284"/>
        </w:tabs>
        <w:spacing w:after="27" w:line="276" w:lineRule="auto"/>
        <w:ind w:firstLine="708"/>
        <w:jc w:val="both"/>
      </w:pPr>
      <w:r w:rsidRPr="00401CF3">
        <w:t xml:space="preserve">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w:t>
      </w:r>
    </w:p>
    <w:p w:rsidR="00590581" w:rsidRDefault="00590581" w:rsidP="00590581">
      <w:pPr>
        <w:pStyle w:val="Default"/>
        <w:tabs>
          <w:tab w:val="left" w:pos="284"/>
        </w:tabs>
        <w:spacing w:after="27" w:line="276" w:lineRule="auto"/>
        <w:ind w:firstLine="708"/>
        <w:jc w:val="both"/>
      </w:pPr>
    </w:p>
    <w:p w:rsidR="0078441E" w:rsidRPr="00401CF3" w:rsidRDefault="0078441E" w:rsidP="00590581">
      <w:pPr>
        <w:pStyle w:val="Default"/>
        <w:tabs>
          <w:tab w:val="left" w:pos="284"/>
        </w:tabs>
        <w:spacing w:after="27" w:line="276" w:lineRule="auto"/>
        <w:ind w:firstLine="708"/>
        <w:jc w:val="both"/>
      </w:pPr>
      <w:r w:rsidRPr="00401CF3">
        <w:t>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78441E" w:rsidRPr="00401CF3" w:rsidRDefault="00FD7C09" w:rsidP="00590581">
      <w:pPr>
        <w:pStyle w:val="Default"/>
        <w:tabs>
          <w:tab w:val="left" w:pos="284"/>
        </w:tabs>
        <w:spacing w:after="27" w:line="276" w:lineRule="auto"/>
        <w:ind w:firstLine="708"/>
        <w:jc w:val="both"/>
      </w:pPr>
      <w:r w:rsidRPr="00401CF3">
        <w:t>О</w:t>
      </w:r>
      <w:r w:rsidR="0078441E" w:rsidRPr="00401CF3">
        <w:t>тмечены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w:t>
      </w:r>
      <w:r w:rsidRPr="00401CF3">
        <w:t>ессий людей, частей тела. Склонен</w:t>
      </w:r>
      <w:r w:rsidR="0078441E" w:rsidRPr="00401CF3">
        <w:t xml:space="preserve">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Выявлены трудности передачи  системных связей и отношений, существующих в</w:t>
      </w:r>
      <w:r w:rsidRPr="00401CF3">
        <w:t>нутри лексических групп. П</w:t>
      </w:r>
      <w:r w:rsidR="0078441E" w:rsidRPr="00401CF3">
        <w:t>лохо справляется с установлением синонимических и антонимических отношений, особенно на материале слов с абстрактным значением.</w:t>
      </w:r>
    </w:p>
    <w:p w:rsidR="0078441E" w:rsidRPr="00401CF3" w:rsidRDefault="0078441E" w:rsidP="00590581">
      <w:pPr>
        <w:pStyle w:val="Default"/>
        <w:tabs>
          <w:tab w:val="left" w:pos="284"/>
        </w:tabs>
        <w:spacing w:after="27" w:line="276" w:lineRule="auto"/>
        <w:ind w:firstLine="708"/>
        <w:jc w:val="both"/>
      </w:pPr>
      <w:r w:rsidRPr="00401CF3">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w:t>
      </w:r>
      <w:r w:rsidR="00FD7C09" w:rsidRPr="00401CF3">
        <w:t xml:space="preserve">евой практике, </w:t>
      </w:r>
      <w:r w:rsidRPr="00401CF3">
        <w:t>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78441E" w:rsidRPr="00401CF3" w:rsidRDefault="0078441E" w:rsidP="00590581">
      <w:pPr>
        <w:pStyle w:val="Default"/>
        <w:tabs>
          <w:tab w:val="left" w:pos="284"/>
        </w:tabs>
        <w:spacing w:after="27" w:line="276" w:lineRule="auto"/>
        <w:ind w:firstLine="708"/>
        <w:jc w:val="both"/>
      </w:pPr>
      <w:r w:rsidRPr="00401CF3">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78441E" w:rsidRPr="00401CF3" w:rsidRDefault="0078441E" w:rsidP="00590581">
      <w:pPr>
        <w:pStyle w:val="Default"/>
        <w:tabs>
          <w:tab w:val="left" w:pos="284"/>
        </w:tabs>
        <w:spacing w:after="27" w:line="276" w:lineRule="auto"/>
        <w:ind w:firstLine="708"/>
        <w:jc w:val="both"/>
      </w:pPr>
      <w:r w:rsidRPr="00401CF3">
        <w:t>В грамматическом оформлении речи часто встречаются ошибки в употреблении грамматических форм слова.</w:t>
      </w:r>
    </w:p>
    <w:p w:rsidR="0078441E" w:rsidRPr="00401CF3" w:rsidRDefault="00FD7C09" w:rsidP="00590581">
      <w:pPr>
        <w:pStyle w:val="Default"/>
        <w:tabs>
          <w:tab w:val="left" w:pos="284"/>
        </w:tabs>
        <w:spacing w:after="27" w:line="276" w:lineRule="auto"/>
        <w:ind w:firstLine="708"/>
        <w:jc w:val="both"/>
      </w:pPr>
      <w:r w:rsidRPr="00401CF3">
        <w:t xml:space="preserve">Особую сложность </w:t>
      </w:r>
      <w:r w:rsidR="0078441E" w:rsidRPr="00401CF3">
        <w:t>представляют конструкции с придаточными предложениями, что выражается в пропуске, замене союзов, инверсии.</w:t>
      </w:r>
    </w:p>
    <w:p w:rsidR="0078441E" w:rsidRPr="00401CF3" w:rsidRDefault="0078441E" w:rsidP="00590581">
      <w:pPr>
        <w:pStyle w:val="Default"/>
        <w:tabs>
          <w:tab w:val="left" w:pos="284"/>
        </w:tabs>
        <w:spacing w:after="27" w:line="276" w:lineRule="auto"/>
        <w:ind w:firstLine="708"/>
        <w:jc w:val="both"/>
      </w:pPr>
      <w:r w:rsidRPr="00401CF3">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использует,  в основном, простые малоинформативные предложения.</w:t>
      </w:r>
    </w:p>
    <w:p w:rsidR="0078441E" w:rsidRPr="00401CF3" w:rsidRDefault="0078441E" w:rsidP="00590581">
      <w:pPr>
        <w:pStyle w:val="Default"/>
        <w:tabs>
          <w:tab w:val="left" w:pos="284"/>
        </w:tabs>
        <w:spacing w:after="27" w:line="276" w:lineRule="auto"/>
        <w:ind w:firstLine="708"/>
        <w:jc w:val="both"/>
      </w:pPr>
      <w:r w:rsidRPr="00401CF3">
        <w:t>Наряду с ра</w:t>
      </w:r>
      <w:r w:rsidR="00FD7C09" w:rsidRPr="00401CF3">
        <w:t xml:space="preserve">сстройствами устной речи </w:t>
      </w:r>
      <w:r w:rsidRPr="00401CF3">
        <w:t xml:space="preserve"> отмечаются разнообразные нарушения чтения и письма. Симптоматика нарушений письма и чтения проявляется в стойких, специфических, повторяющихся ошибках как на уровне текста, предложения, так и слова.</w:t>
      </w:r>
    </w:p>
    <w:p w:rsidR="00590581" w:rsidRDefault="0078441E" w:rsidP="00590581">
      <w:pPr>
        <w:pStyle w:val="Default"/>
        <w:tabs>
          <w:tab w:val="left" w:pos="284"/>
        </w:tabs>
        <w:spacing w:after="27" w:line="276" w:lineRule="auto"/>
        <w:ind w:firstLine="708"/>
        <w:jc w:val="both"/>
      </w:pPr>
      <w:r w:rsidRPr="00401CF3">
        <w:t>Нарушения в формировании речевой деятельности негативно влияет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w:t>
      </w:r>
      <w:r w:rsidR="00FD7C09" w:rsidRPr="00401CF3">
        <w:t xml:space="preserve">ловой, логической памяти </w:t>
      </w:r>
      <w:r w:rsidRPr="00401CF3">
        <w:t xml:space="preserve">снижена вербальная память, страдает продуктивность запоминания. </w:t>
      </w:r>
      <w:r w:rsidR="0053114D" w:rsidRPr="00401CF3">
        <w:t xml:space="preserve">Забываются </w:t>
      </w:r>
      <w:r w:rsidRPr="00401CF3">
        <w:t xml:space="preserve"> сложные инструкции, элементы и последовательность заданий. Связь между речевыми нарушениями и другими сторонами психического развития обусловливает </w:t>
      </w:r>
    </w:p>
    <w:p w:rsidR="00590581" w:rsidRDefault="00590581" w:rsidP="00590581">
      <w:pPr>
        <w:pStyle w:val="Default"/>
        <w:tabs>
          <w:tab w:val="left" w:pos="284"/>
        </w:tabs>
        <w:spacing w:after="27" w:line="276" w:lineRule="auto"/>
        <w:ind w:firstLine="708"/>
        <w:jc w:val="both"/>
      </w:pPr>
    </w:p>
    <w:p w:rsidR="0078441E" w:rsidRPr="00401CF3" w:rsidRDefault="0078441E" w:rsidP="00590581">
      <w:pPr>
        <w:pStyle w:val="Default"/>
        <w:tabs>
          <w:tab w:val="left" w:pos="284"/>
        </w:tabs>
        <w:spacing w:after="27" w:line="276" w:lineRule="auto"/>
        <w:ind w:firstLine="708"/>
        <w:jc w:val="both"/>
      </w:pPr>
      <w:r w:rsidRPr="00401CF3">
        <w:t>специфич</w:t>
      </w:r>
      <w:r w:rsidR="00FD7C09" w:rsidRPr="00401CF3">
        <w:t>еские особенности мышления. О</w:t>
      </w:r>
      <w:r w:rsidRPr="00401CF3">
        <w:t>тстает в развитии словесно-логического мышления,  с трудом овладевают анализом и синтезом, сравнением и обобщением.</w:t>
      </w:r>
    </w:p>
    <w:p w:rsidR="0078441E" w:rsidRPr="00401CF3" w:rsidRDefault="003348AC" w:rsidP="00590581">
      <w:pPr>
        <w:pStyle w:val="Default"/>
        <w:tabs>
          <w:tab w:val="left" w:pos="284"/>
        </w:tabs>
        <w:spacing w:after="27" w:line="276" w:lineRule="auto"/>
        <w:ind w:firstLine="708"/>
        <w:jc w:val="both"/>
      </w:pPr>
      <w:r w:rsidRPr="00401CF3">
        <w:t xml:space="preserve">Присутствует </w:t>
      </w:r>
      <w:r w:rsidR="0078441E" w:rsidRPr="00401CF3">
        <w:t>некоторое отставание в развитии двигательной сферы, проявляющееся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78441E" w:rsidRPr="00401CF3" w:rsidRDefault="0078441E" w:rsidP="00590581">
      <w:pPr>
        <w:pStyle w:val="Default"/>
        <w:tabs>
          <w:tab w:val="left" w:pos="284"/>
        </w:tabs>
        <w:spacing w:after="27" w:line="276" w:lineRule="auto"/>
        <w:ind w:firstLine="708"/>
        <w:jc w:val="both"/>
      </w:pPr>
      <w:r w:rsidRPr="00401CF3">
        <w:t>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w:t>
      </w:r>
    </w:p>
    <w:p w:rsidR="00961419" w:rsidRPr="00401CF3" w:rsidRDefault="00961419" w:rsidP="00590581">
      <w:pPr>
        <w:tabs>
          <w:tab w:val="left" w:pos="284"/>
        </w:tabs>
        <w:spacing w:after="0"/>
        <w:jc w:val="both"/>
        <w:rPr>
          <w:rFonts w:ascii="Times New Roman" w:eastAsia="Calibri" w:hAnsi="Times New Roman" w:cs="Times New Roman"/>
          <w:bCs/>
          <w:sz w:val="24"/>
          <w:szCs w:val="24"/>
        </w:rPr>
      </w:pPr>
      <w:r w:rsidRPr="00401CF3">
        <w:rPr>
          <w:rFonts w:ascii="Times New Roman" w:eastAsia="Calibri" w:hAnsi="Times New Roman" w:cs="Times New Roman"/>
          <w:bCs/>
          <w:sz w:val="24"/>
          <w:szCs w:val="24"/>
        </w:rPr>
        <w:t>Программа рекомендованной коррекционно-развивающей работы:</w:t>
      </w:r>
    </w:p>
    <w:p w:rsidR="00961419" w:rsidRPr="00401CF3" w:rsidRDefault="00961419" w:rsidP="00590581">
      <w:pPr>
        <w:numPr>
          <w:ilvl w:val="0"/>
          <w:numId w:val="1"/>
        </w:numPr>
        <w:tabs>
          <w:tab w:val="left" w:pos="284"/>
        </w:tabs>
        <w:spacing w:after="0"/>
        <w:ind w:left="1134" w:right="-1"/>
        <w:contextualSpacing/>
        <w:jc w:val="both"/>
        <w:rPr>
          <w:rFonts w:ascii="Times New Roman" w:eastAsia="Calibri" w:hAnsi="Times New Roman" w:cs="Times New Roman"/>
          <w:bCs/>
          <w:sz w:val="24"/>
          <w:szCs w:val="24"/>
        </w:rPr>
      </w:pPr>
      <w:r w:rsidRPr="00401CF3">
        <w:rPr>
          <w:rFonts w:ascii="Times New Roman" w:eastAsia="Calibri" w:hAnsi="Times New Roman" w:cs="Times New Roman"/>
          <w:bCs/>
          <w:sz w:val="24"/>
          <w:szCs w:val="24"/>
        </w:rPr>
        <w:t>занятия с логопедом по предупреждению дисграфических ошибок;</w:t>
      </w:r>
    </w:p>
    <w:p w:rsidR="00961419" w:rsidRPr="00401CF3" w:rsidRDefault="00961419" w:rsidP="00590581">
      <w:pPr>
        <w:numPr>
          <w:ilvl w:val="0"/>
          <w:numId w:val="1"/>
        </w:numPr>
        <w:tabs>
          <w:tab w:val="left" w:pos="284"/>
        </w:tabs>
        <w:spacing w:after="0"/>
        <w:ind w:left="1134"/>
        <w:contextualSpacing/>
        <w:jc w:val="both"/>
        <w:rPr>
          <w:rFonts w:ascii="Times New Roman" w:eastAsia="Calibri" w:hAnsi="Times New Roman" w:cs="Times New Roman"/>
          <w:bCs/>
          <w:sz w:val="24"/>
          <w:szCs w:val="24"/>
        </w:rPr>
      </w:pPr>
      <w:r w:rsidRPr="00401CF3">
        <w:rPr>
          <w:rFonts w:ascii="Times New Roman" w:eastAsia="Calibri" w:hAnsi="Times New Roman" w:cs="Times New Roman"/>
          <w:bCs/>
          <w:sz w:val="24"/>
          <w:szCs w:val="24"/>
        </w:rPr>
        <w:t>занятия с психологом по развитию эмоционально-волевой сферы, навыков межличностного взаимодействия, формированию адекватного поведения, формированию регуляции деятельности, повышению учебной мотивации.</w:t>
      </w:r>
    </w:p>
    <w:p w:rsidR="00961419" w:rsidRPr="00401CF3" w:rsidRDefault="00961419" w:rsidP="00590581">
      <w:pPr>
        <w:tabs>
          <w:tab w:val="left" w:pos="284"/>
          <w:tab w:val="left" w:pos="540"/>
        </w:tabs>
        <w:spacing w:after="0"/>
        <w:jc w:val="both"/>
        <w:rPr>
          <w:rFonts w:ascii="Times New Roman" w:eastAsia="Calibri" w:hAnsi="Times New Roman" w:cs="Times New Roman"/>
          <w:color w:val="000000"/>
          <w:sz w:val="24"/>
          <w:szCs w:val="24"/>
        </w:rPr>
      </w:pPr>
    </w:p>
    <w:p w:rsidR="00961419" w:rsidRPr="00401CF3" w:rsidRDefault="009614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Образовательные потребности обучающе</w:t>
      </w:r>
      <w:r w:rsidR="003348AC" w:rsidRPr="00401CF3">
        <w:rPr>
          <w:rFonts w:ascii="Times New Roman" w:hAnsi="Times New Roman" w:cs="Times New Roman"/>
          <w:b/>
          <w:sz w:val="24"/>
          <w:szCs w:val="24"/>
        </w:rPr>
        <w:t>йся</w:t>
      </w:r>
      <w:r w:rsidRPr="00401CF3">
        <w:rPr>
          <w:rFonts w:ascii="Times New Roman" w:hAnsi="Times New Roman" w:cs="Times New Roman"/>
          <w:b/>
          <w:sz w:val="24"/>
          <w:szCs w:val="24"/>
        </w:rPr>
        <w:t xml:space="preserve"> с ОВЗ</w:t>
      </w:r>
    </w:p>
    <w:p w:rsidR="00904879" w:rsidRPr="00401CF3" w:rsidRDefault="00904879"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D76FA5" w:rsidRPr="00401CF3" w:rsidRDefault="00904879"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К общим потребностям относятся:</w:t>
      </w:r>
      <w:r w:rsidRPr="00401CF3">
        <w:rPr>
          <w:rFonts w:ascii="Times New Roman" w:hAnsi="Times New Roman" w:cs="Times New Roman"/>
          <w:sz w:val="24"/>
          <w:szCs w:val="24"/>
        </w:rPr>
        <w:br/>
        <w:t>-</w:t>
      </w:r>
      <w:r w:rsidRPr="00401CF3">
        <w:rPr>
          <w:rFonts w:ascii="Times New Roman" w:hAnsi="Times New Roman" w:cs="Times New Roman"/>
          <w:sz w:val="24"/>
          <w:szCs w:val="24"/>
        </w:rPr>
        <w:tab/>
        <w:t>получение специальной помощи средствами образования сразу же после выявления первичного нарушения развития;</w:t>
      </w:r>
      <w:r w:rsidRPr="00401CF3">
        <w:rPr>
          <w:rFonts w:ascii="Times New Roman" w:hAnsi="Times New Roman" w:cs="Times New Roman"/>
          <w:sz w:val="24"/>
          <w:szCs w:val="24"/>
        </w:rPr>
        <w:br/>
        <w:t>-</w:t>
      </w:r>
      <w:r w:rsidRPr="00401CF3">
        <w:rPr>
          <w:rFonts w:ascii="Times New Roman" w:hAnsi="Times New Roman" w:cs="Times New Roman"/>
          <w:sz w:val="24"/>
          <w:szCs w:val="24"/>
        </w:rPr>
        <w:tab/>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r w:rsidRPr="00401CF3">
        <w:rPr>
          <w:rFonts w:ascii="Times New Roman" w:hAnsi="Times New Roman" w:cs="Times New Roman"/>
          <w:sz w:val="24"/>
          <w:szCs w:val="24"/>
        </w:rPr>
        <w:br/>
        <w:t>-</w:t>
      </w:r>
      <w:r w:rsidRPr="00401CF3">
        <w:rPr>
          <w:rFonts w:ascii="Times New Roman" w:hAnsi="Times New Roman" w:cs="Times New Roman"/>
          <w:sz w:val="24"/>
          <w:szCs w:val="24"/>
        </w:rPr>
        <w:tab/>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r w:rsidRPr="00401CF3">
        <w:rPr>
          <w:rFonts w:ascii="Times New Roman" w:hAnsi="Times New Roman" w:cs="Times New Roman"/>
          <w:sz w:val="24"/>
          <w:szCs w:val="24"/>
        </w:rPr>
        <w:br/>
        <w:t>-психологическое сопровождение, оптимизирующее взаимодействие ребенка с педагогами и соучениками;</w:t>
      </w:r>
      <w:r w:rsidRPr="00401CF3">
        <w:rPr>
          <w:rFonts w:ascii="Times New Roman" w:hAnsi="Times New Roman" w:cs="Times New Roman"/>
          <w:sz w:val="24"/>
          <w:szCs w:val="24"/>
        </w:rPr>
        <w:br/>
        <w:t xml:space="preserve">-психологическое сопровождение, направленное на установление взаимодействия семьи и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организации.</w:t>
      </w:r>
      <w:r w:rsidRPr="00401CF3">
        <w:rPr>
          <w:rFonts w:ascii="Times New Roman" w:hAnsi="Times New Roman" w:cs="Times New Roman"/>
          <w:sz w:val="24"/>
          <w:szCs w:val="24"/>
        </w:rPr>
        <w:br/>
      </w:r>
      <w:r w:rsidR="00D76FA5" w:rsidRPr="00401CF3">
        <w:rPr>
          <w:rFonts w:ascii="Times New Roman" w:hAnsi="Times New Roman" w:cs="Times New Roman"/>
          <w:sz w:val="24"/>
          <w:szCs w:val="24"/>
        </w:rPr>
        <w:t>Для обучающихся с ТНР</w:t>
      </w:r>
      <w:r w:rsidRPr="00401CF3">
        <w:rPr>
          <w:rFonts w:ascii="Times New Roman" w:hAnsi="Times New Roman" w:cs="Times New Roman"/>
          <w:sz w:val="24"/>
          <w:szCs w:val="24"/>
        </w:rPr>
        <w:t>, о</w:t>
      </w:r>
      <w:r w:rsidR="00D76FA5" w:rsidRPr="00401CF3">
        <w:rPr>
          <w:rFonts w:ascii="Times New Roman" w:hAnsi="Times New Roman" w:cs="Times New Roman"/>
          <w:sz w:val="24"/>
          <w:szCs w:val="24"/>
        </w:rPr>
        <w:t>сваивающих АООП НОО (вариант 5.2</w:t>
      </w:r>
      <w:r w:rsidRPr="00401CF3">
        <w:rPr>
          <w:rFonts w:ascii="Times New Roman" w:hAnsi="Times New Roman" w:cs="Times New Roman"/>
          <w:sz w:val="24"/>
          <w:szCs w:val="24"/>
        </w:rPr>
        <w:t>), характерны следующие специфические образовательные потребности:</w:t>
      </w: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590581" w:rsidRDefault="00590581" w:rsidP="00590581">
      <w:pPr>
        <w:tabs>
          <w:tab w:val="left" w:pos="284"/>
        </w:tabs>
        <w:jc w:val="both"/>
        <w:rPr>
          <w:rFonts w:ascii="Times New Roman" w:hAnsi="Times New Roman" w:cs="Times New Roman"/>
          <w:sz w:val="24"/>
          <w:szCs w:val="24"/>
        </w:rPr>
      </w:pPr>
    </w:p>
    <w:p w:rsidR="00590581" w:rsidRDefault="00590581" w:rsidP="00590581">
      <w:pPr>
        <w:tabs>
          <w:tab w:val="left" w:pos="284"/>
        </w:tabs>
        <w:jc w:val="both"/>
        <w:rPr>
          <w:rFonts w:ascii="Times New Roman" w:hAnsi="Times New Roman" w:cs="Times New Roman"/>
          <w:sz w:val="24"/>
          <w:szCs w:val="24"/>
        </w:rPr>
      </w:pP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 развивающей областей, так и в процессе индивидуальной/подгрупповой логопедической работы;</w:t>
      </w: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учащихся с речевыми нарушениями и коррекции этих нарушений;</w:t>
      </w:r>
    </w:p>
    <w:p w:rsid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получение комплекса медицинских услуг, способствующих устранению или минимизации -  первичного</w:t>
      </w: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дефекта, нормализации моторной сферы, состояния высшей нервной деятельности, соматического здоровья;</w:t>
      </w: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воз</w:t>
      </w:r>
      <w:r w:rsidR="00F5456F" w:rsidRPr="00401CF3">
        <w:rPr>
          <w:rFonts w:ascii="Times New Roman" w:hAnsi="Times New Roman" w:cs="Times New Roman"/>
          <w:sz w:val="24"/>
          <w:szCs w:val="24"/>
        </w:rPr>
        <w:t xml:space="preserve">можность адаптации основной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D76FA5" w:rsidRPr="00401CF3" w:rsidRDefault="00D76FA5" w:rsidP="00590581">
      <w:pPr>
        <w:tabs>
          <w:tab w:val="left" w:pos="284"/>
        </w:tabs>
        <w:jc w:val="both"/>
        <w:rPr>
          <w:rFonts w:ascii="Times New Roman" w:hAnsi="Times New Roman" w:cs="Times New Roman"/>
          <w:sz w:val="24"/>
          <w:szCs w:val="24"/>
        </w:rPr>
        <w:sectPr w:rsidR="00D76FA5" w:rsidRPr="00401CF3" w:rsidSect="00590581">
          <w:pgSz w:w="11900" w:h="16840"/>
          <w:pgMar w:top="1134" w:right="850" w:bottom="1134" w:left="1701" w:header="0" w:footer="3" w:gutter="0"/>
          <w:cols w:space="720"/>
          <w:noEndnote/>
          <w:docGrid w:linePitch="360"/>
        </w:sectPr>
      </w:pP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учащихся с ТНР;</w:t>
      </w:r>
    </w:p>
    <w:p w:rsidR="00D76FA5" w:rsidRPr="00401CF3" w:rsidRDefault="00D76FA5"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постоянный (пошаговый) мониторинг результативности академического компонента образования и сформированное жизненной компетенции учащихся, уровня и динамики развития речевых процессов, исходя из механизма речевого дефекта;</w:t>
      </w:r>
    </w:p>
    <w:p w:rsidR="00D76FA5" w:rsidRPr="00401CF3" w:rsidRDefault="00D76FA5"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w:t>
      </w:r>
      <w:r w:rsidR="003348AC" w:rsidRPr="00401CF3">
        <w:rPr>
          <w:rFonts w:ascii="Times New Roman" w:hAnsi="Times New Roman" w:cs="Times New Roman"/>
          <w:sz w:val="24"/>
          <w:szCs w:val="24"/>
        </w:rPr>
        <w:t>ль за устной и письменной речью.  В</w:t>
      </w:r>
      <w:r w:rsidRPr="00401CF3">
        <w:rPr>
          <w:rFonts w:ascii="Times New Roman" w:hAnsi="Times New Roman" w:cs="Times New Roman"/>
          <w:sz w:val="24"/>
          <w:szCs w:val="24"/>
        </w:rPr>
        <w:t>озможность обучаться на дому и/или дистанционно при наличии медицинских показаний;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A5DB3" w:rsidRPr="00401CF3" w:rsidRDefault="00D76FA5" w:rsidP="00590581">
      <w:pPr>
        <w:tabs>
          <w:tab w:val="left" w:pos="284"/>
        </w:tabs>
        <w:rPr>
          <w:rFonts w:ascii="Times New Roman" w:hAnsi="Times New Roman" w:cs="Times New Roman"/>
          <w:sz w:val="24"/>
          <w:szCs w:val="24"/>
        </w:rPr>
      </w:pPr>
      <w:r w:rsidRPr="00401CF3">
        <w:rPr>
          <w:rFonts w:ascii="Times New Roman" w:hAnsi="Times New Roman" w:cs="Times New Roman"/>
          <w:sz w:val="24"/>
          <w:szCs w:val="24"/>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r w:rsidR="00950033" w:rsidRPr="00401CF3">
        <w:rPr>
          <w:rFonts w:ascii="Times New Roman" w:hAnsi="Times New Roman" w:cs="Times New Roman"/>
          <w:sz w:val="24"/>
          <w:szCs w:val="24"/>
        </w:rPr>
        <w:br/>
      </w:r>
      <w:r w:rsidR="002A5DB3" w:rsidRPr="00401CF3">
        <w:rPr>
          <w:rFonts w:ascii="Times New Roman" w:eastAsia="Times New Roman" w:hAnsi="Times New Roman" w:cs="Times New Roman"/>
          <w:sz w:val="24"/>
          <w:szCs w:val="24"/>
        </w:rPr>
        <w:t xml:space="preserve">Педагогическим коллективом  </w:t>
      </w:r>
      <w:r w:rsidR="00F02FD0" w:rsidRPr="00401CF3">
        <w:rPr>
          <w:rFonts w:ascii="Times New Roman" w:eastAsia="Times New Roman" w:hAnsi="Times New Roman" w:cs="Times New Roman"/>
          <w:iCs/>
          <w:color w:val="000000"/>
          <w:sz w:val="24"/>
          <w:szCs w:val="24"/>
          <w:lang w:eastAsia="ru-RU" w:bidi="ru-RU"/>
        </w:rPr>
        <w:t>«Гимназия «Исток»</w:t>
      </w:r>
      <w:r w:rsidR="002A5DB3" w:rsidRPr="00401CF3">
        <w:rPr>
          <w:rFonts w:ascii="Times New Roman" w:eastAsia="Times New Roman" w:hAnsi="Times New Roman" w:cs="Times New Roman"/>
          <w:sz w:val="24"/>
          <w:szCs w:val="24"/>
        </w:rPr>
        <w:t xml:space="preserve"> создана комфортная</w:t>
      </w:r>
      <w:r w:rsidR="00194652" w:rsidRPr="00401CF3">
        <w:rPr>
          <w:rFonts w:ascii="Times New Roman" w:eastAsia="Times New Roman" w:hAnsi="Times New Roman" w:cs="Times New Roman"/>
          <w:sz w:val="24"/>
          <w:szCs w:val="24"/>
        </w:rPr>
        <w:t xml:space="preserve"> </w:t>
      </w:r>
      <w:r w:rsidR="002A5DB3" w:rsidRPr="00401CF3">
        <w:rPr>
          <w:rFonts w:ascii="Times New Roman" w:eastAsia="Times New Roman" w:hAnsi="Times New Roman" w:cs="Times New Roman"/>
          <w:sz w:val="24"/>
          <w:szCs w:val="24"/>
        </w:rPr>
        <w:t>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w:t>
      </w:r>
      <w:r w:rsidR="00D808A8" w:rsidRPr="00401CF3">
        <w:rPr>
          <w:rFonts w:ascii="Times New Roman" w:eastAsia="Times New Roman" w:hAnsi="Times New Roman" w:cs="Times New Roman"/>
          <w:sz w:val="24"/>
          <w:szCs w:val="24"/>
        </w:rPr>
        <w:t>ного развития обучающей</w:t>
      </w:r>
      <w:r w:rsidR="002A5DB3" w:rsidRPr="00401CF3">
        <w:rPr>
          <w:rFonts w:ascii="Times New Roman" w:eastAsia="Times New Roman" w:hAnsi="Times New Roman" w:cs="Times New Roman"/>
          <w:sz w:val="24"/>
          <w:szCs w:val="24"/>
        </w:rPr>
        <w:t>ся</w:t>
      </w:r>
      <w:r w:rsidR="00D808A8" w:rsidRPr="00401CF3">
        <w:rPr>
          <w:rFonts w:ascii="Times New Roman" w:eastAsia="Times New Roman" w:hAnsi="Times New Roman" w:cs="Times New Roman"/>
          <w:sz w:val="24"/>
          <w:szCs w:val="24"/>
        </w:rPr>
        <w:t xml:space="preserve"> с ТНР </w:t>
      </w:r>
      <w:r w:rsidR="002A5DB3" w:rsidRPr="00401CF3">
        <w:rPr>
          <w:rFonts w:ascii="Times New Roman" w:eastAsia="Times New Roman" w:hAnsi="Times New Roman" w:cs="Times New Roman"/>
          <w:sz w:val="24"/>
          <w:szCs w:val="24"/>
        </w:rPr>
        <w:t>в соответствии с</w:t>
      </w:r>
      <w:r w:rsidR="00194652" w:rsidRPr="00401CF3">
        <w:rPr>
          <w:rFonts w:ascii="Times New Roman" w:eastAsia="Times New Roman" w:hAnsi="Times New Roman" w:cs="Times New Roman"/>
          <w:sz w:val="24"/>
          <w:szCs w:val="24"/>
        </w:rPr>
        <w:t xml:space="preserve"> её</w:t>
      </w:r>
      <w:r w:rsidR="002A5DB3" w:rsidRPr="00401CF3">
        <w:rPr>
          <w:rFonts w:ascii="Times New Roman" w:eastAsia="Times New Roman" w:hAnsi="Times New Roman" w:cs="Times New Roman"/>
          <w:sz w:val="24"/>
          <w:szCs w:val="24"/>
        </w:rPr>
        <w:t xml:space="preserve"> индивидуальными потребностями и возможностями.</w:t>
      </w:r>
    </w:p>
    <w:p w:rsidR="002A5DB3" w:rsidRPr="00401CF3" w:rsidRDefault="00AA7C4B" w:rsidP="00590581">
      <w:pPr>
        <w:tabs>
          <w:tab w:val="left" w:pos="284"/>
        </w:tabs>
        <w:jc w:val="both"/>
        <w:rPr>
          <w:rFonts w:ascii="Times New Roman" w:hAnsi="Times New Roman" w:cs="Times New Roman"/>
          <w:sz w:val="24"/>
          <w:szCs w:val="24"/>
        </w:rPr>
      </w:pPr>
      <w:r w:rsidRPr="00401CF3">
        <w:rPr>
          <w:rFonts w:ascii="Times New Roman" w:hAnsi="Times New Roman" w:cs="Times New Roman"/>
          <w:b/>
          <w:sz w:val="24"/>
          <w:szCs w:val="24"/>
        </w:rPr>
        <w:t>1.2.Планируем</w:t>
      </w:r>
      <w:r w:rsidR="0042545A" w:rsidRPr="00401CF3">
        <w:rPr>
          <w:rFonts w:ascii="Times New Roman" w:hAnsi="Times New Roman" w:cs="Times New Roman"/>
          <w:b/>
          <w:sz w:val="24"/>
          <w:szCs w:val="24"/>
        </w:rPr>
        <w:t>ые результаты освоения обучающей</w:t>
      </w:r>
      <w:r w:rsidRPr="00401CF3">
        <w:rPr>
          <w:rFonts w:ascii="Times New Roman" w:hAnsi="Times New Roman" w:cs="Times New Roman"/>
          <w:b/>
          <w:sz w:val="24"/>
          <w:szCs w:val="24"/>
        </w:rPr>
        <w:t>с</w:t>
      </w:r>
      <w:r w:rsidR="00D808A8" w:rsidRPr="00401CF3">
        <w:rPr>
          <w:rFonts w:ascii="Times New Roman" w:hAnsi="Times New Roman" w:cs="Times New Roman"/>
          <w:b/>
          <w:sz w:val="24"/>
          <w:szCs w:val="24"/>
        </w:rPr>
        <w:t xml:space="preserve">я с ОВЗ (ТНР) </w:t>
      </w:r>
      <w:r w:rsidRPr="00401CF3">
        <w:rPr>
          <w:rFonts w:ascii="Times New Roman" w:hAnsi="Times New Roman" w:cs="Times New Roman"/>
          <w:b/>
          <w:sz w:val="24"/>
          <w:szCs w:val="24"/>
        </w:rPr>
        <w:t xml:space="preserve">адаптированной </w:t>
      </w:r>
      <w:r w:rsidR="00C204B2" w:rsidRPr="00401CF3">
        <w:rPr>
          <w:rFonts w:ascii="Times New Roman" w:hAnsi="Times New Roman" w:cs="Times New Roman"/>
          <w:b/>
          <w:sz w:val="24"/>
          <w:szCs w:val="24"/>
        </w:rPr>
        <w:t>общеобразовательной</w:t>
      </w:r>
      <w:r w:rsidRPr="00401CF3">
        <w:rPr>
          <w:rFonts w:ascii="Times New Roman" w:hAnsi="Times New Roman" w:cs="Times New Roman"/>
          <w:b/>
          <w:sz w:val="24"/>
          <w:szCs w:val="24"/>
        </w:rPr>
        <w:t xml:space="preserve"> программы начального общего образовани</w:t>
      </w:r>
      <w:r w:rsidR="00F9574A" w:rsidRPr="00401CF3">
        <w:rPr>
          <w:rFonts w:ascii="Times New Roman" w:hAnsi="Times New Roman" w:cs="Times New Roman"/>
          <w:b/>
          <w:sz w:val="24"/>
          <w:szCs w:val="24"/>
        </w:rPr>
        <w:t>я</w:t>
      </w:r>
    </w:p>
    <w:p w:rsidR="00D808A8" w:rsidRPr="00401CF3" w:rsidRDefault="00D808A8"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 xml:space="preserve">Результаты освоения адаптированной основной </w:t>
      </w:r>
      <w:r w:rsidR="00C204B2" w:rsidRPr="00401CF3">
        <w:rPr>
          <w:rFonts w:ascii="Times New Roman" w:eastAsia="Arial Unicode MS" w:hAnsi="Times New Roman" w:cs="Times New Roman"/>
          <w:color w:val="000000"/>
          <w:sz w:val="24"/>
          <w:szCs w:val="24"/>
          <w:lang w:eastAsia="ru-RU"/>
        </w:rPr>
        <w:t>общеобразовательной</w:t>
      </w:r>
      <w:r w:rsidRPr="00401CF3">
        <w:rPr>
          <w:rFonts w:ascii="Times New Roman" w:eastAsia="Arial Unicode MS" w:hAnsi="Times New Roman" w:cs="Times New Roman"/>
          <w:color w:val="000000"/>
          <w:sz w:val="24"/>
          <w:szCs w:val="24"/>
          <w:lang w:eastAsia="ru-RU"/>
        </w:rPr>
        <w:t xml:space="preserve"> программы начальног</w:t>
      </w:r>
      <w:r w:rsidR="0004585C" w:rsidRPr="00401CF3">
        <w:rPr>
          <w:rFonts w:ascii="Times New Roman" w:eastAsia="Arial Unicode MS" w:hAnsi="Times New Roman" w:cs="Times New Roman"/>
          <w:color w:val="000000"/>
          <w:sz w:val="24"/>
          <w:szCs w:val="24"/>
          <w:lang w:eastAsia="ru-RU"/>
        </w:rPr>
        <w:t xml:space="preserve">о общего образования </w:t>
      </w:r>
      <w:r w:rsidR="00F02FD0" w:rsidRPr="00401CF3">
        <w:rPr>
          <w:rFonts w:ascii="Times New Roman" w:eastAsia="Times New Roman" w:hAnsi="Times New Roman" w:cs="Times New Roman"/>
          <w:iCs/>
          <w:color w:val="000000"/>
          <w:sz w:val="24"/>
          <w:szCs w:val="24"/>
          <w:lang w:eastAsia="ru-RU" w:bidi="ru-RU"/>
        </w:rPr>
        <w:t>«Гимназия «Исток»</w:t>
      </w:r>
      <w:r w:rsidR="00F02FD0" w:rsidRPr="00401CF3">
        <w:rPr>
          <w:rFonts w:ascii="Times New Roman" w:eastAsia="Times New Roman" w:hAnsi="Times New Roman" w:cs="Times New Roman"/>
          <w:sz w:val="24"/>
          <w:szCs w:val="24"/>
        </w:rPr>
        <w:t xml:space="preserve"> </w:t>
      </w:r>
      <w:r w:rsidRPr="00401CF3">
        <w:rPr>
          <w:rFonts w:ascii="Times New Roman" w:eastAsia="Arial Unicode MS" w:hAnsi="Times New Roman" w:cs="Times New Roman"/>
          <w:color w:val="000000"/>
          <w:sz w:val="24"/>
          <w:szCs w:val="24"/>
          <w:lang w:eastAsia="ru-RU"/>
        </w:rPr>
        <w:t>учащимися с ТНР (ВАРИАНТ</w:t>
      </w:r>
    </w:p>
    <w:p w:rsidR="00D808A8" w:rsidRPr="00401CF3" w:rsidRDefault="00D808A8" w:rsidP="00590581">
      <w:pPr>
        <w:widowControl w:val="0"/>
        <w:numPr>
          <w:ilvl w:val="0"/>
          <w:numId w:val="17"/>
        </w:numPr>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 xml:space="preserve">оцениваются как итоговые на момент завершения начального общего образования. Освоение адаптированной основной </w:t>
      </w:r>
      <w:r w:rsidR="00C204B2" w:rsidRPr="00401CF3">
        <w:rPr>
          <w:rFonts w:ascii="Times New Roman" w:eastAsia="Arial Unicode MS" w:hAnsi="Times New Roman" w:cs="Times New Roman"/>
          <w:color w:val="000000"/>
          <w:sz w:val="24"/>
          <w:szCs w:val="24"/>
          <w:lang w:eastAsia="ru-RU"/>
        </w:rPr>
        <w:t>общеобразовательной</w:t>
      </w:r>
      <w:r w:rsidRPr="00401CF3">
        <w:rPr>
          <w:rFonts w:ascii="Times New Roman" w:eastAsia="Arial Unicode MS" w:hAnsi="Times New Roman" w:cs="Times New Roman"/>
          <w:color w:val="000000"/>
          <w:sz w:val="24"/>
          <w:szCs w:val="24"/>
          <w:lang w:eastAsia="ru-RU"/>
        </w:rPr>
        <w:t xml:space="preserve"> программы начального общего образования обеспечивает достижение трех видов результатов: личностных, метапредметных и предметных. В результате освоения АООП НОО учащихся с ТНР (ВАРИАНТ 5.2) будут сформированы личностные, регулятивные, познавательные и коммуникативные универсальные учебные действия как основа умения учиться.</w:t>
      </w:r>
    </w:p>
    <w:p w:rsidR="005240C6" w:rsidRPr="00401CF3" w:rsidRDefault="00AA7C4B" w:rsidP="00590581">
      <w:pPr>
        <w:pStyle w:val="20"/>
        <w:tabs>
          <w:tab w:val="left" w:pos="284"/>
        </w:tabs>
        <w:spacing w:after="207" w:line="276" w:lineRule="auto"/>
        <w:ind w:firstLine="0"/>
        <w:jc w:val="both"/>
        <w:rPr>
          <w:rStyle w:val="22"/>
        </w:rPr>
      </w:pPr>
      <w:r w:rsidRPr="00401CF3">
        <w:rPr>
          <w:rStyle w:val="22"/>
        </w:rPr>
        <w:t>Планируемые результат</w:t>
      </w:r>
      <w:r w:rsidR="007B4944" w:rsidRPr="00401CF3">
        <w:rPr>
          <w:rStyle w:val="22"/>
        </w:rPr>
        <w:t>ы освоения обучающимися с ОВЗ А</w:t>
      </w:r>
      <w:r w:rsidRPr="00401CF3">
        <w:rPr>
          <w:rStyle w:val="22"/>
        </w:rPr>
        <w:t>ОП НОО дополнены результатами освоения программы коррекционной работы.</w:t>
      </w:r>
    </w:p>
    <w:p w:rsidR="00D808A8" w:rsidRPr="00401CF3" w:rsidRDefault="00D808A8" w:rsidP="00590581">
      <w:pPr>
        <w:pStyle w:val="20"/>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 xml:space="preserve">Личностные и метапредметные результаты освоения адаптированной основной </w:t>
      </w:r>
      <w:r w:rsidR="00C204B2" w:rsidRPr="00401CF3">
        <w:rPr>
          <w:bCs/>
          <w:color w:val="000000"/>
          <w:sz w:val="24"/>
          <w:szCs w:val="24"/>
          <w:lang w:eastAsia="ru-RU" w:bidi="ru-RU"/>
        </w:rPr>
        <w:t>общеобразовательной</w:t>
      </w:r>
      <w:r w:rsidRPr="00401CF3">
        <w:rPr>
          <w:bCs/>
          <w:color w:val="000000"/>
          <w:sz w:val="24"/>
          <w:szCs w:val="24"/>
          <w:lang w:eastAsia="ru-RU" w:bidi="ru-RU"/>
        </w:rPr>
        <w:t xml:space="preserve"> программы начального общего образования для всех предметных и коррекционно-развивающей областей являются общими и заключаются в следующем: Личностные</w:t>
      </w:r>
      <w:r w:rsidRPr="00401CF3">
        <w:rPr>
          <w:bCs/>
          <w:color w:val="000000"/>
          <w:sz w:val="24"/>
          <w:szCs w:val="24"/>
          <w:lang w:eastAsia="ru-RU" w:bidi="ru-RU"/>
        </w:rPr>
        <w:tab/>
        <w:t>результаты</w:t>
      </w:r>
      <w:r w:rsidRPr="00401CF3">
        <w:rPr>
          <w:bCs/>
          <w:color w:val="000000"/>
          <w:sz w:val="24"/>
          <w:szCs w:val="24"/>
          <w:lang w:eastAsia="ru-RU" w:bidi="ru-RU"/>
        </w:rPr>
        <w:tab/>
        <w:t>освоения</w:t>
      </w:r>
      <w:r w:rsidRPr="00401CF3">
        <w:rPr>
          <w:bCs/>
          <w:color w:val="000000"/>
          <w:sz w:val="24"/>
          <w:szCs w:val="24"/>
          <w:lang w:eastAsia="ru-RU" w:bidi="ru-RU"/>
        </w:rPr>
        <w:tab/>
        <w:t>адаптированной</w:t>
      </w:r>
      <w:r w:rsidRPr="00401CF3">
        <w:rPr>
          <w:bCs/>
          <w:color w:val="000000"/>
          <w:sz w:val="24"/>
          <w:szCs w:val="24"/>
          <w:lang w:eastAsia="ru-RU" w:bidi="ru-RU"/>
        </w:rPr>
        <w:tab/>
        <w:t xml:space="preserve">основной </w:t>
      </w:r>
      <w:r w:rsidR="00C204B2" w:rsidRPr="00401CF3">
        <w:rPr>
          <w:bCs/>
          <w:color w:val="000000"/>
          <w:sz w:val="24"/>
          <w:szCs w:val="24"/>
          <w:lang w:eastAsia="ru-RU" w:bidi="ru-RU"/>
        </w:rPr>
        <w:lastRenderedPageBreak/>
        <w:t>общеобразовательной</w:t>
      </w:r>
      <w:r w:rsidR="007C69D7" w:rsidRPr="00401CF3">
        <w:rPr>
          <w:bCs/>
          <w:color w:val="000000"/>
          <w:sz w:val="24"/>
          <w:szCs w:val="24"/>
          <w:lang w:eastAsia="ru-RU" w:bidi="ru-RU"/>
        </w:rPr>
        <w:t xml:space="preserve"> </w:t>
      </w:r>
      <w:r w:rsidRPr="00401CF3">
        <w:rPr>
          <w:bCs/>
          <w:color w:val="000000"/>
          <w:sz w:val="24"/>
          <w:szCs w:val="24"/>
          <w:lang w:eastAsia="ru-RU" w:bidi="ru-RU"/>
        </w:rPr>
        <w:t>программы начального общего образования отражают индивидуально-личностные качества и социальные компет</w:t>
      </w:r>
      <w:r w:rsidR="0042545A" w:rsidRPr="00401CF3">
        <w:rPr>
          <w:bCs/>
          <w:color w:val="000000"/>
          <w:sz w:val="24"/>
          <w:szCs w:val="24"/>
          <w:lang w:eastAsia="ru-RU" w:bidi="ru-RU"/>
        </w:rPr>
        <w:t xml:space="preserve">енции обучающегося, включающие: </w:t>
      </w:r>
      <w:r w:rsidRPr="00401CF3">
        <w:rPr>
          <w:bCs/>
          <w:color w:val="000000"/>
          <w:sz w:val="24"/>
          <w:szCs w:val="24"/>
          <w:lang w:eastAsia="ru-RU" w:bidi="ru-RU"/>
        </w:rPr>
        <w:t>готовность к вхождениюобучающегося в более сложную социальную среду, социально значимые ценностные установки учащихся, социальные компетенции, личностные качества; сформированность основ гражданской идентичности.</w:t>
      </w:r>
    </w:p>
    <w:p w:rsidR="00D808A8" w:rsidRPr="00401CF3" w:rsidRDefault="00D808A8" w:rsidP="00590581">
      <w:pPr>
        <w:pStyle w:val="20"/>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Личностные</w:t>
      </w:r>
      <w:r w:rsidRPr="00401CF3">
        <w:rPr>
          <w:bCs/>
          <w:color w:val="000000"/>
          <w:sz w:val="24"/>
          <w:szCs w:val="24"/>
          <w:lang w:eastAsia="ru-RU" w:bidi="ru-RU"/>
        </w:rPr>
        <w:tab/>
        <w:t>результаты</w:t>
      </w:r>
      <w:r w:rsidRPr="00401CF3">
        <w:rPr>
          <w:bCs/>
          <w:color w:val="000000"/>
          <w:sz w:val="24"/>
          <w:szCs w:val="24"/>
          <w:lang w:eastAsia="ru-RU" w:bidi="ru-RU"/>
        </w:rPr>
        <w:tab/>
        <w:t>о</w:t>
      </w:r>
      <w:r w:rsidR="0042545A" w:rsidRPr="00401CF3">
        <w:rPr>
          <w:bCs/>
          <w:color w:val="000000"/>
          <w:sz w:val="24"/>
          <w:szCs w:val="24"/>
          <w:lang w:eastAsia="ru-RU" w:bidi="ru-RU"/>
        </w:rPr>
        <w:t>своения</w:t>
      </w:r>
      <w:r w:rsidR="0042545A" w:rsidRPr="00401CF3">
        <w:rPr>
          <w:bCs/>
          <w:color w:val="000000"/>
          <w:sz w:val="24"/>
          <w:szCs w:val="24"/>
          <w:lang w:eastAsia="ru-RU" w:bidi="ru-RU"/>
        </w:rPr>
        <w:tab/>
        <w:t>адаптированной</w:t>
      </w:r>
      <w:r w:rsidR="0042545A" w:rsidRPr="00401CF3">
        <w:rPr>
          <w:bCs/>
          <w:color w:val="000000"/>
          <w:sz w:val="24"/>
          <w:szCs w:val="24"/>
          <w:lang w:eastAsia="ru-RU" w:bidi="ru-RU"/>
        </w:rPr>
        <w:tab/>
        <w:t xml:space="preserve">основной </w:t>
      </w:r>
      <w:r w:rsidR="00C204B2" w:rsidRPr="00401CF3">
        <w:rPr>
          <w:bCs/>
          <w:color w:val="000000"/>
          <w:sz w:val="24"/>
          <w:szCs w:val="24"/>
          <w:lang w:eastAsia="ru-RU" w:bidi="ru-RU"/>
        </w:rPr>
        <w:t>общеобразовательной</w:t>
      </w:r>
      <w:r w:rsidR="007C69D7" w:rsidRPr="00401CF3">
        <w:rPr>
          <w:bCs/>
          <w:color w:val="000000"/>
          <w:sz w:val="24"/>
          <w:szCs w:val="24"/>
          <w:lang w:eastAsia="ru-RU" w:bidi="ru-RU"/>
        </w:rPr>
        <w:t xml:space="preserve"> </w:t>
      </w:r>
      <w:r w:rsidRPr="00401CF3">
        <w:rPr>
          <w:bCs/>
          <w:color w:val="000000"/>
          <w:sz w:val="24"/>
          <w:szCs w:val="24"/>
          <w:lang w:eastAsia="ru-RU" w:bidi="ru-RU"/>
        </w:rPr>
        <w:t>программы начального общего образования отражают:</w:t>
      </w:r>
    </w:p>
    <w:p w:rsidR="00D808A8"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E6502"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sectPr w:rsidR="007E6502" w:rsidRPr="00401CF3" w:rsidSect="00590581">
          <w:pgSz w:w="11900" w:h="16840"/>
          <w:pgMar w:top="1134" w:right="850" w:bottom="1134" w:left="1701" w:header="0" w:footer="3" w:gutter="0"/>
          <w:cols w:space="720"/>
          <w:noEndnote/>
          <w:docGrid w:linePitch="360"/>
        </w:sectPr>
      </w:pPr>
      <w:r w:rsidRPr="00401CF3">
        <w:rPr>
          <w:bCs/>
          <w:color w:val="000000"/>
          <w:sz w:val="24"/>
          <w:szCs w:val="24"/>
          <w:lang w:eastAsia="ru-RU" w:bidi="ru-RU"/>
        </w:rPr>
        <w:t>сформированность целостного, социально ориентированного взгляда на мир в его органичном единстве и разнообразии природы, народов, культур и рел</w:t>
      </w:r>
      <w:r w:rsidR="007E6502" w:rsidRPr="00401CF3">
        <w:rPr>
          <w:bCs/>
          <w:color w:val="000000"/>
          <w:sz w:val="24"/>
          <w:szCs w:val="24"/>
          <w:lang w:eastAsia="ru-RU" w:bidi="ru-RU"/>
        </w:rPr>
        <w:t>игий</w:t>
      </w:r>
    </w:p>
    <w:p w:rsidR="00D808A8" w:rsidRPr="00401CF3" w:rsidRDefault="00D808A8" w:rsidP="00590581">
      <w:pPr>
        <w:pStyle w:val="20"/>
        <w:tabs>
          <w:tab w:val="left" w:pos="284"/>
        </w:tabs>
        <w:spacing w:after="207" w:line="276" w:lineRule="auto"/>
        <w:ind w:firstLine="0"/>
        <w:jc w:val="both"/>
        <w:rPr>
          <w:bCs/>
          <w:color w:val="000000"/>
          <w:sz w:val="24"/>
          <w:szCs w:val="24"/>
          <w:lang w:eastAsia="ru-RU" w:bidi="ru-RU"/>
        </w:rPr>
      </w:pPr>
      <w:r w:rsidRPr="00401CF3">
        <w:rPr>
          <w:bCs/>
          <w:color w:val="000000"/>
          <w:sz w:val="24"/>
          <w:szCs w:val="24"/>
          <w:lang w:eastAsia="ru-RU" w:bidi="ru-RU"/>
        </w:rPr>
        <w:lastRenderedPageBreak/>
        <w:t>сформированность уважительного отношения к иному мнению, истории и культуре других народов;</w:t>
      </w:r>
    </w:p>
    <w:p w:rsidR="00D808A8"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овладение начальными навыками адаптации в динамично изменяющемся и развивающемся мире;</w:t>
      </w:r>
    </w:p>
    <w:p w:rsidR="00D808A8"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принятие и освоение социальной роли обучающегося, развитие мотивов учебной деятельности и формирование личностного смысла учения;</w:t>
      </w:r>
    </w:p>
    <w:p w:rsidR="00D808A8"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808A8"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формирование эстетических потребностей, ценностей и чувств;</w:t>
      </w:r>
    </w:p>
    <w:p w:rsidR="00D808A8"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08A8"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808A8" w:rsidRPr="00401CF3" w:rsidRDefault="00D808A8" w:rsidP="00590581">
      <w:pPr>
        <w:pStyle w:val="20"/>
        <w:numPr>
          <w:ilvl w:val="0"/>
          <w:numId w:val="18"/>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08A8" w:rsidRPr="00401CF3" w:rsidRDefault="00D808A8" w:rsidP="00590581">
      <w:pPr>
        <w:pStyle w:val="20"/>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Метапредметные результаты освоения АООП НОО</w:t>
      </w:r>
    </w:p>
    <w:p w:rsidR="0042545A" w:rsidRPr="00401CF3" w:rsidRDefault="00D808A8" w:rsidP="00590581">
      <w:pPr>
        <w:pStyle w:val="20"/>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Метапредметные результаты освоения АООП НОО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w:t>
      </w:r>
    </w:p>
    <w:p w:rsidR="00D808A8" w:rsidRPr="00401CF3" w:rsidRDefault="00D808A8" w:rsidP="00590581">
      <w:pPr>
        <w:pStyle w:val="20"/>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Метапредметные результаты отражают:</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овладение способностью принимать и сохранять цели и задачи учебной деятельности, поиска средств ее осуществления;</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освоение способов решения проблем творческого и поискового характера;</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освоение начальных форм познавательной и личностной рефлексии;</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lastRenderedPageBreak/>
        <w:t>активное использование речевых средств и средств</w:t>
      </w:r>
      <w:r w:rsidRPr="00401CF3">
        <w:rPr>
          <w:bCs/>
          <w:color w:val="000000"/>
          <w:sz w:val="24"/>
          <w:szCs w:val="24"/>
          <w:lang w:eastAsia="ru-RU" w:bidi="ru-RU"/>
        </w:rPr>
        <w:tab/>
        <w:t>информационных и</w:t>
      </w:r>
    </w:p>
    <w:p w:rsidR="00D808A8" w:rsidRPr="00401CF3" w:rsidRDefault="00D808A8" w:rsidP="00590581">
      <w:pPr>
        <w:pStyle w:val="20"/>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коммуникационных технологий для решения коммуникативных и познавательных задач;</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соблюдать нормы информационной избирательности, этики и этикета;</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401CF3">
        <w:rPr>
          <w:bCs/>
          <w:color w:val="000000"/>
          <w:sz w:val="24"/>
          <w:szCs w:val="24"/>
          <w:lang w:eastAsia="ru-RU" w:bidi="ru-RU"/>
        </w:rPr>
        <w:softHyphen/>
        <w:t>следственных связей, построения рассуждений, отнесения к известным понятиям;</w:t>
      </w:r>
    </w:p>
    <w:p w:rsidR="00D808A8" w:rsidRPr="00401CF3" w:rsidRDefault="00D808A8" w:rsidP="00590581">
      <w:pPr>
        <w:pStyle w:val="20"/>
        <w:numPr>
          <w:ilvl w:val="0"/>
          <w:numId w:val="19"/>
        </w:numPr>
        <w:tabs>
          <w:tab w:val="left" w:pos="284"/>
        </w:tabs>
        <w:spacing w:after="207" w:line="276" w:lineRule="auto"/>
        <w:jc w:val="both"/>
        <w:rPr>
          <w:bCs/>
          <w:color w:val="000000"/>
          <w:sz w:val="24"/>
          <w:szCs w:val="24"/>
          <w:lang w:eastAsia="ru-RU" w:bidi="ru-RU"/>
        </w:rPr>
      </w:pPr>
      <w:r w:rsidRPr="00401CF3">
        <w:rPr>
          <w:bCs/>
          <w:color w:val="000000"/>
          <w:sz w:val="24"/>
          <w:szCs w:val="24"/>
          <w:lang w:eastAsia="ru-RU" w:bidi="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2545A" w:rsidRPr="00401CF3" w:rsidRDefault="00D808A8" w:rsidP="00590581">
      <w:pPr>
        <w:pStyle w:val="210"/>
        <w:shd w:val="clear" w:color="auto" w:fill="auto"/>
        <w:tabs>
          <w:tab w:val="left" w:pos="284"/>
          <w:tab w:val="left" w:pos="526"/>
        </w:tabs>
        <w:spacing w:after="0" w:line="276" w:lineRule="auto"/>
        <w:ind w:firstLine="0"/>
        <w:jc w:val="both"/>
      </w:pPr>
      <w:r w:rsidRPr="00401CF3">
        <w:rPr>
          <w:rFonts w:eastAsia="Times New Roman"/>
          <w:bCs/>
          <w:color w:val="000000"/>
          <w:lang w:bidi="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w:t>
      </w:r>
      <w:r w:rsidR="0042545A" w:rsidRPr="00401CF3">
        <w:rPr>
          <w:color w:val="000000"/>
        </w:rPr>
        <w:t>контроль в совместной деятельности, адекватно оценивать собственное поведение и поведение окружающих;</w:t>
      </w:r>
    </w:p>
    <w:p w:rsidR="0042545A" w:rsidRPr="00401CF3" w:rsidRDefault="0042545A" w:rsidP="00590581">
      <w:pPr>
        <w:widowControl w:val="0"/>
        <w:numPr>
          <w:ilvl w:val="0"/>
          <w:numId w:val="19"/>
        </w:numPr>
        <w:tabs>
          <w:tab w:val="left" w:pos="284"/>
          <w:tab w:val="left" w:pos="45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готовность конструктивно разрешать конфликты посредством учета интересов сторон и сотрудничества;</w:t>
      </w:r>
    </w:p>
    <w:p w:rsidR="0042545A" w:rsidRPr="00401CF3" w:rsidRDefault="0042545A" w:rsidP="00590581">
      <w:pPr>
        <w:widowControl w:val="0"/>
        <w:numPr>
          <w:ilvl w:val="0"/>
          <w:numId w:val="19"/>
        </w:numPr>
        <w:tabs>
          <w:tab w:val="left" w:pos="284"/>
          <w:tab w:val="left" w:pos="45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2545A" w:rsidRPr="00401CF3" w:rsidRDefault="0042545A" w:rsidP="00590581">
      <w:pPr>
        <w:widowControl w:val="0"/>
        <w:numPr>
          <w:ilvl w:val="0"/>
          <w:numId w:val="19"/>
        </w:numPr>
        <w:tabs>
          <w:tab w:val="left" w:pos="284"/>
          <w:tab w:val="left" w:pos="45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42545A" w:rsidRPr="00401CF3" w:rsidRDefault="0042545A" w:rsidP="00590581">
      <w:pPr>
        <w:widowControl w:val="0"/>
        <w:numPr>
          <w:ilvl w:val="0"/>
          <w:numId w:val="19"/>
        </w:numPr>
        <w:tabs>
          <w:tab w:val="left" w:pos="284"/>
          <w:tab w:val="left" w:pos="45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A7C4B" w:rsidRPr="00401CF3" w:rsidRDefault="0042545A" w:rsidP="00590581">
      <w:pPr>
        <w:widowControl w:val="0"/>
        <w:tabs>
          <w:tab w:val="left" w:pos="284"/>
        </w:tabs>
        <w:spacing w:after="24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Предметные результаты освоения АООП ФГОС НОО учащихся с ТНР, включающие освоенные учащимися знания и умения, специфичные для каждой предметной области, готовность их применения, представлены в рабочей программе учебного предмета</w:t>
      </w:r>
    </w:p>
    <w:p w:rsidR="0042545A" w:rsidRPr="00401CF3" w:rsidRDefault="0042545A" w:rsidP="00590581">
      <w:pPr>
        <w:widowControl w:val="0"/>
        <w:tabs>
          <w:tab w:val="left" w:pos="284"/>
        </w:tabs>
        <w:spacing w:after="240"/>
        <w:jc w:val="both"/>
        <w:rPr>
          <w:rFonts w:ascii="Times New Roman" w:hAnsi="Times New Roman" w:cs="Times New Roman"/>
          <w:b/>
          <w:sz w:val="24"/>
          <w:szCs w:val="24"/>
        </w:rPr>
      </w:pPr>
      <w:r w:rsidRPr="00401CF3">
        <w:rPr>
          <w:rFonts w:ascii="Times New Roman" w:eastAsia="Arial Unicode MS" w:hAnsi="Times New Roman" w:cs="Times New Roman"/>
          <w:b/>
          <w:bCs/>
          <w:color w:val="000000"/>
          <w:sz w:val="24"/>
          <w:szCs w:val="24"/>
          <w:lang w:eastAsia="ru-RU"/>
        </w:rPr>
        <w:t xml:space="preserve">Планируемые результаты освоения обучающейся </w:t>
      </w:r>
      <w:r w:rsidRPr="00401CF3">
        <w:rPr>
          <w:rFonts w:ascii="Times New Roman" w:hAnsi="Times New Roman" w:cs="Times New Roman"/>
          <w:b/>
          <w:sz w:val="24"/>
          <w:szCs w:val="24"/>
        </w:rPr>
        <w:t xml:space="preserve">с ОВЗ (ТНР) </w:t>
      </w:r>
      <w:r w:rsidRPr="00401CF3">
        <w:rPr>
          <w:rFonts w:ascii="Times New Roman" w:hAnsi="Times New Roman" w:cs="Times New Roman"/>
          <w:b/>
          <w:sz w:val="24"/>
          <w:szCs w:val="24"/>
        </w:rPr>
        <w:br/>
      </w:r>
      <w:r w:rsidRPr="00401CF3">
        <w:rPr>
          <w:rFonts w:ascii="Times New Roman" w:eastAsia="Arial Unicode MS" w:hAnsi="Times New Roman" w:cs="Times New Roman"/>
          <w:b/>
          <w:bCs/>
          <w:color w:val="000000"/>
          <w:sz w:val="24"/>
          <w:szCs w:val="24"/>
          <w:lang w:eastAsia="ru-RU"/>
        </w:rPr>
        <w:t>программы коррекционной работы</w:t>
      </w:r>
    </w:p>
    <w:p w:rsidR="0042545A" w:rsidRPr="00401CF3" w:rsidRDefault="0042545A" w:rsidP="00590581">
      <w:pPr>
        <w:widowControl w:val="0"/>
        <w:tabs>
          <w:tab w:val="left" w:pos="284"/>
        </w:tabs>
        <w:spacing w:after="24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w:t>
      </w:r>
    </w:p>
    <w:p w:rsidR="0042545A" w:rsidRPr="00401CF3" w:rsidRDefault="0042545A" w:rsidP="00590581">
      <w:pPr>
        <w:widowControl w:val="0"/>
        <w:tabs>
          <w:tab w:val="left" w:pos="284"/>
        </w:tabs>
        <w:spacing w:after="24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lastRenderedPageBreak/>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w:t>
      </w:r>
      <w:r w:rsidR="002B234C" w:rsidRPr="00401CF3">
        <w:rPr>
          <w:rFonts w:ascii="Times New Roman" w:eastAsia="Arial Unicode MS" w:hAnsi="Times New Roman" w:cs="Times New Roman"/>
          <w:color w:val="000000"/>
          <w:sz w:val="24"/>
          <w:szCs w:val="24"/>
          <w:lang w:eastAsia="ru-RU"/>
        </w:rPr>
        <w:t>неправильное произнесение звука. У</w:t>
      </w:r>
      <w:r w:rsidRPr="00401CF3">
        <w:rPr>
          <w:rFonts w:ascii="Times New Roman" w:eastAsia="Arial Unicode MS" w:hAnsi="Times New Roman" w:cs="Times New Roman"/>
          <w:color w:val="000000"/>
          <w:sz w:val="24"/>
          <w:szCs w:val="24"/>
          <w:lang w:eastAsia="ru-RU"/>
        </w:rPr>
        <w:t>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w:t>
      </w:r>
      <w:r w:rsidR="002B234C" w:rsidRPr="00401CF3">
        <w:rPr>
          <w:rFonts w:ascii="Times New Roman" w:eastAsia="Arial Unicode MS" w:hAnsi="Times New Roman" w:cs="Times New Roman"/>
          <w:color w:val="000000"/>
          <w:sz w:val="24"/>
          <w:szCs w:val="24"/>
          <w:lang w:eastAsia="ru-RU"/>
        </w:rPr>
        <w:t>яторно-акустическим признакам). У</w:t>
      </w:r>
      <w:r w:rsidRPr="00401CF3">
        <w:rPr>
          <w:rFonts w:ascii="Times New Roman" w:eastAsia="Arial Unicode MS" w:hAnsi="Times New Roman" w:cs="Times New Roman"/>
          <w:color w:val="000000"/>
          <w:sz w:val="24"/>
          <w:szCs w:val="24"/>
          <w:lang w:eastAsia="ru-RU"/>
        </w:rPr>
        <w:t>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r w:rsidR="002B234C" w:rsidRPr="00401CF3">
        <w:rPr>
          <w:rFonts w:ascii="Times New Roman" w:eastAsia="Arial Unicode MS" w:hAnsi="Times New Roman" w:cs="Times New Roman"/>
          <w:color w:val="000000"/>
          <w:sz w:val="24"/>
          <w:szCs w:val="24"/>
          <w:lang w:eastAsia="ru-RU"/>
        </w:rPr>
        <w:t>. С</w:t>
      </w:r>
      <w:r w:rsidRPr="00401CF3">
        <w:rPr>
          <w:rFonts w:ascii="Times New Roman" w:eastAsia="Arial Unicode MS" w:hAnsi="Times New Roman" w:cs="Times New Roman"/>
          <w:color w:val="000000"/>
          <w:sz w:val="24"/>
          <w:szCs w:val="24"/>
          <w:lang w:eastAsia="ru-RU"/>
        </w:rPr>
        <w:t>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42545A" w:rsidRPr="00401CF3" w:rsidRDefault="0042545A" w:rsidP="00590581">
      <w:pPr>
        <w:widowControl w:val="0"/>
        <w:tabs>
          <w:tab w:val="left" w:pos="284"/>
        </w:tabs>
        <w:spacing w:after="24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Требования к результатам овладения социальной компетенцией должны отражать:</w:t>
      </w:r>
    </w:p>
    <w:p w:rsidR="0042545A" w:rsidRPr="00401CF3" w:rsidRDefault="0042545A" w:rsidP="00590581">
      <w:pPr>
        <w:widowControl w:val="0"/>
        <w:tabs>
          <w:tab w:val="left" w:pos="284"/>
        </w:tabs>
        <w:spacing w:after="24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42545A" w:rsidRPr="00401CF3" w:rsidRDefault="0042545A" w:rsidP="00590581">
      <w:pPr>
        <w:widowControl w:val="0"/>
        <w:tabs>
          <w:tab w:val="left" w:pos="284"/>
        </w:tabs>
        <w:spacing w:after="24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праздника;владение достаточным запасом фраз и определений для участия в подготовке и проведении праздника;</w:t>
      </w:r>
    </w:p>
    <w:p w:rsidR="0042545A" w:rsidRPr="00401CF3" w:rsidRDefault="0042545A" w:rsidP="00590581">
      <w:pPr>
        <w:widowControl w:val="0"/>
        <w:tabs>
          <w:tab w:val="left" w:pos="284"/>
        </w:tabs>
        <w:spacing w:after="24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lastRenderedPageBreak/>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42545A" w:rsidRPr="00401CF3" w:rsidRDefault="0042545A" w:rsidP="00590581">
      <w:pPr>
        <w:widowControl w:val="0"/>
        <w:tabs>
          <w:tab w:val="left" w:pos="284"/>
        </w:tabs>
        <w:spacing w:after="24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дифференциацию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w:t>
      </w:r>
      <w:r w:rsidR="00590581">
        <w:rPr>
          <w:rFonts w:ascii="Times New Roman" w:eastAsia="Arial Unicode MS" w:hAnsi="Times New Roman" w:cs="Times New Roman"/>
          <w:color w:val="000000"/>
          <w:sz w:val="24"/>
          <w:szCs w:val="24"/>
          <w:lang w:eastAsia="ru-RU"/>
        </w:rPr>
        <w:t>актического экспериментирования. У</w:t>
      </w:r>
      <w:r w:rsidRPr="00401CF3">
        <w:rPr>
          <w:rFonts w:ascii="Times New Roman" w:eastAsia="Arial Unicode MS" w:hAnsi="Times New Roman" w:cs="Times New Roman"/>
          <w:color w:val="000000"/>
          <w:sz w:val="24"/>
          <w:szCs w:val="24"/>
          <w:lang w:eastAsia="ru-RU"/>
        </w:rPr>
        <w:t>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r w:rsidR="00590581">
        <w:rPr>
          <w:rFonts w:ascii="Times New Roman" w:eastAsia="Arial Unicode MS" w:hAnsi="Times New Roman" w:cs="Times New Roman"/>
          <w:color w:val="000000"/>
          <w:sz w:val="24"/>
          <w:szCs w:val="24"/>
          <w:lang w:eastAsia="ru-RU"/>
        </w:rPr>
        <w:t xml:space="preserve"> </w:t>
      </w:r>
      <w:r w:rsidRPr="00401CF3">
        <w:rPr>
          <w:rFonts w:ascii="Times New Roman" w:eastAsia="Arial Unicode MS" w:hAnsi="Times New Roman" w:cs="Times New Roman"/>
          <w:color w:val="000000"/>
          <w:sz w:val="24"/>
          <w:szCs w:val="24"/>
          <w:lang w:eastAsia="ru-RU"/>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w:t>
      </w:r>
      <w:r w:rsidR="00300E7B" w:rsidRPr="00401CF3">
        <w:rPr>
          <w:rFonts w:ascii="Times New Roman" w:eastAsia="Arial Unicode MS" w:hAnsi="Times New Roman" w:cs="Times New Roman"/>
          <w:color w:val="000000"/>
          <w:sz w:val="24"/>
          <w:szCs w:val="24"/>
          <w:lang w:eastAsia="ru-RU"/>
        </w:rPr>
        <w:t xml:space="preserve">инятые в окружении обучающейся </w:t>
      </w:r>
      <w:r w:rsidRPr="00401CF3">
        <w:rPr>
          <w:rFonts w:ascii="Times New Roman" w:eastAsia="Arial Unicode MS" w:hAnsi="Times New Roman" w:cs="Times New Roman"/>
          <w:color w:val="000000"/>
          <w:sz w:val="24"/>
          <w:szCs w:val="24"/>
          <w:lang w:eastAsia="ru-RU"/>
        </w:rPr>
        <w:t>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300E7B" w:rsidRPr="00401CF3" w:rsidRDefault="00300E7B"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1.3. Система оценки достижения учащимися с тяжелыми нарушениями речи планируемых результатов освое</w:t>
      </w:r>
      <w:r w:rsidR="00F5456F" w:rsidRPr="00401CF3">
        <w:rPr>
          <w:rFonts w:ascii="Times New Roman" w:hAnsi="Times New Roman" w:cs="Times New Roman"/>
          <w:b/>
          <w:sz w:val="24"/>
          <w:szCs w:val="24"/>
        </w:rPr>
        <w:t xml:space="preserve">ния адаптированной </w:t>
      </w:r>
      <w:r w:rsidR="00C204B2" w:rsidRPr="00401CF3">
        <w:rPr>
          <w:rFonts w:ascii="Times New Roman" w:hAnsi="Times New Roman" w:cs="Times New Roman"/>
          <w:b/>
          <w:sz w:val="24"/>
          <w:szCs w:val="24"/>
        </w:rPr>
        <w:t>общеобразовательной</w:t>
      </w:r>
      <w:r w:rsidRPr="00401CF3">
        <w:rPr>
          <w:rFonts w:ascii="Times New Roman" w:hAnsi="Times New Roman" w:cs="Times New Roman"/>
          <w:b/>
          <w:sz w:val="24"/>
          <w:szCs w:val="24"/>
        </w:rPr>
        <w:t xml:space="preserve"> программы начального общего образования</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Система оценки достижения учащимися с ТНР (ВАРИАНТ 5.2)планируемых результатов освоения АООП НОО ориентирует образовательный процесс на духовно-нравственное развитие, воспитание учащихся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учащимися с ТНР (ВАРИАНТ 5.2)АООП НОО, позволяющий вести оценку предметных (в том числе результатов освоения коррекционно-</w:t>
      </w:r>
      <w:r w:rsidRPr="00401CF3">
        <w:rPr>
          <w:rFonts w:ascii="Times New Roman" w:hAnsi="Times New Roman" w:cs="Times New Roman"/>
          <w:sz w:val="24"/>
          <w:szCs w:val="24"/>
        </w:rPr>
        <w:lastRenderedPageBreak/>
        <w:t>развивающей области), метапредметных и личностных результатов; предусматривает оценку достижений, в том числе итоговую оценку, учащихся с ТНР, освоивших АООП НОО. Особенностями системы оценки достижений планируемых результатов являются:</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 оценка динамики образовательных достижений учащихся с ТНР;</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сочетание внешней и внутренней оценки как механизма обеспечения качества образования; 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использование системы оценки достижения планируемых результатов, предусматривающей оценку эффективности коррекционно- развивающей работы н</w:t>
      </w:r>
      <w:r w:rsidR="007B4944" w:rsidRPr="00401CF3">
        <w:rPr>
          <w:rFonts w:ascii="Times New Roman" w:hAnsi="Times New Roman" w:cs="Times New Roman"/>
          <w:sz w:val="24"/>
          <w:szCs w:val="24"/>
        </w:rPr>
        <w:t>е только в поддержке освоения А</w:t>
      </w:r>
      <w:r w:rsidRPr="00401CF3">
        <w:rPr>
          <w:rFonts w:ascii="Times New Roman" w:hAnsi="Times New Roman" w:cs="Times New Roman"/>
          <w:sz w:val="24"/>
          <w:szCs w:val="24"/>
        </w:rPr>
        <w:t>ОП НОО учащихся с ТНР, но и в формировании коммуникативных умений и навыков во взаимодействии со сверстниками и взрослыми;</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300E7B" w:rsidRPr="00401CF3" w:rsidRDefault="00300E7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2078AB" w:rsidRPr="00401CF3" w:rsidRDefault="002078A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В системе оценивания в начальной школе используются: -внутренняя оценка, выставляемая педагогом, школой;</w:t>
      </w:r>
    </w:p>
    <w:p w:rsidR="002078AB" w:rsidRPr="00401CF3" w:rsidRDefault="002078A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-внешняя оценка проводится,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2078AB" w:rsidRPr="00401CF3" w:rsidRDefault="002078A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субъективные или экспертные (наблюдения, самооценка и самоанализ и др).;</w:t>
      </w:r>
    </w:p>
    <w:p w:rsidR="002078AB" w:rsidRPr="00401CF3" w:rsidRDefault="002078A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-объективные методы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2078AB" w:rsidRPr="00401CF3" w:rsidRDefault="002078A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-оценивание достигаемых образовательных результатов, оценивание процесса их формирования и оценивание осознанности каждым учащимся особенностей развития его собственного процесса обучения;</w:t>
      </w:r>
    </w:p>
    <w:p w:rsidR="002078AB" w:rsidRPr="00401CF3" w:rsidRDefault="002078A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2078AB" w:rsidRPr="00401CF3" w:rsidRDefault="002078A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-интегральная оценка, в том числе - портфолио, выставки, презентации, и дифференцированная оценка отдельных аспектов обучения; самоанализ и самооценка учащихся.</w:t>
      </w:r>
    </w:p>
    <w:p w:rsidR="002078AB" w:rsidRPr="00401CF3" w:rsidRDefault="002078AB"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Источниками информации для оценивания достигаемых образовательных результатов, процесса их формирования и меры осознанности каждым учащимся особенностей развития его собственного процесса обучения, а также для оценивания хода обучения служат: работы учащихся, выполняющиеся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словарики,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 поделки и т.п.);индивидуальная и совместная деятельность учащихся в ходе выполнения работ; статистические данные, основанные на ясно выраженных показателях и или/дескрипторах и получаемые в ходе целенаправленных наблюдений или мини-исследований; результаты тестирования (результаты устных и письменных проверочных работ).</w:t>
      </w:r>
    </w:p>
    <w:p w:rsidR="00CA718B" w:rsidRPr="00401CF3" w:rsidRDefault="00CA718B"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Оценка предметных результатов</w:t>
      </w:r>
    </w:p>
    <w:p w:rsidR="00800CE0" w:rsidRPr="00401CF3" w:rsidRDefault="00800CE0"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Оценка предметных результатов представляет собой оценку достижения учащимся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800CE0" w:rsidRPr="00401CF3" w:rsidRDefault="00800CE0"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Объектом оценки предметных результатов служит в полном соответствии с требованиями ФГОС способность учащихся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800CE0" w:rsidRPr="00401CF3" w:rsidRDefault="00800CE0"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Содержательной и критериальной базой оценки предметных результатов служат планируемые результаты начального образования</w:t>
      </w:r>
    </w:p>
    <w:p w:rsidR="00800CE0" w:rsidRPr="00401CF3" w:rsidRDefault="00CA718B"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Оценка личностных результатов.</w:t>
      </w:r>
    </w:p>
    <w:p w:rsidR="00800CE0" w:rsidRPr="00401CF3" w:rsidRDefault="00800CE0"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t>Личностные результаты рассматриваются как достижения учащихся в их личностном развитии.</w:t>
      </w:r>
      <w:r w:rsidR="003E32DE" w:rsidRPr="00401CF3">
        <w:rPr>
          <w:rFonts w:ascii="Times New Roman" w:hAnsi="Times New Roman" w:cs="Times New Roman"/>
          <w:sz w:val="24"/>
          <w:szCs w:val="24"/>
        </w:rPr>
        <w:t xml:space="preserve"> </w:t>
      </w:r>
      <w:r w:rsidRPr="00401CF3">
        <w:rPr>
          <w:rFonts w:ascii="Times New Roman" w:hAnsi="Times New Roman" w:cs="Times New Roman"/>
          <w:sz w:val="24"/>
          <w:szCs w:val="24"/>
        </w:rPr>
        <w:t>Достижение личностных результатов обеспечивается за счет всех компонентов образовательного процесса.</w:t>
      </w:r>
      <w:r w:rsidR="003E32DE" w:rsidRPr="00401CF3">
        <w:rPr>
          <w:rFonts w:ascii="Times New Roman" w:hAnsi="Times New Roman" w:cs="Times New Roman"/>
          <w:sz w:val="24"/>
          <w:szCs w:val="24"/>
        </w:rPr>
        <w:t xml:space="preserve"> </w:t>
      </w:r>
      <w:r w:rsidRPr="00401CF3">
        <w:rPr>
          <w:rFonts w:ascii="Times New Roman" w:hAnsi="Times New Roman" w:cs="Times New Roman"/>
          <w:sz w:val="24"/>
          <w:szCs w:val="24"/>
        </w:rPr>
        <w:t>Основным объектом оценки личностных результатов служит сформированность</w:t>
      </w:r>
      <w:r w:rsidR="003E32DE" w:rsidRPr="00401CF3">
        <w:rPr>
          <w:rFonts w:ascii="Times New Roman" w:hAnsi="Times New Roman" w:cs="Times New Roman"/>
          <w:sz w:val="24"/>
          <w:szCs w:val="24"/>
        </w:rPr>
        <w:t xml:space="preserve"> </w:t>
      </w:r>
      <w:r w:rsidRPr="00401CF3">
        <w:rPr>
          <w:rFonts w:ascii="Times New Roman" w:hAnsi="Times New Roman" w:cs="Times New Roman"/>
          <w:sz w:val="24"/>
          <w:szCs w:val="24"/>
        </w:rPr>
        <w:t>универсальных действий, включаемых в три следую</w:t>
      </w:r>
      <w:r w:rsidR="00590581">
        <w:rPr>
          <w:rFonts w:ascii="Times New Roman" w:hAnsi="Times New Roman" w:cs="Times New Roman"/>
          <w:sz w:val="24"/>
          <w:szCs w:val="24"/>
        </w:rPr>
        <w:t>щих основных блока:</w:t>
      </w:r>
      <w:r w:rsidRPr="00401CF3">
        <w:rPr>
          <w:rFonts w:ascii="Times New Roman" w:hAnsi="Times New Roman" w:cs="Times New Roman"/>
          <w:sz w:val="24"/>
          <w:szCs w:val="24"/>
        </w:rPr>
        <w:t>самоопределение;</w:t>
      </w:r>
      <w:r w:rsidR="00590581">
        <w:rPr>
          <w:rFonts w:ascii="Times New Roman" w:hAnsi="Times New Roman" w:cs="Times New Roman"/>
          <w:sz w:val="24"/>
          <w:szCs w:val="24"/>
        </w:rPr>
        <w:t xml:space="preserve"> смыслообразование; </w:t>
      </w:r>
      <w:r w:rsidRPr="00401CF3">
        <w:rPr>
          <w:rFonts w:ascii="Times New Roman" w:hAnsi="Times New Roman" w:cs="Times New Roman"/>
          <w:sz w:val="24"/>
          <w:szCs w:val="24"/>
        </w:rPr>
        <w:t>морально-этическая ориентация</w:t>
      </w:r>
      <w:r w:rsidR="00590581">
        <w:rPr>
          <w:rFonts w:ascii="Times New Roman" w:hAnsi="Times New Roman" w:cs="Times New Roman"/>
          <w:sz w:val="24"/>
          <w:szCs w:val="24"/>
        </w:rPr>
        <w:t>.</w:t>
      </w:r>
    </w:p>
    <w:p w:rsidR="00800CE0" w:rsidRPr="00401CF3" w:rsidRDefault="00800CE0" w:rsidP="00590581">
      <w:pPr>
        <w:tabs>
          <w:tab w:val="left" w:pos="284"/>
        </w:tabs>
        <w:ind w:hanging="142"/>
        <w:jc w:val="both"/>
        <w:rPr>
          <w:rFonts w:ascii="Times New Roman" w:hAnsi="Times New Roman" w:cs="Times New Roman"/>
          <w:b/>
          <w:sz w:val="24"/>
          <w:szCs w:val="24"/>
        </w:rPr>
        <w:sectPr w:rsidR="00800CE0" w:rsidRPr="00401CF3" w:rsidSect="00590581">
          <w:pgSz w:w="11900" w:h="16840"/>
          <w:pgMar w:top="1134" w:right="850" w:bottom="1134" w:left="1701" w:header="0" w:footer="3" w:gutter="0"/>
          <w:cols w:space="720"/>
          <w:noEndnote/>
          <w:docGrid w:linePitch="360"/>
        </w:sectPr>
      </w:pPr>
    </w:p>
    <w:p w:rsidR="00800CE0" w:rsidRPr="00401CF3" w:rsidRDefault="00800CE0"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lastRenderedPageBreak/>
        <w:t>Основное содержание оценки личностных результатов строится вокруг оценки: сформированности внутренней позиции школьника, которая находит отражение в эмоционально - положительном отношении ученика к школе, ориентации на содержательные моменты школьной действительности- уроки. познание нового, овладение умениями и новыми компетенциями, в характере учебного сотрудничества с учителем и одноклассниками и ориентации на образец поведения «хорошего ученика» как пример для подражания;</w:t>
      </w:r>
      <w:r w:rsidRPr="00401CF3">
        <w:rPr>
          <w:rFonts w:ascii="Times New Roman" w:hAnsi="Times New Roman" w:cs="Times New Roman"/>
          <w:sz w:val="24"/>
          <w:szCs w:val="24"/>
        </w:rPr>
        <w:br/>
        <w:t>сформированности основ гражданской идентичности - чувство гордости за свою Родину, знание знаменательных для своего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чувств других людей и сопереживанию им;</w:t>
      </w:r>
      <w:r w:rsidRPr="00401CF3">
        <w:rPr>
          <w:rFonts w:ascii="Times New Roman" w:hAnsi="Times New Roman" w:cs="Times New Roman"/>
          <w:sz w:val="24"/>
          <w:szCs w:val="24"/>
        </w:rPr>
        <w:b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r w:rsidRPr="00401CF3">
        <w:rPr>
          <w:rFonts w:ascii="Times New Roman" w:hAnsi="Times New Roman" w:cs="Times New Roman"/>
          <w:sz w:val="24"/>
          <w:szCs w:val="24"/>
        </w:rPr>
        <w:br/>
        <w:t>сформированности мотивации учебной деятельности, включая социальные, учебно</w:t>
      </w:r>
      <w:r w:rsidRPr="00401CF3">
        <w:rPr>
          <w:rFonts w:ascii="Times New Roman" w:hAnsi="Times New Roman" w:cs="Times New Roman"/>
          <w:sz w:val="24"/>
          <w:szCs w:val="24"/>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r w:rsidRPr="00401CF3">
        <w:rPr>
          <w:rFonts w:ascii="Times New Roman" w:hAnsi="Times New Roman" w:cs="Times New Roman"/>
          <w:sz w:val="24"/>
          <w:szCs w:val="24"/>
        </w:rPr>
        <w:br/>
        <w:t>знания моральных норм и сформированности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 нарушения моральной нормы</w:t>
      </w:r>
    </w:p>
    <w:p w:rsidR="00DA4A50" w:rsidRPr="00401CF3" w:rsidRDefault="00DA4A50" w:rsidP="00590581">
      <w:pPr>
        <w:tabs>
          <w:tab w:val="left" w:pos="284"/>
        </w:tabs>
        <w:ind w:hanging="142"/>
        <w:jc w:val="both"/>
        <w:rPr>
          <w:rFonts w:ascii="Times New Roman" w:hAnsi="Times New Roman" w:cs="Times New Roman"/>
          <w:b/>
          <w:sz w:val="24"/>
          <w:szCs w:val="24"/>
        </w:rPr>
      </w:pPr>
      <w:r w:rsidRPr="00401CF3">
        <w:rPr>
          <w:rFonts w:ascii="Times New Roman" w:hAnsi="Times New Roman" w:cs="Times New Roman"/>
          <w:b/>
          <w:sz w:val="24"/>
          <w:szCs w:val="24"/>
        </w:rPr>
        <w:t>Оценка метапредметных результатов</w:t>
      </w:r>
    </w:p>
    <w:p w:rsidR="00DA4A50" w:rsidRPr="00401CF3" w:rsidRDefault="00DA4A50"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t>Достижение метапредметных результатов обеспечивается за счет основных компонентов образовательного процесса - учебных предметов, представленных в инвариантной части базисного плана.</w:t>
      </w:r>
      <w:r w:rsidRPr="00401CF3">
        <w:rPr>
          <w:rFonts w:ascii="Times New Roman" w:hAnsi="Times New Roman" w:cs="Times New Roman"/>
          <w:sz w:val="24"/>
          <w:szCs w:val="24"/>
        </w:rPr>
        <w:b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и составляют основу для продолжения обучения. К ним относятся:способность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обучении;умение осуществлять информационный поиск, сбор и выделение существенной информации из различных информационных источников;умение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логические операции сравнения, анализа, обобщения; классификации по родовым признакам, установление аналогий, отнесения к известным понятиям;умение сотрудничать с учителем и сверстниками при решении учебных проблем, принимать на себя ответственность за результаты своих действий.</w:t>
      </w:r>
    </w:p>
    <w:p w:rsidR="00DA4A50" w:rsidRPr="00401CF3" w:rsidRDefault="00DA4A50"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lastRenderedPageBreak/>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учащихся к самостоятельному усвоению новых знаний и умений, включая организацию этого процесса.</w:t>
      </w:r>
    </w:p>
    <w:p w:rsidR="00B572E0" w:rsidRDefault="00DA4A50" w:rsidP="00590581">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Особенность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w:t>
      </w:r>
      <w:r w:rsidRPr="00401CF3">
        <w:rPr>
          <w:rFonts w:ascii="Times New Roman" w:hAnsi="Times New Roman" w:cs="Times New Roman"/>
          <w:sz w:val="24"/>
          <w:szCs w:val="24"/>
        </w:rPr>
        <w:br/>
        <w:t>диагностические задания, в которых оценивается конкретное универсальное действие и это действие выступает как результат;</w:t>
      </w:r>
      <w:r w:rsidRPr="00401CF3">
        <w:rPr>
          <w:rFonts w:ascii="Times New Roman" w:hAnsi="Times New Roman" w:cs="Times New Roman"/>
          <w:sz w:val="24"/>
          <w:szCs w:val="24"/>
        </w:rPr>
        <w:b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задания в комплексной работе, которые позволяют оценить универсальные учебные действия на основе навыков работы с информацией;</w:t>
      </w:r>
      <w:r w:rsidRPr="00401CF3">
        <w:rPr>
          <w:rFonts w:ascii="Times New Roman" w:hAnsi="Times New Roman" w:cs="Times New Roman"/>
          <w:sz w:val="24"/>
          <w:szCs w:val="24"/>
        </w:rPr>
        <w:br/>
        <w:t>контроль метап</w:t>
      </w:r>
      <w:r w:rsidR="003E32DE" w:rsidRPr="00401CF3">
        <w:rPr>
          <w:rFonts w:ascii="Times New Roman" w:hAnsi="Times New Roman" w:cs="Times New Roman"/>
          <w:sz w:val="24"/>
          <w:szCs w:val="24"/>
        </w:rPr>
        <w:t>р</w:t>
      </w:r>
      <w:r w:rsidRPr="00401CF3">
        <w:rPr>
          <w:rFonts w:ascii="Times New Roman" w:hAnsi="Times New Roman" w:cs="Times New Roman"/>
          <w:sz w:val="24"/>
          <w:szCs w:val="24"/>
        </w:rPr>
        <w:t>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r w:rsidRPr="00401CF3">
        <w:rPr>
          <w:rFonts w:ascii="Times New Roman" w:hAnsi="Times New Roman" w:cs="Times New Roman"/>
          <w:sz w:val="24"/>
          <w:szCs w:val="24"/>
        </w:rPr>
        <w:b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r w:rsidR="00B572E0" w:rsidRPr="00401CF3">
        <w:rPr>
          <w:rFonts w:ascii="Times New Roman" w:hAnsi="Times New Roman" w:cs="Times New Roman"/>
          <w:sz w:val="24"/>
          <w:szCs w:val="24"/>
        </w:rPr>
        <w:br/>
      </w:r>
      <w:r w:rsidRPr="00401CF3">
        <w:rPr>
          <w:rFonts w:ascii="Times New Roman" w:hAnsi="Times New Roman" w:cs="Times New Roman"/>
          <w:sz w:val="24"/>
          <w:szCs w:val="24"/>
        </w:rP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r w:rsidR="00B572E0" w:rsidRPr="00401CF3">
        <w:rPr>
          <w:rFonts w:ascii="Times New Roman" w:hAnsi="Times New Roman" w:cs="Times New Roman"/>
          <w:sz w:val="24"/>
          <w:szCs w:val="24"/>
        </w:rPr>
        <w:br/>
      </w:r>
      <w:r w:rsidRPr="00401CF3">
        <w:rPr>
          <w:rFonts w:ascii="Times New Roman" w:hAnsi="Times New Roman" w:cs="Times New Roman"/>
          <w:sz w:val="24"/>
          <w:szCs w:val="24"/>
        </w:rPr>
        <w:t>речевыми, среди которых следует выделить навыки осознанного чтения и работы с информацией;</w:t>
      </w:r>
      <w:r w:rsidR="00B572E0" w:rsidRPr="00401CF3">
        <w:rPr>
          <w:rFonts w:ascii="Times New Roman" w:hAnsi="Times New Roman" w:cs="Times New Roman"/>
          <w:sz w:val="24"/>
          <w:szCs w:val="24"/>
        </w:rPr>
        <w:br/>
      </w:r>
      <w:r w:rsidRPr="00401CF3">
        <w:rPr>
          <w:rFonts w:ascii="Times New Roman" w:hAnsi="Times New Roman" w:cs="Times New Roman"/>
          <w:sz w:val="24"/>
          <w:szCs w:val="24"/>
        </w:rPr>
        <w:t>коммуникативными, необходимыми для учебного сотрудничества с учителем и сверстниками.</w:t>
      </w:r>
      <w:r w:rsidR="00B572E0" w:rsidRPr="00401CF3">
        <w:rPr>
          <w:rFonts w:ascii="Times New Roman" w:hAnsi="Times New Roman" w:cs="Times New Roman"/>
          <w:sz w:val="24"/>
          <w:szCs w:val="24"/>
        </w:rPr>
        <w:br/>
      </w:r>
      <w:r w:rsidRPr="00401CF3">
        <w:rPr>
          <w:rFonts w:ascii="Times New Roman" w:hAnsi="Times New Roman" w:cs="Times New Roman"/>
          <w:sz w:val="24"/>
          <w:szCs w:val="24"/>
        </w:rPr>
        <w:t>Итоговая оценка выпускника формируется на о</w:t>
      </w:r>
      <w:r w:rsidR="00B572E0" w:rsidRPr="00401CF3">
        <w:rPr>
          <w:rFonts w:ascii="Times New Roman" w:hAnsi="Times New Roman" w:cs="Times New Roman"/>
          <w:sz w:val="24"/>
          <w:szCs w:val="24"/>
        </w:rPr>
        <w:t xml:space="preserve">снове накопленной оценки, </w:t>
      </w:r>
      <w:r w:rsidRPr="00401CF3">
        <w:rPr>
          <w:rFonts w:ascii="Times New Roman" w:hAnsi="Times New Roman" w:cs="Times New Roman"/>
          <w:sz w:val="24"/>
          <w:szCs w:val="24"/>
        </w:rPr>
        <w:t xml:space="preserve">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r w:rsidR="00B572E0" w:rsidRPr="00401CF3">
        <w:rPr>
          <w:rFonts w:ascii="Times New Roman" w:hAnsi="Times New Roman" w:cs="Times New Roman"/>
          <w:sz w:val="24"/>
          <w:szCs w:val="24"/>
        </w:rPr>
        <w:br/>
      </w:r>
      <w:r w:rsidRPr="00401CF3">
        <w:rPr>
          <w:rFonts w:ascii="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родному языку и математике, а также уровень овладения метапредметными действиями.</w:t>
      </w:r>
      <w:r w:rsidR="00B572E0" w:rsidRPr="00401CF3">
        <w:rPr>
          <w:rFonts w:ascii="Times New Roman" w:hAnsi="Times New Roman" w:cs="Times New Roman"/>
          <w:sz w:val="24"/>
          <w:szCs w:val="24"/>
        </w:rPr>
        <w:br/>
      </w:r>
      <w:r w:rsidRPr="00401CF3">
        <w:rPr>
          <w:rFonts w:ascii="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590581" w:rsidRDefault="00590581" w:rsidP="00590581">
      <w:pPr>
        <w:tabs>
          <w:tab w:val="left" w:pos="284"/>
        </w:tabs>
        <w:ind w:hanging="142"/>
        <w:jc w:val="both"/>
        <w:rPr>
          <w:rFonts w:ascii="Times New Roman" w:hAnsi="Times New Roman" w:cs="Times New Roman"/>
          <w:sz w:val="24"/>
          <w:szCs w:val="24"/>
        </w:rPr>
      </w:pPr>
    </w:p>
    <w:p w:rsidR="00590581" w:rsidRDefault="00590581" w:rsidP="00590581">
      <w:pPr>
        <w:tabs>
          <w:tab w:val="left" w:pos="284"/>
        </w:tabs>
        <w:ind w:hanging="142"/>
        <w:jc w:val="both"/>
        <w:rPr>
          <w:rFonts w:ascii="Times New Roman" w:hAnsi="Times New Roman" w:cs="Times New Roman"/>
          <w:sz w:val="24"/>
          <w:szCs w:val="24"/>
        </w:rPr>
      </w:pPr>
    </w:p>
    <w:p w:rsidR="00590581" w:rsidRPr="00401CF3" w:rsidRDefault="00590581" w:rsidP="00590581">
      <w:pPr>
        <w:tabs>
          <w:tab w:val="left" w:pos="284"/>
        </w:tabs>
        <w:ind w:hanging="142"/>
        <w:jc w:val="both"/>
        <w:rPr>
          <w:rFonts w:ascii="Times New Roman" w:hAnsi="Times New Roman" w:cs="Times New Roman"/>
          <w:sz w:val="24"/>
          <w:szCs w:val="24"/>
        </w:rPr>
      </w:pPr>
    </w:p>
    <w:p w:rsidR="00B572E0" w:rsidRPr="00401CF3" w:rsidRDefault="00B572E0" w:rsidP="00590581">
      <w:pPr>
        <w:tabs>
          <w:tab w:val="left" w:pos="284"/>
        </w:tabs>
        <w:ind w:hanging="142"/>
        <w:jc w:val="both"/>
        <w:rPr>
          <w:rFonts w:ascii="Times New Roman" w:hAnsi="Times New Roman" w:cs="Times New Roman"/>
          <w:b/>
          <w:sz w:val="24"/>
          <w:szCs w:val="24"/>
        </w:rPr>
      </w:pPr>
      <w:r w:rsidRPr="00401CF3">
        <w:rPr>
          <w:rFonts w:ascii="Times New Roman" w:hAnsi="Times New Roman" w:cs="Times New Roman"/>
          <w:b/>
          <w:sz w:val="24"/>
          <w:szCs w:val="24"/>
        </w:rPr>
        <w:t>2. СОДЕРЖАТЕЛЬНЫЙ РАЗДЕЛ</w:t>
      </w:r>
    </w:p>
    <w:p w:rsidR="00B572E0" w:rsidRPr="00401CF3" w:rsidRDefault="00B572E0" w:rsidP="00590581">
      <w:pPr>
        <w:tabs>
          <w:tab w:val="left" w:pos="284"/>
        </w:tabs>
        <w:ind w:hanging="142"/>
        <w:jc w:val="both"/>
        <w:rPr>
          <w:rFonts w:ascii="Times New Roman" w:hAnsi="Times New Roman" w:cs="Times New Roman"/>
          <w:b/>
          <w:sz w:val="24"/>
          <w:szCs w:val="24"/>
        </w:rPr>
      </w:pPr>
      <w:r w:rsidRPr="00401CF3">
        <w:rPr>
          <w:rFonts w:ascii="Times New Roman" w:hAnsi="Times New Roman" w:cs="Times New Roman"/>
          <w:b/>
          <w:sz w:val="24"/>
          <w:szCs w:val="24"/>
        </w:rPr>
        <w:t>2.1. Программа формирования у учащихся с тяжелыми нарушениями речи универсальных учебных действий</w:t>
      </w:r>
    </w:p>
    <w:p w:rsidR="00B572E0" w:rsidRPr="00401CF3" w:rsidRDefault="00B572E0"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t>Программа формирования универсальных учебных действий учащихс</w:t>
      </w:r>
      <w:r w:rsidR="00E37C35" w:rsidRPr="00401CF3">
        <w:rPr>
          <w:rFonts w:ascii="Times New Roman" w:hAnsi="Times New Roman" w:cs="Times New Roman"/>
          <w:sz w:val="24"/>
          <w:szCs w:val="24"/>
        </w:rPr>
        <w:t xml:space="preserve">я с ТНР (ВАРИАНТ 5.2) </w:t>
      </w:r>
      <w:r w:rsidRPr="00401CF3">
        <w:rPr>
          <w:rFonts w:ascii="Times New Roman" w:hAnsi="Times New Roman" w:cs="Times New Roman"/>
          <w:sz w:val="24"/>
          <w:szCs w:val="24"/>
        </w:rPr>
        <w:t>определяется требованиями ФГОС НОО учащихся с ОВЗ к личностным, метапредметным и пр</w:t>
      </w:r>
      <w:r w:rsidR="007B4944" w:rsidRPr="00401CF3">
        <w:rPr>
          <w:rFonts w:ascii="Times New Roman" w:hAnsi="Times New Roman" w:cs="Times New Roman"/>
          <w:sz w:val="24"/>
          <w:szCs w:val="24"/>
        </w:rPr>
        <w:t>едметным результатам освоения А</w:t>
      </w:r>
      <w:r w:rsidRPr="00401CF3">
        <w:rPr>
          <w:rFonts w:ascii="Times New Roman" w:hAnsi="Times New Roman" w:cs="Times New Roman"/>
          <w:sz w:val="24"/>
          <w:szCs w:val="24"/>
        </w:rPr>
        <w:t>ОП НОО учащихся с ТНР.</w:t>
      </w:r>
    </w:p>
    <w:p w:rsidR="00B572E0" w:rsidRPr="00401CF3" w:rsidRDefault="00B572E0"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t>Программа предусматривает формирование у учащихся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 смысловой сферы; развитие умения учиться.</w:t>
      </w:r>
    </w:p>
    <w:p w:rsidR="00E37C35" w:rsidRPr="00401CF3" w:rsidRDefault="00B572E0" w:rsidP="00590581">
      <w:pPr>
        <w:tabs>
          <w:tab w:val="left" w:pos="284"/>
        </w:tabs>
        <w:ind w:hanging="142"/>
        <w:rPr>
          <w:rFonts w:ascii="Times New Roman" w:eastAsia="Arial Unicode MS" w:hAnsi="Times New Roman" w:cs="Times New Roman"/>
          <w:color w:val="000000"/>
          <w:sz w:val="24"/>
          <w:szCs w:val="24"/>
          <w:lang w:eastAsia="ru-RU"/>
        </w:rPr>
      </w:pPr>
      <w:r w:rsidRPr="00401CF3">
        <w:rPr>
          <w:rFonts w:ascii="Times New Roman" w:hAnsi="Times New Roman" w:cs="Times New Roman"/>
          <w:sz w:val="24"/>
          <w:szCs w:val="24"/>
        </w:rPr>
        <w:t>Программа формирования универсальных учебных действий обеспечивает: успешность (эффективность) обучения в любой предметной области, общность подходов к осуществлению любой деятельности обучающегося с ТНР (ВАРИАНТ 5.2)вне зависимости от ее предметного содержания;реализацию преемственности всех уровней образования и этапов усвоения содержания образования;создание условий для готовности обучающегося с ТНР (ВАРИАНТ 5.2)к дальнейшему образованию, реализации доступного уровня самостоятельности в обучении; целостность развития личности обучающегося.</w:t>
      </w:r>
      <w:r w:rsidR="00E37C35" w:rsidRPr="00401CF3">
        <w:rPr>
          <w:rFonts w:ascii="Times New Roman" w:hAnsi="Times New Roman" w:cs="Times New Roman"/>
          <w:sz w:val="24"/>
          <w:szCs w:val="24"/>
        </w:rPr>
        <w:br/>
      </w:r>
      <w:r w:rsidRPr="00401CF3">
        <w:rPr>
          <w:rFonts w:ascii="Times New Roman" w:hAnsi="Times New Roman" w:cs="Times New Roman"/>
          <w:sz w:val="24"/>
          <w:szCs w:val="24"/>
        </w:rPr>
        <w:t>Основная цель реализации программы формирования универсальных учебных действий состоит в организация целенаправленной систематической работы по повышению качества образования и развитие интеллектуальных, коммуникативных и творческих способностей детей с тяжелыми нарушениями речи ограниченными возможностями здоровья.</w:t>
      </w:r>
      <w:r w:rsidR="00E37C35" w:rsidRPr="00401CF3">
        <w:rPr>
          <w:rFonts w:ascii="Times New Roman" w:hAnsi="Times New Roman" w:cs="Times New Roman"/>
          <w:sz w:val="24"/>
          <w:szCs w:val="24"/>
        </w:rPr>
        <w:br/>
      </w:r>
      <w:r w:rsidR="00590581" w:rsidRPr="00590581">
        <w:rPr>
          <w:rFonts w:ascii="Times New Roman" w:hAnsi="Times New Roman" w:cs="Times New Roman"/>
          <w:sz w:val="24"/>
          <w:szCs w:val="24"/>
        </w:rPr>
        <w:t>Задачи</w:t>
      </w:r>
      <w:r w:rsidR="00590581">
        <w:rPr>
          <w:rFonts w:ascii="Times New Roman" w:hAnsi="Times New Roman" w:cs="Times New Roman"/>
          <w:sz w:val="24"/>
          <w:szCs w:val="24"/>
        </w:rPr>
        <w:t xml:space="preserve"> </w:t>
      </w:r>
      <w:r w:rsidRPr="00590581">
        <w:rPr>
          <w:rFonts w:ascii="Times New Roman" w:hAnsi="Times New Roman" w:cs="Times New Roman"/>
          <w:sz w:val="24"/>
          <w:szCs w:val="24"/>
        </w:rPr>
        <w:t>программы:</w:t>
      </w:r>
      <w:r w:rsidR="00E37C35" w:rsidRPr="00401CF3">
        <w:rPr>
          <w:rFonts w:ascii="Times New Roman" w:hAnsi="Times New Roman" w:cs="Times New Roman"/>
          <w:sz w:val="24"/>
          <w:szCs w:val="24"/>
        </w:rPr>
        <w:br/>
      </w:r>
      <w:r w:rsidRPr="00401CF3">
        <w:rPr>
          <w:rFonts w:ascii="Times New Roman" w:hAnsi="Times New Roman" w:cs="Times New Roman"/>
          <w:sz w:val="24"/>
          <w:szCs w:val="24"/>
        </w:rPr>
        <w:t>установление ценностных ориентиров начального образования для учащихся с ТНР; овладение учащимися с ТНР (ВАРИАНТ 5.2)комплексом учебных действий, составляющих операциональный компонент учебной деятельности;</w:t>
      </w:r>
      <w:r w:rsidR="00E37C35" w:rsidRPr="00401CF3">
        <w:rPr>
          <w:rFonts w:ascii="Times New Roman" w:hAnsi="Times New Roman" w:cs="Times New Roman"/>
          <w:sz w:val="24"/>
          <w:szCs w:val="24"/>
        </w:rPr>
        <w:br/>
      </w:r>
      <w:r w:rsidRPr="00401CF3">
        <w:rPr>
          <w:rFonts w:ascii="Times New Roman" w:hAnsi="Times New Roman" w:cs="Times New Roman"/>
          <w:sz w:val="24"/>
          <w:szCs w:val="24"/>
        </w:rPr>
        <w:t>формирование основных компонентов учебной деятельности (познавательные и учебные</w:t>
      </w:r>
      <w:r w:rsidR="00E37C35" w:rsidRPr="00401CF3">
        <w:rPr>
          <w:rFonts w:ascii="Times New Roman" w:hAnsi="Times New Roman" w:cs="Times New Roman"/>
          <w:sz w:val="24"/>
          <w:szCs w:val="24"/>
        </w:rPr>
        <w:br/>
      </w:r>
      <w:r w:rsidRPr="00401CF3">
        <w:rPr>
          <w:rFonts w:ascii="Times New Roman" w:hAnsi="Times New Roman" w:cs="Times New Roman"/>
          <w:sz w:val="24"/>
          <w:szCs w:val="24"/>
        </w:rPr>
        <w:t>мотивы, учебная цель, уч</w:t>
      </w:r>
      <w:r w:rsidR="00E37C35" w:rsidRPr="00401CF3">
        <w:rPr>
          <w:rFonts w:ascii="Times New Roman" w:hAnsi="Times New Roman" w:cs="Times New Roman"/>
          <w:sz w:val="24"/>
          <w:szCs w:val="24"/>
        </w:rPr>
        <w:t xml:space="preserve">ебная задача, учебные операции); </w:t>
      </w:r>
      <w:r w:rsidRPr="00401CF3">
        <w:rPr>
          <w:rFonts w:ascii="Times New Roman" w:hAnsi="Times New Roman" w:cs="Times New Roman"/>
          <w:sz w:val="24"/>
          <w:szCs w:val="24"/>
        </w:rPr>
        <w:t>определение состава и характеристики универсальных учебных действий;</w:t>
      </w:r>
      <w:r w:rsidR="00E37C35" w:rsidRPr="00401CF3">
        <w:rPr>
          <w:rFonts w:ascii="Times New Roman" w:hAnsi="Times New Roman" w:cs="Times New Roman"/>
          <w:sz w:val="24"/>
          <w:szCs w:val="24"/>
        </w:rPr>
        <w:br/>
      </w:r>
      <w:r w:rsidR="00E37C35" w:rsidRPr="00401CF3">
        <w:rPr>
          <w:rFonts w:ascii="Times New Roman" w:eastAsia="Arial Unicode MS" w:hAnsi="Times New Roman" w:cs="Times New Roman"/>
          <w:color w:val="000000"/>
          <w:sz w:val="24"/>
          <w:szCs w:val="24"/>
          <w:lang w:eastAsia="ru-RU"/>
        </w:rPr>
        <w:t>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r w:rsidR="00E37C35" w:rsidRPr="00401CF3">
        <w:rPr>
          <w:rFonts w:ascii="Times New Roman" w:hAnsi="Times New Roman" w:cs="Times New Roman"/>
          <w:sz w:val="24"/>
          <w:szCs w:val="24"/>
        </w:rPr>
        <w:br/>
      </w:r>
      <w:r w:rsidR="00E37C35" w:rsidRPr="00401CF3">
        <w:rPr>
          <w:rFonts w:ascii="Times New Roman" w:eastAsia="Arial Unicode MS" w:hAnsi="Times New Roman" w:cs="Times New Roman"/>
          <w:color w:val="000000"/>
          <w:sz w:val="24"/>
          <w:szCs w:val="24"/>
          <w:lang w:eastAsia="ru-RU"/>
        </w:rPr>
        <w:t>формирование способности к саморазвитию и самосовершенствованию путем сознательного п активного присвоения нового социального опыта. Программа формирования универсальных учебных действий ориентирует в ожидаемых результатах (освоенных способах действий), учебном материале, с помощью которого будут формироваться универсальные учебные действия, типовых заданиях по формированию и оценке универсальных учебных действий.</w:t>
      </w:r>
    </w:p>
    <w:p w:rsidR="00E37C35" w:rsidRPr="00401CF3" w:rsidRDefault="00E37C35" w:rsidP="00590581">
      <w:pPr>
        <w:tabs>
          <w:tab w:val="left" w:pos="284"/>
        </w:tabs>
        <w:ind w:hanging="142"/>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 xml:space="preserve">Назначение программы формирования универсальных учебных действий состоит в создании условий для реализации в образовательном процессе системы методических </w:t>
      </w:r>
      <w:r w:rsidRPr="00401CF3">
        <w:rPr>
          <w:rFonts w:ascii="Times New Roman" w:eastAsia="Arial Unicode MS" w:hAnsi="Times New Roman" w:cs="Times New Roman"/>
          <w:color w:val="000000"/>
          <w:sz w:val="24"/>
          <w:szCs w:val="24"/>
          <w:lang w:eastAsia="ru-RU"/>
        </w:rPr>
        <w:lastRenderedPageBreak/>
        <w:t xml:space="preserve">приёмов по формированию у учащихся с тяжелыми нарушениями речи универсальных учебных действий средствами учебно-методического комплекса « </w:t>
      </w:r>
      <w:r w:rsidR="00F02FD0" w:rsidRPr="00401CF3">
        <w:rPr>
          <w:rFonts w:ascii="Times New Roman" w:eastAsia="Arial Unicode MS" w:hAnsi="Times New Roman" w:cs="Times New Roman"/>
          <w:color w:val="000000"/>
          <w:sz w:val="24"/>
          <w:szCs w:val="24"/>
          <w:lang w:eastAsia="ru-RU"/>
        </w:rPr>
        <w:t>Перспективная школа</w:t>
      </w:r>
      <w:r w:rsidRPr="00401CF3">
        <w:rPr>
          <w:rFonts w:ascii="Times New Roman" w:eastAsia="Arial Unicode MS" w:hAnsi="Times New Roman" w:cs="Times New Roman"/>
          <w:color w:val="000000"/>
          <w:sz w:val="24"/>
          <w:szCs w:val="24"/>
          <w:lang w:eastAsia="ru-RU"/>
        </w:rPr>
        <w:t>» в рамках урочной и внеурочной деятельности, а также средствами коррекционно-развивающей работы.</w:t>
      </w:r>
    </w:p>
    <w:p w:rsidR="00E37C35" w:rsidRPr="00401CF3" w:rsidRDefault="00E37C35" w:rsidP="00590581">
      <w:pPr>
        <w:tabs>
          <w:tab w:val="left" w:pos="284"/>
        </w:tabs>
        <w:ind w:hanging="142"/>
        <w:jc w:val="both"/>
        <w:rPr>
          <w:rFonts w:ascii="Times New Roman" w:hAnsi="Times New Roman" w:cs="Times New Roman"/>
          <w:b/>
          <w:sz w:val="24"/>
          <w:szCs w:val="24"/>
        </w:rPr>
      </w:pPr>
      <w:r w:rsidRPr="00401CF3">
        <w:rPr>
          <w:rFonts w:ascii="Times New Roman" w:hAnsi="Times New Roman" w:cs="Times New Roman"/>
          <w:b/>
          <w:sz w:val="24"/>
          <w:szCs w:val="24"/>
        </w:rPr>
        <w:t>Виды универсальных учебных действий</w:t>
      </w:r>
    </w:p>
    <w:p w:rsidR="00E37C35" w:rsidRPr="00401CF3" w:rsidRDefault="00E37C35"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w:t>
      </w:r>
      <w:r w:rsidRPr="00401CF3">
        <w:rPr>
          <w:rFonts w:ascii="Times New Roman" w:hAnsi="Times New Roman" w:cs="Times New Roman"/>
          <w:sz w:val="24"/>
          <w:szCs w:val="24"/>
        </w:rPr>
        <w:tab/>
        <w:t>личностный, регулятивный (включающий также действия саморегуляции),</w:t>
      </w:r>
      <w:r w:rsidR="00590581">
        <w:rPr>
          <w:rFonts w:ascii="Times New Roman" w:hAnsi="Times New Roman" w:cs="Times New Roman"/>
          <w:sz w:val="24"/>
          <w:szCs w:val="24"/>
        </w:rPr>
        <w:t xml:space="preserve"> </w:t>
      </w:r>
      <w:r w:rsidRPr="00401CF3">
        <w:rPr>
          <w:rFonts w:ascii="Times New Roman" w:hAnsi="Times New Roman" w:cs="Times New Roman"/>
          <w:sz w:val="24"/>
          <w:szCs w:val="24"/>
        </w:rPr>
        <w:t>познавательный и коммуникативный.</w:t>
      </w:r>
    </w:p>
    <w:p w:rsidR="00E37C35" w:rsidRPr="00401CF3" w:rsidRDefault="00E37C35" w:rsidP="00BB2E44">
      <w:pPr>
        <w:tabs>
          <w:tab w:val="left" w:pos="284"/>
        </w:tabs>
        <w:ind w:hanging="142"/>
        <w:rPr>
          <w:rFonts w:ascii="Times New Roman" w:hAnsi="Times New Roman" w:cs="Times New Roman"/>
          <w:sz w:val="24"/>
          <w:szCs w:val="24"/>
        </w:rPr>
      </w:pPr>
      <w:r w:rsidRPr="00401CF3">
        <w:rPr>
          <w:rFonts w:ascii="Times New Roman" w:hAnsi="Times New Roman" w:cs="Times New Roman"/>
          <w:b/>
          <w:sz w:val="24"/>
          <w:szCs w:val="24"/>
        </w:rPr>
        <w:t>Личностные универсальные действия:</w:t>
      </w:r>
    </w:p>
    <w:p w:rsidR="00E37C35" w:rsidRPr="00401CF3" w:rsidRDefault="00E37C35" w:rsidP="00BB2E44">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У учащихся с ТНР (ВАРИАНТ 5.2)</w:t>
      </w:r>
      <w:r w:rsidR="00BB2E44">
        <w:rPr>
          <w:rFonts w:ascii="Times New Roman" w:hAnsi="Times New Roman" w:cs="Times New Roman"/>
          <w:sz w:val="24"/>
          <w:szCs w:val="24"/>
        </w:rPr>
        <w:t xml:space="preserve"> </w:t>
      </w:r>
      <w:r w:rsidRPr="00401CF3">
        <w:rPr>
          <w:rFonts w:ascii="Times New Roman" w:hAnsi="Times New Roman" w:cs="Times New Roman"/>
          <w:sz w:val="24"/>
          <w:szCs w:val="24"/>
        </w:rPr>
        <w:t>будут сформированы:</w:t>
      </w:r>
      <w:r w:rsidRPr="00401CF3">
        <w:rPr>
          <w:rFonts w:ascii="Times New Roman" w:hAnsi="Times New Roman" w:cs="Times New Roman"/>
          <w:sz w:val="24"/>
          <w:szCs w:val="24"/>
        </w:rPr>
        <w:br/>
        <w:t>ориентация на понимание причин успеха в учебной деятельности; способность к самооценке;</w:t>
      </w:r>
      <w:r w:rsidRPr="00401CF3">
        <w:rPr>
          <w:rFonts w:ascii="Times New Roman" w:hAnsi="Times New Roman" w:cs="Times New Roman"/>
          <w:sz w:val="24"/>
          <w:szCs w:val="24"/>
        </w:rPr>
        <w:br/>
        <w:t>чувство сопричастности с жизнью своего народа и Родины, осознание этнической принадлежности;</w:t>
      </w:r>
      <w:r w:rsidRPr="00401CF3">
        <w:rPr>
          <w:rFonts w:ascii="Times New Roman" w:hAnsi="Times New Roman" w:cs="Times New Roman"/>
          <w:sz w:val="24"/>
          <w:szCs w:val="24"/>
        </w:rPr>
        <w:br/>
        <w:t>представления об общих нравственных категориях (доброте, зле) у разных народов, моральных нормах, нравственных и безнравственных поступках;</w:t>
      </w:r>
      <w:r w:rsidRPr="00401CF3">
        <w:rPr>
          <w:rFonts w:ascii="Times New Roman" w:hAnsi="Times New Roman" w:cs="Times New Roman"/>
          <w:sz w:val="24"/>
          <w:szCs w:val="24"/>
        </w:rPr>
        <w:br/>
        <w:t>ориентация в нравственном содержании как собственных поступках, так и поступков других людей;</w:t>
      </w:r>
      <w:r w:rsidRPr="00401CF3">
        <w:rPr>
          <w:rFonts w:ascii="Times New Roman" w:hAnsi="Times New Roman" w:cs="Times New Roman"/>
          <w:sz w:val="24"/>
          <w:szCs w:val="24"/>
        </w:rPr>
        <w:br/>
        <w:t>регулирование поведения в соответствии с познанными моральными нормами и этническими требованиями; ориентация на здоровый образ жизни;</w:t>
      </w:r>
      <w:r w:rsidRPr="00401CF3">
        <w:rPr>
          <w:rFonts w:ascii="Times New Roman" w:hAnsi="Times New Roman" w:cs="Times New Roman"/>
          <w:sz w:val="24"/>
          <w:szCs w:val="24"/>
        </w:rPr>
        <w:br/>
        <w:t>понимание чувств других людей и способность сопереживание им, выражающееся в конкретных поступках;</w:t>
      </w:r>
      <w:r w:rsidRPr="00401CF3">
        <w:rPr>
          <w:rFonts w:ascii="Times New Roman" w:hAnsi="Times New Roman" w:cs="Times New Roman"/>
          <w:sz w:val="24"/>
          <w:szCs w:val="24"/>
        </w:rPr>
        <w:br/>
        <w:t>эстетическое чувство на основе знакомства с художественной культурой; познавательная мотивация учения; Регулятивные универсальные действия:</w:t>
      </w:r>
    </w:p>
    <w:p w:rsidR="00E37C35" w:rsidRPr="00401CF3" w:rsidRDefault="00E37C35" w:rsidP="00BB2E44">
      <w:pPr>
        <w:tabs>
          <w:tab w:val="left" w:pos="284"/>
        </w:tabs>
        <w:ind w:hanging="142"/>
        <w:rPr>
          <w:rFonts w:ascii="Times New Roman" w:hAnsi="Times New Roman" w:cs="Times New Roman"/>
          <w:b/>
          <w:sz w:val="24"/>
          <w:szCs w:val="24"/>
        </w:rPr>
      </w:pPr>
      <w:r w:rsidRPr="00401CF3">
        <w:rPr>
          <w:rFonts w:ascii="Times New Roman" w:hAnsi="Times New Roman" w:cs="Times New Roman"/>
          <w:sz w:val="24"/>
          <w:szCs w:val="24"/>
        </w:rPr>
        <w:t xml:space="preserve">Обучающиеся с 'ТНР (ВАРИАНТ 5.2)научатся: </w:t>
      </w:r>
      <w:r w:rsidRPr="00401CF3">
        <w:rPr>
          <w:rFonts w:ascii="Times New Roman" w:hAnsi="Times New Roman" w:cs="Times New Roman"/>
          <w:sz w:val="24"/>
          <w:szCs w:val="24"/>
        </w:rPr>
        <w:br/>
        <w:t>удерживать цель учебной и внеучебной деятельности;</w:t>
      </w:r>
      <w:r w:rsidRPr="00401CF3">
        <w:rPr>
          <w:rFonts w:ascii="Times New Roman" w:hAnsi="Times New Roman" w:cs="Times New Roman"/>
          <w:sz w:val="24"/>
          <w:szCs w:val="24"/>
        </w:rPr>
        <w:br/>
        <w:t>учитывать ориентиры, данные учителем, при освоении нового учебного материала; использовать изученные правила, способы действий, свойства объектов при выполнении учебных заданий и в познавательной деятельности;</w:t>
      </w:r>
      <w:r w:rsidRPr="00401CF3">
        <w:rPr>
          <w:rFonts w:ascii="Times New Roman" w:hAnsi="Times New Roman" w:cs="Times New Roman"/>
          <w:sz w:val="24"/>
          <w:szCs w:val="24"/>
        </w:rPr>
        <w:br/>
        <w:t>самостоятельно планировать собственную учебную деятельность и действия, необходимые для решения учебных задач;</w:t>
      </w:r>
      <w:r w:rsidRPr="00401CF3">
        <w:rPr>
          <w:rFonts w:ascii="Times New Roman" w:hAnsi="Times New Roman" w:cs="Times New Roman"/>
          <w:sz w:val="24"/>
          <w:szCs w:val="24"/>
        </w:rPr>
        <w:br/>
        <w:t>осуществлять итоговый и пошаговый контроль результатов и с помощью способов контроля результатов;</w:t>
      </w:r>
      <w:r w:rsidRPr="00401CF3">
        <w:rPr>
          <w:rFonts w:ascii="Times New Roman" w:hAnsi="Times New Roman" w:cs="Times New Roman"/>
          <w:sz w:val="24"/>
          <w:szCs w:val="24"/>
        </w:rPr>
        <w:br/>
        <w:t>вносить необходимые коррективы в собственные действия по итогам самопроверки; сопоставлять результаты собственной деятельности с оценкой ее товарищами, учителем; адекватно воспринимать аргументированную критику ошибок и учитывать ее в работе над ошибками.</w:t>
      </w:r>
    </w:p>
    <w:p w:rsidR="00E37C35" w:rsidRPr="00401CF3" w:rsidRDefault="00E37C35" w:rsidP="00BB2E44">
      <w:pPr>
        <w:tabs>
          <w:tab w:val="left" w:pos="284"/>
        </w:tabs>
        <w:ind w:hanging="142"/>
        <w:rPr>
          <w:rFonts w:ascii="Times New Roman" w:hAnsi="Times New Roman" w:cs="Times New Roman"/>
          <w:b/>
          <w:sz w:val="24"/>
          <w:szCs w:val="24"/>
        </w:rPr>
      </w:pPr>
      <w:r w:rsidRPr="00401CF3">
        <w:rPr>
          <w:rFonts w:ascii="Times New Roman" w:hAnsi="Times New Roman" w:cs="Times New Roman"/>
          <w:b/>
          <w:sz w:val="24"/>
          <w:szCs w:val="24"/>
        </w:rPr>
        <w:t>Познавательные универсальные действия:</w:t>
      </w:r>
    </w:p>
    <w:p w:rsidR="00E37C35" w:rsidRPr="00401CF3" w:rsidRDefault="00E37C35" w:rsidP="00BB2E44">
      <w:pPr>
        <w:pStyle w:val="a7"/>
        <w:spacing w:line="276" w:lineRule="auto"/>
      </w:pPr>
      <w:r w:rsidRPr="00401CF3">
        <w:rPr>
          <w:rFonts w:ascii="Times New Roman" w:hAnsi="Times New Roman" w:cs="Times New Roman"/>
          <w:sz w:val="24"/>
        </w:rPr>
        <w:t>Обучающиеся с ТНР (ВАРИАНТ 5.2)</w:t>
      </w:r>
      <w:r w:rsidRPr="00401CF3">
        <w:t>научатся:</w:t>
      </w:r>
      <w:r w:rsidR="00F93F89" w:rsidRPr="00401CF3">
        <w:br/>
      </w:r>
      <w:r w:rsidRPr="00401CF3">
        <w:t>осуществлять поиск необходимой информации для выполнения учебных заданий (в</w:t>
      </w:r>
      <w:r w:rsidR="003E32DE" w:rsidRPr="00401CF3">
        <w:t xml:space="preserve"> </w:t>
      </w:r>
      <w:r w:rsidRPr="00401CF3">
        <w:t>справочных материалах учебника, в детских энциклопедиях);</w:t>
      </w:r>
      <w:r w:rsidR="00F93F89" w:rsidRPr="00401CF3">
        <w:br/>
      </w:r>
      <w:r w:rsidRPr="00401CF3">
        <w:lastRenderedPageBreak/>
        <w:t>ориентироваться в соответствующих возрасту словарях и справочниках;</w:t>
      </w:r>
      <w:r w:rsidR="00F93F89" w:rsidRPr="00401CF3">
        <w:br/>
      </w:r>
      <w:r w:rsidRPr="00401CF3">
        <w:t>использовать знаково-символические средства, в том числе, схемы для решения учебных</w:t>
      </w:r>
    </w:p>
    <w:p w:rsidR="00E37C35" w:rsidRPr="00401CF3" w:rsidRDefault="00E37C35" w:rsidP="00BB2E44">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задач;</w:t>
      </w:r>
      <w:r w:rsidR="00F93F89" w:rsidRPr="00401CF3">
        <w:rPr>
          <w:rFonts w:ascii="Times New Roman" w:hAnsi="Times New Roman" w:cs="Times New Roman"/>
          <w:sz w:val="24"/>
          <w:szCs w:val="24"/>
        </w:rPr>
        <w:br/>
      </w:r>
      <w:r w:rsidRPr="00401CF3">
        <w:rPr>
          <w:rFonts w:ascii="Times New Roman" w:hAnsi="Times New Roman" w:cs="Times New Roman"/>
          <w:sz w:val="24"/>
          <w:szCs w:val="24"/>
        </w:rPr>
        <w:t>дополнять готовые информационные объекты (таблицы, схемы, тесты); находить, характеризовать, анализировать, сравнивать, классифицировать понятия; осуществлять синтез как составление целого из частей;</w:t>
      </w:r>
      <w:r w:rsidR="00F93F89" w:rsidRPr="00401CF3">
        <w:rPr>
          <w:rFonts w:ascii="Times New Roman" w:hAnsi="Times New Roman" w:cs="Times New Roman"/>
          <w:sz w:val="24"/>
          <w:szCs w:val="24"/>
        </w:rPr>
        <w:br/>
      </w:r>
      <w:r w:rsidRPr="00401CF3">
        <w:rPr>
          <w:rFonts w:ascii="Times New Roman" w:hAnsi="Times New Roman" w:cs="Times New Roman"/>
          <w:sz w:val="24"/>
          <w:szCs w:val="24"/>
        </w:rPr>
        <w:t>классифицировать, обобщать, систематизировать изученный материал по плану, по таблице; выделять существенную информацию из читаемых текстов;</w:t>
      </w:r>
      <w:r w:rsidR="00F93F89" w:rsidRPr="00401CF3">
        <w:rPr>
          <w:rFonts w:ascii="Times New Roman" w:hAnsi="Times New Roman" w:cs="Times New Roman"/>
          <w:sz w:val="24"/>
          <w:szCs w:val="24"/>
        </w:rPr>
        <w:br/>
      </w:r>
      <w:r w:rsidRPr="00401CF3">
        <w:rPr>
          <w:rFonts w:ascii="Times New Roman" w:hAnsi="Times New Roman" w:cs="Times New Roman"/>
          <w:sz w:val="24"/>
          <w:szCs w:val="24"/>
        </w:rPr>
        <w:t>строить речевое высказывание с позицией передачи информации, доступной для понимания слушателем.</w:t>
      </w:r>
    </w:p>
    <w:p w:rsidR="00E37C35" w:rsidRPr="00401CF3" w:rsidRDefault="00E37C35" w:rsidP="00BB2E44">
      <w:pPr>
        <w:tabs>
          <w:tab w:val="left" w:pos="284"/>
        </w:tabs>
        <w:ind w:hanging="142"/>
        <w:rPr>
          <w:rFonts w:ascii="Times New Roman" w:hAnsi="Times New Roman" w:cs="Times New Roman"/>
          <w:b/>
          <w:sz w:val="24"/>
          <w:szCs w:val="24"/>
        </w:rPr>
      </w:pPr>
      <w:r w:rsidRPr="00401CF3">
        <w:rPr>
          <w:rFonts w:ascii="Times New Roman" w:hAnsi="Times New Roman" w:cs="Times New Roman"/>
          <w:b/>
          <w:sz w:val="24"/>
          <w:szCs w:val="24"/>
        </w:rPr>
        <w:t>Коммуникативные универсальные действия:</w:t>
      </w:r>
    </w:p>
    <w:p w:rsidR="00E37C35" w:rsidRPr="00401CF3" w:rsidRDefault="00E37C35" w:rsidP="00BB2E44">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Обучающиеся с ТИР научатся: владеть диалоговой формой речи;</w:t>
      </w:r>
      <w:r w:rsidR="00F93F89" w:rsidRPr="00401CF3">
        <w:rPr>
          <w:rFonts w:ascii="Times New Roman" w:hAnsi="Times New Roman" w:cs="Times New Roman"/>
          <w:sz w:val="24"/>
          <w:szCs w:val="24"/>
        </w:rPr>
        <w:br/>
      </w:r>
      <w:r w:rsidRPr="00401CF3">
        <w:rPr>
          <w:rFonts w:ascii="Times New Roman" w:hAnsi="Times New Roman" w:cs="Times New Roman"/>
          <w:sz w:val="24"/>
          <w:szCs w:val="24"/>
        </w:rPr>
        <w:t>учитывать разные мнения и стремиться к координации различных позиций при работе в паре;</w:t>
      </w:r>
      <w:r w:rsidR="00F93F89" w:rsidRPr="00401CF3">
        <w:rPr>
          <w:rFonts w:ascii="Times New Roman" w:hAnsi="Times New Roman" w:cs="Times New Roman"/>
          <w:sz w:val="24"/>
          <w:szCs w:val="24"/>
        </w:rPr>
        <w:br/>
      </w:r>
      <w:r w:rsidRPr="00401CF3">
        <w:rPr>
          <w:rFonts w:ascii="Times New Roman" w:hAnsi="Times New Roman" w:cs="Times New Roman"/>
          <w:sz w:val="24"/>
          <w:szCs w:val="24"/>
        </w:rPr>
        <w:t>договариваться и приходить к общему решению; формировать собственное мнение и позиции; задавать вопросы, уточняя непонятное в высказывании;</w:t>
      </w:r>
      <w:r w:rsidR="00F93F89" w:rsidRPr="00401CF3">
        <w:rPr>
          <w:rFonts w:ascii="Times New Roman" w:hAnsi="Times New Roman" w:cs="Times New Roman"/>
          <w:sz w:val="24"/>
          <w:szCs w:val="24"/>
        </w:rPr>
        <w:br/>
      </w:r>
      <w:r w:rsidRPr="00401CF3">
        <w:rPr>
          <w:rFonts w:ascii="Times New Roman" w:hAnsi="Times New Roman" w:cs="Times New Roman"/>
          <w:sz w:val="24"/>
          <w:szCs w:val="24"/>
        </w:rPr>
        <w:t>способность установить контакт и адекватно использовать речевые средства для решения коммуникативных задач.</w:t>
      </w:r>
    </w:p>
    <w:p w:rsidR="00F93F89" w:rsidRPr="00401CF3" w:rsidRDefault="00F93F89" w:rsidP="00BB2E44">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В процессе освоения Программы у учащихся с ТНР (ВАРИАНТ 5.2)формируются личностные, регулятивные, познавательные (общеучебные, логические), коммуникативные универсальные учебные действия.</w:t>
      </w:r>
    </w:p>
    <w:p w:rsidR="00F93F89" w:rsidRPr="00401CF3" w:rsidRDefault="00F93F89" w:rsidP="00590581">
      <w:pPr>
        <w:tabs>
          <w:tab w:val="left" w:pos="284"/>
        </w:tabs>
        <w:ind w:hanging="142"/>
        <w:jc w:val="both"/>
        <w:rPr>
          <w:rFonts w:ascii="Times New Roman" w:hAnsi="Times New Roman" w:cs="Times New Roman"/>
          <w:b/>
          <w:sz w:val="24"/>
          <w:szCs w:val="24"/>
        </w:rPr>
      </w:pPr>
      <w:r w:rsidRPr="00401CF3">
        <w:rPr>
          <w:rFonts w:ascii="Times New Roman" w:hAnsi="Times New Roman" w:cs="Times New Roman"/>
          <w:b/>
          <w:sz w:val="24"/>
          <w:szCs w:val="24"/>
        </w:rPr>
        <w:t>Связь универсальных учебных действий с содержанием учебных предметов.</w:t>
      </w:r>
    </w:p>
    <w:p w:rsidR="00F93F89" w:rsidRPr="00401CF3" w:rsidRDefault="00F93F89"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t>Каждый учебный предмет в зависимости от предметного содержания и способов организации учебной деятельности учащихся раскрывает определённые возможности для формирования универсальных учебных действий.</w:t>
      </w:r>
    </w:p>
    <w:p w:rsidR="00F93F89" w:rsidRPr="00401CF3" w:rsidRDefault="00F93F89" w:rsidP="00590581">
      <w:pPr>
        <w:tabs>
          <w:tab w:val="left" w:pos="284"/>
        </w:tabs>
        <w:ind w:hanging="142"/>
        <w:jc w:val="both"/>
        <w:rPr>
          <w:rFonts w:ascii="Times New Roman" w:hAnsi="Times New Roman" w:cs="Times New Roman"/>
          <w:sz w:val="24"/>
          <w:szCs w:val="24"/>
        </w:rPr>
      </w:pPr>
      <w:r w:rsidRPr="00401CF3">
        <w:rPr>
          <w:rFonts w:ascii="Times New Roman" w:hAnsi="Times New Roman" w:cs="Times New Roman"/>
          <w:sz w:val="24"/>
          <w:szCs w:val="24"/>
        </w:rPr>
        <w:t>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Pr="00401CF3">
        <w:rPr>
          <w:rFonts w:ascii="Times New Roman" w:hAnsi="Times New Roman" w:cs="Times New Roman"/>
          <w:sz w:val="24"/>
          <w:szCs w:val="24"/>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F93F89" w:rsidRPr="00401CF3" w:rsidRDefault="00F93F89" w:rsidP="00962815">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Учебный предмет «Русский язык» обеспечивает формирование следующих универсальных учебных действий:</w:t>
      </w:r>
      <w:r w:rsidRPr="00401CF3">
        <w:rPr>
          <w:rFonts w:ascii="Times New Roman" w:hAnsi="Times New Roman" w:cs="Times New Roman"/>
          <w:sz w:val="24"/>
          <w:szCs w:val="24"/>
        </w:rPr>
        <w:br/>
        <w:t>умение использовать язык с целью поиска необходимой информации в различных источниках для решения учебных задач;</w:t>
      </w:r>
      <w:r w:rsidRPr="00401CF3">
        <w:rPr>
          <w:rFonts w:ascii="Times New Roman" w:hAnsi="Times New Roman" w:cs="Times New Roman"/>
          <w:sz w:val="24"/>
          <w:szCs w:val="24"/>
        </w:rPr>
        <w:br/>
      </w:r>
      <w:r w:rsidRPr="00401CF3">
        <w:rPr>
          <w:rFonts w:ascii="Times New Roman" w:hAnsi="Times New Roman" w:cs="Times New Roman"/>
          <w:sz w:val="24"/>
          <w:szCs w:val="24"/>
        </w:rPr>
        <w:lastRenderedPageBreak/>
        <w:t>умение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r w:rsidRPr="00401CF3">
        <w:rPr>
          <w:rFonts w:ascii="Times New Roman" w:hAnsi="Times New Roman" w:cs="Times New Roman"/>
          <w:sz w:val="24"/>
          <w:szCs w:val="24"/>
        </w:rPr>
        <w:br/>
        <w:t>стремление к более точному выражению собственных мыслей; умение задавать вопросы.</w:t>
      </w:r>
    </w:p>
    <w:p w:rsidR="00F93F89" w:rsidRPr="00401CF3" w:rsidRDefault="00F93F89" w:rsidP="00962815">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Учебный предмет «Литературное чтение», приоритетной целью которого является формирование читательской компетентности учащихся с ТНР, обеспечивает формирование следующих универсальных учебных действий:</w:t>
      </w:r>
      <w:r w:rsidRPr="00401CF3">
        <w:rPr>
          <w:rFonts w:ascii="Times New Roman" w:hAnsi="Times New Roman" w:cs="Times New Roman"/>
          <w:sz w:val="24"/>
          <w:szCs w:val="24"/>
        </w:rPr>
        <w:br/>
        <w:t>овладение осознанным, правильным, беглым, выразительным чтением;</w:t>
      </w:r>
      <w:r w:rsidRPr="00401CF3">
        <w:rPr>
          <w:rFonts w:ascii="Times New Roman" w:hAnsi="Times New Roman" w:cs="Times New Roman"/>
          <w:sz w:val="24"/>
          <w:szCs w:val="24"/>
        </w:rPr>
        <w:br/>
        <w:t>умение понимать контекстную речь на основе воссоздания картины событий и поступков персонажей;</w:t>
      </w:r>
      <w:r w:rsidRPr="00401CF3">
        <w:rPr>
          <w:rFonts w:ascii="Times New Roman" w:hAnsi="Times New Roman" w:cs="Times New Roman"/>
          <w:sz w:val="24"/>
          <w:szCs w:val="24"/>
        </w:rPr>
        <w:br/>
        <w:t>умение произвольно и выразительно строить контекстную речь с учетом целей коммуникации, особенностей слушателя;</w:t>
      </w:r>
      <w:r w:rsidRPr="00401CF3">
        <w:rPr>
          <w:rFonts w:ascii="Times New Roman" w:hAnsi="Times New Roman" w:cs="Times New Roman"/>
          <w:sz w:val="24"/>
          <w:szCs w:val="24"/>
        </w:rPr>
        <w:br/>
        <w:t>умение устанавливать логическую причинно-следственную последовательность событий и действий героев произведения;</w:t>
      </w:r>
      <w:r w:rsidRPr="00401CF3">
        <w:rPr>
          <w:rFonts w:ascii="Times New Roman" w:hAnsi="Times New Roman" w:cs="Times New Roman"/>
          <w:sz w:val="24"/>
          <w:szCs w:val="24"/>
        </w:rPr>
        <w:br/>
        <w:t>умение строить план с выделением существенной и дополнительной информации; умение выбирать интересующую литературу; пользоваться справочниками для понимания и получения информации;</w:t>
      </w:r>
      <w:r w:rsidRPr="00401CF3">
        <w:rPr>
          <w:rFonts w:ascii="Times New Roman" w:hAnsi="Times New Roman" w:cs="Times New Roman"/>
          <w:sz w:val="24"/>
          <w:szCs w:val="24"/>
        </w:rPr>
        <w:b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F93F89" w:rsidRPr="00401CF3" w:rsidRDefault="00F93F89" w:rsidP="00962815">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Учебный предмет «Иностранный язык» обеспечивает формирование коммуникативной культуры учащихся, способствует их общему речевому развитию, расширению кругозора и воспитанию.</w:t>
      </w:r>
      <w:r w:rsidRPr="00401CF3">
        <w:rPr>
          <w:rFonts w:ascii="Times New Roman" w:hAnsi="Times New Roman" w:cs="Times New Roman"/>
          <w:sz w:val="24"/>
          <w:szCs w:val="24"/>
        </w:rPr>
        <w:br/>
        <w:t>При изучении иностранного языка развиваются следующие универсальные учебные действия:</w:t>
      </w:r>
      <w:r w:rsidRPr="00401CF3">
        <w:rPr>
          <w:rFonts w:ascii="Times New Roman" w:hAnsi="Times New Roman" w:cs="Times New Roman"/>
          <w:sz w:val="24"/>
          <w:szCs w:val="24"/>
        </w:rPr>
        <w:br/>
        <w:t>способность работать с текстом, опираясь на умения,</w:t>
      </w:r>
      <w:r w:rsidRPr="00401CF3">
        <w:rPr>
          <w:rFonts w:ascii="Times New Roman" w:hAnsi="Times New Roman" w:cs="Times New Roman"/>
          <w:sz w:val="24"/>
          <w:szCs w:val="24"/>
        </w:rPr>
        <w:br/>
        <w:t>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w:t>
      </w:r>
      <w:r w:rsidRPr="00401CF3">
        <w:rPr>
          <w:rFonts w:ascii="Times New Roman" w:hAnsi="Times New Roman" w:cs="Times New Roman"/>
          <w:sz w:val="24"/>
          <w:szCs w:val="24"/>
        </w:rPr>
        <w:br/>
        <w:t>овладение разнообразными приёмами раскрытия значения слова, используя словообразовательные элементы; синонимы, антонимы; контекст; овладение общеречевыми коммуникативными умениями,</w:t>
      </w:r>
      <w:r w:rsidR="003E32DE" w:rsidRPr="00401CF3">
        <w:rPr>
          <w:rFonts w:ascii="Times New Roman" w:hAnsi="Times New Roman" w:cs="Times New Roman"/>
          <w:sz w:val="24"/>
          <w:szCs w:val="24"/>
        </w:rPr>
        <w:t xml:space="preserve"> </w:t>
      </w:r>
      <w:r w:rsidRPr="00401CF3">
        <w:rPr>
          <w:rFonts w:ascii="Times New Roman" w:hAnsi="Times New Roman" w:cs="Times New Roman"/>
          <w:sz w:val="24"/>
          <w:szCs w:val="24"/>
        </w:rPr>
        <w:t>например, начинать и завершать разговор, используя речевые клише; поддерживать беседу,</w:t>
      </w:r>
      <w:r w:rsidR="003E32DE" w:rsidRPr="00401CF3">
        <w:rPr>
          <w:rFonts w:ascii="Times New Roman" w:hAnsi="Times New Roman" w:cs="Times New Roman"/>
          <w:sz w:val="24"/>
          <w:szCs w:val="24"/>
        </w:rPr>
        <w:t xml:space="preserve"> </w:t>
      </w:r>
      <w:r w:rsidRPr="00401CF3">
        <w:rPr>
          <w:rFonts w:ascii="Times New Roman" w:hAnsi="Times New Roman" w:cs="Times New Roman"/>
          <w:sz w:val="24"/>
          <w:szCs w:val="24"/>
        </w:rPr>
        <w:t>задавая вопросы и переспрашивая;</w:t>
      </w:r>
      <w:r w:rsidRPr="00401CF3">
        <w:rPr>
          <w:rFonts w:ascii="Times New Roman" w:hAnsi="Times New Roman" w:cs="Times New Roman"/>
          <w:sz w:val="24"/>
          <w:szCs w:val="24"/>
        </w:rPr>
        <w:br/>
        <w:t>умение осуществлять самоконтроль, самооценку;</w:t>
      </w:r>
      <w:r w:rsidRPr="00401CF3">
        <w:rPr>
          <w:rFonts w:ascii="Times New Roman" w:hAnsi="Times New Roman" w:cs="Times New Roman"/>
          <w:sz w:val="24"/>
          <w:szCs w:val="24"/>
        </w:rPr>
        <w:br/>
        <w:t>умение самостоятельно выполнять задания с использованием компьютера (при наличии мультимедийного приложения).</w:t>
      </w:r>
    </w:p>
    <w:p w:rsidR="00F93F89" w:rsidRPr="00401CF3" w:rsidRDefault="00F93F89" w:rsidP="00962815">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Учебный предмет «Математика» является основой развития у учащихся познавательных универсальных действий, в первую очередь логических.</w:t>
      </w:r>
      <w:r w:rsidRPr="00401CF3">
        <w:rPr>
          <w:rFonts w:ascii="Times New Roman" w:hAnsi="Times New Roman" w:cs="Times New Roman"/>
          <w:sz w:val="24"/>
          <w:szCs w:val="24"/>
        </w:rPr>
        <w:br/>
        <w:t>При изучении математики формируются следующие универсальные учебные действия: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r w:rsidR="00BC7BFC" w:rsidRPr="00401CF3">
        <w:rPr>
          <w:rFonts w:ascii="Times New Roman" w:hAnsi="Times New Roman" w:cs="Times New Roman"/>
          <w:sz w:val="24"/>
          <w:szCs w:val="24"/>
        </w:rPr>
        <w:br/>
      </w:r>
      <w:r w:rsidRPr="00401CF3">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r w:rsidR="00BC7BFC" w:rsidRPr="00401CF3">
        <w:rPr>
          <w:rFonts w:ascii="Times New Roman" w:hAnsi="Times New Roman" w:cs="Times New Roman"/>
          <w:sz w:val="24"/>
          <w:szCs w:val="24"/>
        </w:rPr>
        <w:br/>
      </w:r>
      <w:r w:rsidRPr="00401CF3">
        <w:rPr>
          <w:rFonts w:ascii="Times New Roman" w:hAnsi="Times New Roman" w:cs="Times New Roman"/>
          <w:sz w:val="24"/>
          <w:szCs w:val="24"/>
        </w:rPr>
        <w:lastRenderedPageBreak/>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C7BFC" w:rsidRPr="00401CF3" w:rsidRDefault="00F93F89" w:rsidP="00962815">
      <w:pPr>
        <w:tabs>
          <w:tab w:val="left" w:pos="284"/>
        </w:tabs>
        <w:ind w:hanging="142"/>
        <w:rPr>
          <w:rFonts w:ascii="Times New Roman" w:hAnsi="Times New Roman" w:cs="Times New Roman"/>
          <w:sz w:val="24"/>
          <w:szCs w:val="24"/>
        </w:rPr>
      </w:pPr>
      <w:r w:rsidRPr="00401CF3">
        <w:rPr>
          <w:rFonts w:ascii="Times New Roman" w:hAnsi="Times New Roman" w:cs="Times New Roman"/>
          <w:sz w:val="24"/>
          <w:szCs w:val="24"/>
        </w:rPr>
        <w:t xml:space="preserve">Учебный предмет «Окружающий мир» </w:t>
      </w:r>
      <w:r w:rsidR="007133B6" w:rsidRPr="00401CF3">
        <w:rPr>
          <w:rFonts w:ascii="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r w:rsidR="007133B6" w:rsidRPr="00401CF3">
        <w:rPr>
          <w:rFonts w:ascii="Times New Roman" w:hAnsi="Times New Roman" w:cs="Times New Roman"/>
          <w:sz w:val="24"/>
          <w:szCs w:val="24"/>
        </w:rPr>
        <w:b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r w:rsidR="007133B6" w:rsidRPr="00401CF3">
        <w:rPr>
          <w:rFonts w:ascii="Times New Roman" w:hAnsi="Times New Roman" w:cs="Times New Roman"/>
          <w:sz w:val="24"/>
          <w:szCs w:val="24"/>
        </w:rPr>
        <w:b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r w:rsidR="007133B6" w:rsidRPr="00401CF3">
        <w:rPr>
          <w:rFonts w:ascii="Times New Roman" w:hAnsi="Times New Roman" w:cs="Times New Roman"/>
          <w:sz w:val="24"/>
          <w:szCs w:val="24"/>
        </w:rPr>
        <w:br/>
        <w:t xml:space="preserve">Изучение предмета «Окружающий мир» способствует формированию общепознавательных универсальных учебных действий: </w:t>
      </w:r>
      <w:r w:rsidR="007133B6" w:rsidRPr="00401CF3">
        <w:rPr>
          <w:rFonts w:ascii="Times New Roman" w:hAnsi="Times New Roman" w:cs="Times New Roman"/>
          <w:sz w:val="24"/>
          <w:szCs w:val="24"/>
        </w:rPr>
        <w:br/>
        <w:t xml:space="preserve">• овладению начальными формами исследовательской деятельности, включая умения поиска и работы с информацией; </w:t>
      </w:r>
      <w:r w:rsidR="007133B6" w:rsidRPr="00401CF3">
        <w:rPr>
          <w:rFonts w:ascii="Times New Roman" w:hAnsi="Times New Roman" w:cs="Times New Roman"/>
          <w:sz w:val="24"/>
          <w:szCs w:val="24"/>
        </w:rPr>
        <w:b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r w:rsidR="007133B6" w:rsidRPr="00401CF3">
        <w:rPr>
          <w:rFonts w:ascii="Times New Roman" w:hAnsi="Times New Roman" w:cs="Times New Roman"/>
          <w:sz w:val="24"/>
          <w:szCs w:val="24"/>
        </w:rPr>
        <w:b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r w:rsidR="007133B6" w:rsidRPr="00401CF3">
        <w:rPr>
          <w:rFonts w:ascii="Times New Roman" w:hAnsi="Times New Roman" w:cs="Times New Roman"/>
          <w:sz w:val="24"/>
          <w:szCs w:val="24"/>
        </w:rPr>
        <w:br/>
      </w:r>
      <w:r w:rsidRPr="00401CF3">
        <w:rPr>
          <w:rFonts w:ascii="Times New Roman" w:hAnsi="Times New Roman" w:cs="Times New Roman"/>
          <w:sz w:val="24"/>
          <w:szCs w:val="24"/>
        </w:rPr>
        <w:t>Учебный предмет «Основы религиозных культур и светской этики» обеспечивает формирование у учащихся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7133B6" w:rsidRPr="00401CF3">
        <w:rPr>
          <w:rFonts w:ascii="Times New Roman" w:hAnsi="Times New Roman" w:cs="Times New Roman"/>
          <w:sz w:val="24"/>
          <w:szCs w:val="24"/>
        </w:rPr>
        <w:br/>
      </w:r>
      <w:r w:rsidRPr="00401CF3">
        <w:rPr>
          <w:rFonts w:ascii="Times New Roman" w:hAnsi="Times New Roman" w:cs="Times New Roman"/>
          <w:sz w:val="24"/>
          <w:szCs w:val="24"/>
        </w:rPr>
        <w:t>При изучении учебного предмета «Основы религиозных культур и светской этики» формируются следующие универсальные уч</w:t>
      </w:r>
      <w:r w:rsidR="007133B6" w:rsidRPr="00401CF3">
        <w:rPr>
          <w:rFonts w:ascii="Times New Roman" w:hAnsi="Times New Roman" w:cs="Times New Roman"/>
          <w:sz w:val="24"/>
          <w:szCs w:val="24"/>
        </w:rPr>
        <w:t xml:space="preserve">ебные действия: </w:t>
      </w:r>
      <w:r w:rsidRPr="00401CF3">
        <w:rPr>
          <w:rFonts w:ascii="Times New Roman" w:hAnsi="Times New Roman" w:cs="Times New Roman"/>
          <w:sz w:val="24"/>
          <w:szCs w:val="24"/>
        </w:rPr>
        <w:t>умения различать в историческом времени прошлое, настоя</w:t>
      </w:r>
      <w:r w:rsidR="00301326" w:rsidRPr="00401CF3">
        <w:rPr>
          <w:rFonts w:ascii="Times New Roman" w:hAnsi="Times New Roman" w:cs="Times New Roman"/>
          <w:sz w:val="24"/>
          <w:szCs w:val="24"/>
        </w:rPr>
        <w:t>щее, будущее. О</w:t>
      </w:r>
      <w:r w:rsidRPr="00401CF3">
        <w:rPr>
          <w:rFonts w:ascii="Times New Roman" w:hAnsi="Times New Roman" w:cs="Times New Roman"/>
          <w:sz w:val="24"/>
          <w:szCs w:val="24"/>
        </w:rPr>
        <w:t>риентироваться в основных исторических событиях своего народа и России и ощущать чувство гордости за славу и достижения своего народа и России;</w:t>
      </w:r>
      <w:r w:rsidR="00BC7BFC" w:rsidRPr="00401CF3">
        <w:rPr>
          <w:rFonts w:ascii="Times New Roman" w:eastAsia="Arial Unicode MS" w:hAnsi="Times New Roman" w:cs="Times New Roman"/>
          <w:color w:val="000000"/>
          <w:sz w:val="24"/>
          <w:szCs w:val="24"/>
          <w:lang w:eastAsia="ru-RU"/>
        </w:rPr>
        <w:t xml:space="preserve"> умения фиксировать в информационной среде элементы истории семьи, своего региона; владение нормами и правилами взаимоотношений человека с другими людьми, социальными группами и сообществами.</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 xml:space="preserve">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учащихся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w:t>
      </w:r>
      <w:r w:rsidRPr="00401CF3">
        <w:rPr>
          <w:rFonts w:ascii="Times New Roman" w:eastAsia="Arial Unicode MS" w:hAnsi="Times New Roman" w:cs="Times New Roman"/>
          <w:color w:val="000000"/>
          <w:sz w:val="24"/>
          <w:szCs w:val="24"/>
          <w:lang w:eastAsia="ru-RU"/>
        </w:rPr>
        <w:lastRenderedPageBreak/>
        <w:t>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Сформированность универсальных учебных действий при освоении изобразительного искусства проявляется в:</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умении видеть и воспринимать явления художественной культуры в окружающей жизни (техника, музеи, архитектура, дизайн, скульптура и др.);</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желании общаться с искусством, участвовать в обсуждении содержания и выразительных средств произведений искусства;</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обогащении ключевых компетенций (коммуникативных, деятельноетных и др.) художественно эстетическим содержанием;</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способности оценивать результаты художественно творческой деятельности, собственной и одноклассников.</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Важнейшей особенностью учебного предмета «Технология» является то, что реализуемая на уроках продуктивная предметная деятельность является основой формирования познавательных способностей учащихся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На уроках технологии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учащихся. Поэтому они являются опорными для формирования всей системы универсальных учебных действий у учащихся с ТНР (ВАРИАНТ 5.2)</w:t>
      </w:r>
      <w:r w:rsidR="00962815">
        <w:rPr>
          <w:rFonts w:ascii="Times New Roman" w:eastAsia="Arial Unicode MS" w:hAnsi="Times New Roman" w:cs="Times New Roman"/>
          <w:color w:val="000000"/>
          <w:sz w:val="24"/>
          <w:szCs w:val="24"/>
          <w:lang w:eastAsia="ru-RU"/>
        </w:rPr>
        <w:t xml:space="preserve"> </w:t>
      </w:r>
      <w:r w:rsidRPr="00401CF3">
        <w:rPr>
          <w:rFonts w:ascii="Times New Roman" w:eastAsia="Arial Unicode MS" w:hAnsi="Times New Roman" w:cs="Times New Roman"/>
          <w:color w:val="000000"/>
          <w:sz w:val="24"/>
          <w:szCs w:val="24"/>
          <w:lang w:eastAsia="ru-RU"/>
        </w:rPr>
        <w:t>и обеспечивают:</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организацию учащимися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развитие умений осуществлять программу спланированной деятельности; развитие умений выбирать наиболее эффективные и рациональные способы своей работы; формирование умений самостоятельно создавать алгоритм деятельности при решении практических задач;</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развитие умений создавать и преобразовывать модели, отражающие разнообразные виды</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технологической деятельности;</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развитие основных мыслительных операций;</w:t>
      </w:r>
    </w:p>
    <w:p w:rsidR="00BC7BFC" w:rsidRPr="00401CF3" w:rsidRDefault="00BC7BFC"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эффективное сотрудничество с учителем и сверстниками в процессе выполнения трудовых операций;</w:t>
      </w:r>
    </w:p>
    <w:p w:rsidR="007133B6" w:rsidRPr="00401CF3" w:rsidRDefault="00BC7BFC" w:rsidP="00590581">
      <w:pPr>
        <w:widowControl w:val="0"/>
        <w:tabs>
          <w:tab w:val="left" w:pos="284"/>
        </w:tabs>
        <w:spacing w:after="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саморазвитие и развитие личности в процессе творческой предметной деятельности. Учебный предмет «Физическая культура» обеспечивает:</w:t>
      </w:r>
      <w:r w:rsidR="007133B6" w:rsidRPr="00401CF3">
        <w:rPr>
          <w:rFonts w:ascii="Times New Roman" w:eastAsia="Arial Unicode MS" w:hAnsi="Times New Roman" w:cs="Times New Roman"/>
          <w:color w:val="000000"/>
          <w:sz w:val="24"/>
          <w:szCs w:val="24"/>
          <w:lang w:eastAsia="ru-RU"/>
        </w:rPr>
        <w:t xml:space="preserve"> в области личностных универсальных учебных действий формирование:</w:t>
      </w:r>
      <w:r w:rsidR="007133B6" w:rsidRPr="00401CF3">
        <w:rPr>
          <w:rFonts w:ascii="Times New Roman" w:eastAsia="Arial Unicode MS" w:hAnsi="Times New Roman" w:cs="Times New Roman"/>
          <w:color w:val="000000"/>
          <w:sz w:val="24"/>
          <w:szCs w:val="24"/>
          <w:lang w:eastAsia="ru-RU"/>
        </w:rPr>
        <w:tab/>
        <w:t>основ</w:t>
      </w:r>
    </w:p>
    <w:p w:rsidR="007133B6" w:rsidRPr="00401CF3" w:rsidRDefault="007133B6" w:rsidP="00590581">
      <w:pPr>
        <w:widowControl w:val="0"/>
        <w:tabs>
          <w:tab w:val="left" w:pos="284"/>
        </w:tabs>
        <w:spacing w:after="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 xml:space="preserve">общекультурной и российской гражданской идентичности как чувства гордости за </w:t>
      </w:r>
      <w:r w:rsidRPr="00401CF3">
        <w:rPr>
          <w:rFonts w:ascii="Times New Roman" w:eastAsia="Arial Unicode MS" w:hAnsi="Times New Roman" w:cs="Times New Roman"/>
          <w:color w:val="000000"/>
          <w:sz w:val="24"/>
          <w:szCs w:val="24"/>
          <w:lang w:eastAsia="ru-RU"/>
        </w:rPr>
        <w:lastRenderedPageBreak/>
        <w:t>достижения в</w:t>
      </w:r>
      <w:r w:rsidR="00B62F66" w:rsidRPr="00401CF3">
        <w:rPr>
          <w:rFonts w:ascii="Times New Roman" w:eastAsia="Arial Unicode MS" w:hAnsi="Times New Roman" w:cs="Times New Roman"/>
          <w:color w:val="000000"/>
          <w:sz w:val="24"/>
          <w:szCs w:val="24"/>
          <w:lang w:eastAsia="ru-RU"/>
        </w:rPr>
        <w:t xml:space="preserve"> мировом и отечественном спорте. О</w:t>
      </w:r>
      <w:r w:rsidRPr="00401CF3">
        <w:rPr>
          <w:rFonts w:ascii="Times New Roman" w:eastAsia="Arial Unicode MS" w:hAnsi="Times New Roman" w:cs="Times New Roman"/>
          <w:color w:val="000000"/>
          <w:sz w:val="24"/>
          <w:szCs w:val="24"/>
          <w:lang w:eastAsia="ru-RU"/>
        </w:rPr>
        <w:t>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 в области регулятивных универсальных учебных действий: развитие умений планировать, регулировать, контролировать и оценивать свои действия;</w:t>
      </w:r>
    </w:p>
    <w:p w:rsidR="00BC7BFC" w:rsidRPr="00401CF3" w:rsidRDefault="007133B6" w:rsidP="00590581">
      <w:pPr>
        <w:widowControl w:val="0"/>
        <w:tabs>
          <w:tab w:val="left" w:pos="284"/>
        </w:tabs>
        <w:spacing w:after="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133B6" w:rsidRPr="00401CF3" w:rsidRDefault="007133B6" w:rsidP="00590581">
      <w:pPr>
        <w:widowControl w:val="0"/>
        <w:tabs>
          <w:tab w:val="left" w:pos="284"/>
          <w:tab w:val="right" w:pos="3586"/>
          <w:tab w:val="right" w:pos="7178"/>
          <w:tab w:val="left" w:pos="7316"/>
          <w:tab w:val="right" w:pos="9587"/>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Формирование</w:t>
      </w:r>
      <w:r w:rsidRPr="00401CF3">
        <w:rPr>
          <w:rFonts w:ascii="Times New Roman" w:eastAsia="Arial Unicode MS" w:hAnsi="Times New Roman" w:cs="Times New Roman"/>
          <w:color w:val="000000"/>
          <w:sz w:val="24"/>
          <w:szCs w:val="24"/>
          <w:lang w:eastAsia="ru-RU"/>
        </w:rPr>
        <w:tab/>
        <w:t>УУД является</w:t>
      </w:r>
      <w:r w:rsidRPr="00401CF3">
        <w:rPr>
          <w:rFonts w:ascii="Times New Roman" w:eastAsia="Arial Unicode MS" w:hAnsi="Times New Roman" w:cs="Times New Roman"/>
          <w:color w:val="000000"/>
          <w:sz w:val="24"/>
          <w:szCs w:val="24"/>
          <w:lang w:eastAsia="ru-RU"/>
        </w:rPr>
        <w:tab/>
        <w:t>целенаправленным, системным</w:t>
      </w:r>
      <w:r w:rsidRPr="00401CF3">
        <w:rPr>
          <w:rFonts w:ascii="Times New Roman" w:eastAsia="Arial Unicode MS" w:hAnsi="Times New Roman" w:cs="Times New Roman"/>
          <w:color w:val="000000"/>
          <w:sz w:val="24"/>
          <w:szCs w:val="24"/>
          <w:lang w:eastAsia="ru-RU"/>
        </w:rPr>
        <w:tab/>
        <w:t>процессом,</w:t>
      </w:r>
      <w:r w:rsidRPr="00401CF3">
        <w:rPr>
          <w:rFonts w:ascii="Times New Roman" w:eastAsia="Arial Unicode MS" w:hAnsi="Times New Roman" w:cs="Times New Roman"/>
          <w:color w:val="000000"/>
          <w:sz w:val="24"/>
          <w:szCs w:val="24"/>
          <w:lang w:eastAsia="ru-RU"/>
        </w:rPr>
        <w:tab/>
        <w:t>который</w:t>
      </w:r>
    </w:p>
    <w:p w:rsidR="007133B6" w:rsidRPr="00401CF3" w:rsidRDefault="007133B6"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реализуется через все предметные области и внеурочную деятельность.</w:t>
      </w:r>
    </w:p>
    <w:p w:rsidR="00F93F89" w:rsidRPr="00401CF3" w:rsidRDefault="007133B6" w:rsidP="00590581">
      <w:pPr>
        <w:widowControl w:val="0"/>
        <w:tabs>
          <w:tab w:val="left" w:pos="284"/>
        </w:tabs>
        <w:spacing w:after="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учащихся.</w:t>
      </w:r>
    </w:p>
    <w:p w:rsidR="007133B6" w:rsidRPr="00401CF3" w:rsidRDefault="007133B6" w:rsidP="00590581">
      <w:pPr>
        <w:widowControl w:val="0"/>
        <w:tabs>
          <w:tab w:val="left" w:pos="284"/>
        </w:tabs>
        <w:spacing w:after="0"/>
        <w:jc w:val="both"/>
        <w:rPr>
          <w:rFonts w:ascii="Times New Roman" w:eastAsia="Arial Unicode MS" w:hAnsi="Times New Roman" w:cs="Times New Roman"/>
          <w:color w:val="000000"/>
          <w:sz w:val="24"/>
          <w:szCs w:val="24"/>
          <w:lang w:eastAsia="ru-RU"/>
        </w:rPr>
      </w:pPr>
    </w:p>
    <w:p w:rsidR="00F5456F" w:rsidRPr="00401CF3" w:rsidRDefault="007133B6" w:rsidP="00590581">
      <w:pPr>
        <w:widowControl w:val="0"/>
        <w:tabs>
          <w:tab w:val="left" w:pos="284"/>
        </w:tabs>
        <w:spacing w:after="0"/>
        <w:jc w:val="both"/>
        <w:rPr>
          <w:rFonts w:ascii="Times New Roman" w:eastAsia="Arial Unicode MS" w:hAnsi="Times New Roman" w:cs="Times New Roman"/>
          <w:b/>
          <w:color w:val="000000"/>
          <w:sz w:val="24"/>
          <w:szCs w:val="24"/>
          <w:lang w:eastAsia="ru-RU"/>
        </w:rPr>
      </w:pPr>
      <w:r w:rsidRPr="00401CF3">
        <w:rPr>
          <w:rFonts w:ascii="Times New Roman" w:eastAsia="Arial Unicode MS" w:hAnsi="Times New Roman" w:cs="Times New Roman"/>
          <w:b/>
          <w:color w:val="000000"/>
          <w:sz w:val="24"/>
          <w:szCs w:val="24"/>
          <w:lang w:eastAsia="ru-RU"/>
        </w:rPr>
        <w:t>2.2. Программы отдельных  учебных предметов, курсов</w:t>
      </w:r>
    </w:p>
    <w:p w:rsidR="007133B6" w:rsidRPr="00401CF3" w:rsidRDefault="00F92876" w:rsidP="00590581">
      <w:pPr>
        <w:widowControl w:val="0"/>
        <w:tabs>
          <w:tab w:val="left" w:pos="284"/>
        </w:tabs>
        <w:spacing w:after="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b/>
          <w:color w:val="000000"/>
          <w:sz w:val="24"/>
          <w:szCs w:val="24"/>
          <w:lang w:eastAsia="ru-RU"/>
        </w:rPr>
        <w:t>К</w:t>
      </w:r>
      <w:r w:rsidR="007133B6" w:rsidRPr="00401CF3">
        <w:rPr>
          <w:rFonts w:ascii="Times New Roman" w:eastAsia="Arial Unicode MS" w:hAnsi="Times New Roman" w:cs="Times New Roman"/>
          <w:b/>
          <w:color w:val="000000"/>
          <w:sz w:val="24"/>
          <w:szCs w:val="24"/>
          <w:lang w:eastAsia="ru-RU"/>
        </w:rPr>
        <w:t>оррекционно</w:t>
      </w:r>
      <w:r>
        <w:rPr>
          <w:rFonts w:ascii="Times New Roman" w:eastAsia="Arial Unicode MS" w:hAnsi="Times New Roman" w:cs="Times New Roman"/>
          <w:b/>
          <w:color w:val="000000"/>
          <w:sz w:val="24"/>
          <w:szCs w:val="24"/>
          <w:lang w:eastAsia="ru-RU"/>
        </w:rPr>
        <w:t xml:space="preserve"> </w:t>
      </w:r>
      <w:r w:rsidR="007133B6" w:rsidRPr="00401CF3">
        <w:rPr>
          <w:rFonts w:ascii="Times New Roman" w:eastAsia="Arial Unicode MS" w:hAnsi="Times New Roman" w:cs="Times New Roman"/>
          <w:b/>
          <w:color w:val="000000"/>
          <w:sz w:val="24"/>
          <w:szCs w:val="24"/>
          <w:lang w:eastAsia="ru-RU"/>
        </w:rPr>
        <w:t>- развивающей области</w:t>
      </w:r>
      <w:r>
        <w:rPr>
          <w:rFonts w:ascii="Times New Roman" w:eastAsia="Arial Unicode MS" w:hAnsi="Times New Roman" w:cs="Times New Roman"/>
          <w:b/>
          <w:color w:val="000000"/>
          <w:sz w:val="24"/>
          <w:szCs w:val="24"/>
          <w:lang w:eastAsia="ru-RU"/>
        </w:rPr>
        <w:t>.</w:t>
      </w:r>
    </w:p>
    <w:p w:rsidR="00D96A8F" w:rsidRPr="00401CF3" w:rsidRDefault="00D96A8F" w:rsidP="00590581">
      <w:pPr>
        <w:widowControl w:val="0"/>
        <w:tabs>
          <w:tab w:val="left" w:pos="284"/>
        </w:tabs>
        <w:spacing w:after="0"/>
        <w:jc w:val="both"/>
        <w:rPr>
          <w:rFonts w:ascii="Times New Roman" w:eastAsia="Arial Unicode MS" w:hAnsi="Times New Roman" w:cs="Times New Roman"/>
          <w:color w:val="000000"/>
          <w:sz w:val="24"/>
          <w:szCs w:val="24"/>
          <w:lang w:eastAsia="ru-RU"/>
        </w:rPr>
      </w:pPr>
    </w:p>
    <w:p w:rsidR="007133B6" w:rsidRPr="00401CF3" w:rsidRDefault="007133B6"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основной </w:t>
      </w:r>
      <w:r w:rsidR="00C204B2" w:rsidRPr="00401CF3">
        <w:rPr>
          <w:rFonts w:ascii="Times New Roman" w:eastAsia="Arial Unicode MS" w:hAnsi="Times New Roman" w:cs="Times New Roman"/>
          <w:color w:val="000000"/>
          <w:sz w:val="24"/>
          <w:szCs w:val="24"/>
          <w:lang w:eastAsia="ru-RU"/>
        </w:rPr>
        <w:t>общеобразовательной</w:t>
      </w:r>
      <w:r w:rsidRPr="00401CF3">
        <w:rPr>
          <w:rFonts w:ascii="Times New Roman" w:eastAsia="Arial Unicode MS" w:hAnsi="Times New Roman" w:cs="Times New Roman"/>
          <w:color w:val="000000"/>
          <w:sz w:val="24"/>
          <w:szCs w:val="24"/>
          <w:lang w:eastAsia="ru-RU"/>
        </w:rPr>
        <w:t xml:space="preserve"> программы начального общего образования федерального государственного образовательного стандарта начального общего образования учащихся с ОВЗ.</w:t>
      </w:r>
    </w:p>
    <w:p w:rsidR="007133B6" w:rsidRPr="00401CF3" w:rsidRDefault="007133B6" w:rsidP="00590581">
      <w:pPr>
        <w:widowControl w:val="0"/>
        <w:tabs>
          <w:tab w:val="left" w:pos="284"/>
          <w:tab w:val="left" w:pos="6346"/>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Программы отдельных учебных предметов, коррекционных курсов обеспечивают достижение п</w:t>
      </w:r>
      <w:r w:rsidR="00D96A8F" w:rsidRPr="00401CF3">
        <w:rPr>
          <w:rFonts w:ascii="Times New Roman" w:eastAsia="Arial Unicode MS" w:hAnsi="Times New Roman" w:cs="Times New Roman"/>
          <w:color w:val="000000"/>
          <w:sz w:val="24"/>
          <w:szCs w:val="24"/>
          <w:lang w:eastAsia="ru-RU"/>
        </w:rPr>
        <w:t xml:space="preserve">ланируемых результатов освоения </w:t>
      </w:r>
      <w:r w:rsidRPr="00401CF3">
        <w:rPr>
          <w:rFonts w:ascii="Times New Roman" w:eastAsia="Arial Unicode MS" w:hAnsi="Times New Roman" w:cs="Times New Roman"/>
          <w:color w:val="000000"/>
          <w:sz w:val="24"/>
          <w:szCs w:val="24"/>
          <w:lang w:eastAsia="ru-RU"/>
        </w:rPr>
        <w:t>основной адаптированной</w:t>
      </w:r>
    </w:p>
    <w:p w:rsidR="007133B6" w:rsidRPr="00401CF3" w:rsidRDefault="00C204B2"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общеобразовательной</w:t>
      </w:r>
      <w:r w:rsidR="007133B6" w:rsidRPr="00401CF3">
        <w:rPr>
          <w:rFonts w:ascii="Times New Roman" w:eastAsia="Arial Unicode MS" w:hAnsi="Times New Roman" w:cs="Times New Roman"/>
          <w:color w:val="000000"/>
          <w:sz w:val="24"/>
          <w:szCs w:val="24"/>
          <w:lang w:eastAsia="ru-RU"/>
        </w:rPr>
        <w:t xml:space="preserve"> программы начального общего образования учащихся с ТНР.</w:t>
      </w:r>
    </w:p>
    <w:p w:rsidR="007133B6" w:rsidRPr="00401CF3" w:rsidRDefault="007133B6"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Рабочая программа учебного предмета (коррекционного курса) содержит:</w:t>
      </w:r>
    </w:p>
    <w:p w:rsidR="007133B6" w:rsidRPr="00401CF3" w:rsidRDefault="007133B6"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личностные, метапредметные и предметные результаты освоения конкретного учебного</w:t>
      </w:r>
    </w:p>
    <w:p w:rsidR="007133B6" w:rsidRPr="00401CF3" w:rsidRDefault="007133B6"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предмета (коррекционного курса);</w:t>
      </w:r>
    </w:p>
    <w:p w:rsidR="007133B6" w:rsidRPr="00401CF3" w:rsidRDefault="007133B6" w:rsidP="00590581">
      <w:pPr>
        <w:widowControl w:val="0"/>
        <w:tabs>
          <w:tab w:val="left" w:pos="284"/>
        </w:tabs>
        <w:spacing w:after="0"/>
        <w:jc w:val="both"/>
        <w:rPr>
          <w:rFonts w:ascii="Times New Roman" w:eastAsia="Arial Unicode MS" w:hAnsi="Times New Roman" w:cs="Times New Roman"/>
          <w:sz w:val="24"/>
          <w:szCs w:val="24"/>
          <w:lang w:eastAsia="ru-RU"/>
        </w:rPr>
      </w:pPr>
      <w:r w:rsidRPr="00401CF3">
        <w:rPr>
          <w:rFonts w:ascii="Times New Roman" w:eastAsia="Arial Unicode MS" w:hAnsi="Times New Roman" w:cs="Times New Roman"/>
          <w:color w:val="000000"/>
          <w:sz w:val="24"/>
          <w:szCs w:val="24"/>
          <w:lang w:eastAsia="ru-RU"/>
        </w:rPr>
        <w:t>содержание учебного предмета (коррекционного курса);</w:t>
      </w:r>
    </w:p>
    <w:p w:rsidR="007133B6" w:rsidRPr="00401CF3" w:rsidRDefault="007133B6" w:rsidP="00590581">
      <w:pPr>
        <w:widowControl w:val="0"/>
        <w:tabs>
          <w:tab w:val="left" w:pos="284"/>
        </w:tabs>
        <w:spacing w:after="0"/>
        <w:jc w:val="both"/>
        <w:rPr>
          <w:rFonts w:ascii="Times New Roman" w:eastAsia="Arial Unicode MS" w:hAnsi="Times New Roman" w:cs="Times New Roman"/>
          <w:color w:val="000000"/>
          <w:sz w:val="24"/>
          <w:szCs w:val="24"/>
          <w:lang w:eastAsia="ru-RU"/>
        </w:rPr>
      </w:pPr>
      <w:r w:rsidRPr="00401CF3">
        <w:rPr>
          <w:rFonts w:ascii="Times New Roman" w:eastAsia="Arial Unicode MS" w:hAnsi="Times New Roman" w:cs="Times New Roman"/>
          <w:color w:val="000000"/>
          <w:sz w:val="24"/>
          <w:szCs w:val="24"/>
          <w:lang w:eastAsia="ru-RU"/>
        </w:rPr>
        <w:t>тематическое планирование с определением основных видо</w:t>
      </w:r>
      <w:r w:rsidR="00D96A8F" w:rsidRPr="00401CF3">
        <w:rPr>
          <w:rFonts w:ascii="Times New Roman" w:eastAsia="Arial Unicode MS" w:hAnsi="Times New Roman" w:cs="Times New Roman"/>
          <w:color w:val="000000"/>
          <w:sz w:val="24"/>
          <w:szCs w:val="24"/>
          <w:lang w:eastAsia="ru-RU"/>
        </w:rPr>
        <w:t>в учебной деятельности учащихся.</w:t>
      </w:r>
    </w:p>
    <w:p w:rsidR="00D96A8F" w:rsidRPr="00401CF3" w:rsidRDefault="00D96A8F"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ТНР. Распространяются общеучебные умения и навыки на формирование ИКТ-компетентности обучающихся.</w:t>
      </w:r>
      <w:r w:rsidRPr="00401CF3">
        <w:rPr>
          <w:rFonts w:ascii="Times New Roman" w:hAnsi="Times New Roman" w:cs="Times New Roman"/>
          <w:sz w:val="24"/>
          <w:szCs w:val="24"/>
        </w:rPr>
        <w:b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w:t>
      </w:r>
      <w:r w:rsidRPr="00401CF3">
        <w:rPr>
          <w:rFonts w:ascii="Times New Roman" w:hAnsi="Times New Roman" w:cs="Times New Roman"/>
          <w:sz w:val="24"/>
          <w:szCs w:val="24"/>
        </w:rPr>
        <w:lastRenderedPageBreak/>
        <w:t>содержания образования, обеспечивает интеграцию в изучении разных сторон окружающего мира.</w:t>
      </w:r>
      <w:r w:rsidRPr="00401CF3">
        <w:rPr>
          <w:rFonts w:ascii="Times New Roman" w:hAnsi="Times New Roman" w:cs="Times New Roman"/>
          <w:sz w:val="24"/>
          <w:szCs w:val="24"/>
        </w:rPr>
        <w:br/>
      </w:r>
      <w:r w:rsidRPr="00401CF3">
        <w:rPr>
          <w:rFonts w:ascii="Times New Roman" w:hAnsi="Times New Roman" w:cs="Times New Roman"/>
          <w:iCs/>
          <w:sz w:val="24"/>
          <w:szCs w:val="24"/>
          <w:lang w:bidi="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Pr="00401CF3">
        <w:rPr>
          <w:rFonts w:ascii="Times New Roman" w:hAnsi="Times New Roman" w:cs="Times New Roman"/>
          <w:iCs/>
          <w:sz w:val="24"/>
          <w:szCs w:val="24"/>
          <w:lang w:bidi="ru-RU"/>
        </w:rPr>
        <w:softHyphen/>
        <w:t>эстетической и коммуникативной деятельности школьников.</w:t>
      </w:r>
      <w:r w:rsidRPr="00401CF3">
        <w:rPr>
          <w:rFonts w:ascii="Times New Roman" w:hAnsi="Times New Roman" w:cs="Times New Roman"/>
          <w:sz w:val="24"/>
          <w:szCs w:val="24"/>
        </w:rPr>
        <w:t xml:space="preserve">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ТНР.</w:t>
      </w:r>
    </w:p>
    <w:p w:rsidR="00D96A8F" w:rsidRPr="00401CF3" w:rsidRDefault="00D96A8F"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среды для обучающихся с ТНР, стимулирующей активные формы познания: наблюдение, опыты, учебный диалог и пр. Младшему школьнику с ТНР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401CF3">
        <w:rPr>
          <w:rFonts w:ascii="Times New Roman" w:hAnsi="Times New Roman" w:cs="Times New Roman"/>
          <w:iCs/>
          <w:sz w:val="24"/>
          <w:szCs w:val="24"/>
          <w:lang w:bidi="ru-RU"/>
        </w:rPr>
        <w:t>Способность к рефлексии</w:t>
      </w:r>
      <w:r w:rsidRPr="00401CF3">
        <w:rPr>
          <w:rFonts w:ascii="Times New Roman" w:hAnsi="Times New Roman" w:cs="Times New Roman"/>
          <w:sz w:val="24"/>
          <w:szCs w:val="24"/>
        </w:rPr>
        <w:t xml:space="preserve"> — важнейшее качество, определяющее социальную роль ребёнка как ученика, школьника, направленность на саморазвитие.   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C155E" w:rsidRPr="00401CF3" w:rsidRDefault="00F9574A"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 xml:space="preserve">2.2. Программа </w:t>
      </w:r>
      <w:r w:rsidR="008A05B1" w:rsidRPr="00401CF3">
        <w:rPr>
          <w:rFonts w:ascii="Times New Roman" w:hAnsi="Times New Roman" w:cs="Times New Roman"/>
          <w:b/>
          <w:sz w:val="24"/>
          <w:szCs w:val="24"/>
        </w:rPr>
        <w:t>духовно – нравственного ра</w:t>
      </w:r>
      <w:r w:rsidR="00D96A8F" w:rsidRPr="00401CF3">
        <w:rPr>
          <w:rFonts w:ascii="Times New Roman" w:hAnsi="Times New Roman" w:cs="Times New Roman"/>
          <w:b/>
          <w:sz w:val="24"/>
          <w:szCs w:val="24"/>
        </w:rPr>
        <w:t>звития и воспитания детей с ТНР</w:t>
      </w:r>
      <w:r w:rsidR="003E32DE" w:rsidRPr="00401CF3">
        <w:rPr>
          <w:rFonts w:ascii="Times New Roman" w:hAnsi="Times New Roman" w:cs="Times New Roman"/>
          <w:b/>
          <w:sz w:val="24"/>
          <w:szCs w:val="24"/>
        </w:rPr>
        <w:t xml:space="preserve"> </w:t>
      </w:r>
      <w:r w:rsidR="008A05B1" w:rsidRPr="00401CF3">
        <w:rPr>
          <w:rFonts w:ascii="Times New Roman" w:hAnsi="Times New Roman" w:cs="Times New Roman"/>
          <w:b/>
          <w:sz w:val="24"/>
          <w:szCs w:val="24"/>
        </w:rPr>
        <w:t>начального общего образования</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реализации во</w:t>
      </w:r>
      <w:r w:rsidR="0004585C" w:rsidRPr="00401CF3">
        <w:rPr>
          <w:rFonts w:ascii="Times New Roman" w:hAnsi="Times New Roman" w:cs="Times New Roman"/>
          <w:sz w:val="24"/>
          <w:szCs w:val="24"/>
        </w:rPr>
        <w:t>спитательной работы М</w:t>
      </w:r>
      <w:r w:rsidR="003E32DE" w:rsidRPr="00401CF3">
        <w:rPr>
          <w:rFonts w:ascii="Times New Roman" w:hAnsi="Times New Roman" w:cs="Times New Roman"/>
          <w:sz w:val="24"/>
          <w:szCs w:val="24"/>
        </w:rPr>
        <w:t>О</w:t>
      </w:r>
      <w:r w:rsidR="0004585C" w:rsidRPr="00401CF3">
        <w:rPr>
          <w:rFonts w:ascii="Times New Roman" w:hAnsi="Times New Roman" w:cs="Times New Roman"/>
          <w:sz w:val="24"/>
          <w:szCs w:val="24"/>
        </w:rPr>
        <w:t xml:space="preserve">БУ </w:t>
      </w:r>
      <w:r w:rsidR="003E32DE" w:rsidRPr="00401CF3">
        <w:rPr>
          <w:rFonts w:ascii="Times New Roman" w:hAnsi="Times New Roman" w:cs="Times New Roman"/>
          <w:sz w:val="24"/>
          <w:szCs w:val="24"/>
        </w:rPr>
        <w:t>«Гимназия «Исток»</w:t>
      </w:r>
      <w:r w:rsidRPr="00401CF3">
        <w:rPr>
          <w:rFonts w:ascii="Times New Roman" w:hAnsi="Times New Roman" w:cs="Times New Roman"/>
          <w:sz w:val="24"/>
          <w:szCs w:val="24"/>
        </w:rPr>
        <w:t>.</w:t>
      </w:r>
    </w:p>
    <w:p w:rsidR="00E478F2" w:rsidRPr="00401CF3" w:rsidRDefault="00E478F2"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w:t>
      </w:r>
    </w:p>
    <w:p w:rsidR="005C155E" w:rsidRPr="00401CF3" w:rsidRDefault="005C155E" w:rsidP="00590581">
      <w:pPr>
        <w:tabs>
          <w:tab w:val="left" w:pos="284"/>
        </w:tabs>
        <w:jc w:val="both"/>
        <w:rPr>
          <w:rFonts w:ascii="Times New Roman" w:hAnsi="Times New Roman" w:cs="Times New Roman"/>
          <w:b/>
          <w:sz w:val="24"/>
          <w:szCs w:val="24"/>
        </w:rPr>
      </w:pPr>
      <w:bookmarkStart w:id="2" w:name="bookmark49"/>
      <w:r w:rsidRPr="00401CF3">
        <w:rPr>
          <w:rFonts w:ascii="Times New Roman" w:hAnsi="Times New Roman" w:cs="Times New Roman"/>
          <w:b/>
          <w:sz w:val="24"/>
          <w:szCs w:val="24"/>
        </w:rPr>
        <w:t>Цели и задачи духовно-нравственного развития и воспитания обучающихся с ЗПР</w:t>
      </w:r>
      <w:bookmarkEnd w:id="2"/>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iCs/>
          <w:sz w:val="24"/>
          <w:szCs w:val="24"/>
          <w:lang w:bidi="ru-RU"/>
        </w:rPr>
        <w:t>Духовно-нравственное воспитание</w:t>
      </w:r>
      <w:r w:rsidRPr="00401CF3">
        <w:rPr>
          <w:rFonts w:ascii="Times New Roman" w:hAnsi="Times New Roman" w:cs="Times New Roman"/>
          <w:sz w:val="24"/>
          <w:szCs w:val="24"/>
        </w:rPr>
        <w:t xml:space="preserve"> - педагогически организованный процесс усвоения и принятия обучающимся с ЗПР базовых национальных ценностей, освоение системы общечеловеческих,</w:t>
      </w:r>
      <w:r w:rsidRPr="00401CF3">
        <w:rPr>
          <w:rFonts w:ascii="Times New Roman" w:hAnsi="Times New Roman" w:cs="Times New Roman"/>
          <w:sz w:val="24"/>
          <w:szCs w:val="24"/>
        </w:rPr>
        <w:tab/>
        <w:t>культурных, духовных и</w:t>
      </w:r>
      <w:r w:rsidRPr="00401CF3">
        <w:rPr>
          <w:rFonts w:ascii="Times New Roman" w:hAnsi="Times New Roman" w:cs="Times New Roman"/>
          <w:sz w:val="24"/>
          <w:szCs w:val="24"/>
        </w:rPr>
        <w:tab/>
        <w:t>нравственных</w:t>
      </w:r>
      <w:r w:rsidRPr="00401CF3">
        <w:rPr>
          <w:rFonts w:ascii="Times New Roman" w:hAnsi="Times New Roman" w:cs="Times New Roman"/>
          <w:sz w:val="24"/>
          <w:szCs w:val="24"/>
        </w:rPr>
        <w:tab/>
        <w:t>ценностеймногонационального народа Российской Федерации.</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i/>
          <w:iCs/>
          <w:sz w:val="24"/>
          <w:szCs w:val="24"/>
          <w:lang w:bidi="ru-RU"/>
        </w:rPr>
        <w:lastRenderedPageBreak/>
        <w:t>Духовно-нравственное развитие</w:t>
      </w:r>
      <w:r w:rsidRPr="00401CF3">
        <w:rPr>
          <w:rFonts w:ascii="Times New Roman" w:hAnsi="Times New Roman" w:cs="Times New Roman"/>
          <w:sz w:val="24"/>
          <w:szCs w:val="24"/>
        </w:rPr>
        <w:t xml:space="preserve"> -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Общей</w:t>
      </w:r>
      <w:r w:rsidRPr="00401CF3">
        <w:rPr>
          <w:rFonts w:ascii="Times New Roman" w:hAnsi="Times New Roman" w:cs="Times New Roman"/>
          <w:b/>
          <w:sz w:val="24"/>
          <w:szCs w:val="24"/>
        </w:rPr>
        <w:t xml:space="preserve"> целью</w:t>
      </w:r>
      <w:r w:rsidRPr="00401CF3">
        <w:rPr>
          <w:rFonts w:ascii="Times New Roman" w:hAnsi="Times New Roman" w:cs="Times New Roman"/>
          <w:sz w:val="24"/>
          <w:szCs w:val="24"/>
        </w:rPr>
        <w:t xml:space="preserve"> является социально - педагогическая поддержка и приобщение обучающихся к базовым</w:t>
      </w:r>
      <w:r w:rsidRPr="00401CF3">
        <w:rPr>
          <w:rFonts w:ascii="Times New Roman" w:hAnsi="Times New Roman" w:cs="Times New Roman"/>
          <w:sz w:val="24"/>
          <w:szCs w:val="24"/>
        </w:rPr>
        <w:tab/>
        <w:t>национальным ценностям российского</w:t>
      </w:r>
      <w:r w:rsidRPr="00401CF3">
        <w:rPr>
          <w:rFonts w:ascii="Times New Roman" w:hAnsi="Times New Roman" w:cs="Times New Roman"/>
          <w:sz w:val="24"/>
          <w:szCs w:val="24"/>
        </w:rPr>
        <w:tab/>
        <w:t>общества,общечеловеческим ценностям в контексте формирования у них нравственных чувств, нравственного сознания и поведения.</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b/>
          <w:sz w:val="24"/>
          <w:szCs w:val="24"/>
        </w:rPr>
        <w:t>Задачи</w:t>
      </w:r>
      <w:r w:rsidRPr="00401CF3">
        <w:rPr>
          <w:rFonts w:ascii="Times New Roman" w:hAnsi="Times New Roman" w:cs="Times New Roman"/>
          <w:sz w:val="24"/>
          <w:szCs w:val="24"/>
        </w:rPr>
        <w:t xml:space="preserve"> духовно-нравственного развития и воспитания обучающихся на ступени начального общего образования:</w:t>
      </w:r>
    </w:p>
    <w:p w:rsidR="000464C3" w:rsidRPr="00401CF3" w:rsidRDefault="005C155E" w:rsidP="00590581">
      <w:pPr>
        <w:tabs>
          <w:tab w:val="left" w:pos="284"/>
        </w:tabs>
        <w:jc w:val="both"/>
        <w:rPr>
          <w:rFonts w:ascii="Times New Roman" w:hAnsi="Times New Roman" w:cs="Times New Roman"/>
          <w:i/>
          <w:iCs/>
          <w:sz w:val="24"/>
          <w:szCs w:val="24"/>
        </w:rPr>
      </w:pPr>
      <w:r w:rsidRPr="00401CF3">
        <w:rPr>
          <w:rFonts w:ascii="Times New Roman" w:hAnsi="Times New Roman" w:cs="Times New Roman"/>
          <w:i/>
          <w:iCs/>
          <w:sz w:val="24"/>
          <w:szCs w:val="24"/>
        </w:rPr>
        <w:t>В области формирования личностной культуры:</w:t>
      </w:r>
    </w:p>
    <w:p w:rsidR="005C155E" w:rsidRPr="00401CF3" w:rsidRDefault="000464C3" w:rsidP="00590581">
      <w:pPr>
        <w:tabs>
          <w:tab w:val="left" w:pos="284"/>
        </w:tabs>
        <w:jc w:val="both"/>
        <w:rPr>
          <w:rFonts w:ascii="Times New Roman" w:hAnsi="Times New Roman" w:cs="Times New Roman"/>
          <w:i/>
          <w:iCs/>
          <w:sz w:val="24"/>
          <w:szCs w:val="24"/>
        </w:rPr>
      </w:pPr>
      <w:r w:rsidRPr="00401CF3">
        <w:rPr>
          <w:rFonts w:ascii="Times New Roman" w:hAnsi="Times New Roman" w:cs="Times New Roman"/>
          <w:sz w:val="24"/>
          <w:szCs w:val="24"/>
        </w:rPr>
        <w:t>•</w:t>
      </w:r>
      <w:r w:rsidR="005C155E" w:rsidRPr="00401CF3">
        <w:rPr>
          <w:rFonts w:ascii="Times New Roman" w:hAnsi="Times New Roman" w:cs="Times New Roman"/>
          <w:sz w:val="24"/>
          <w:szCs w:val="24"/>
        </w:rPr>
        <w:t>формирование первоначальных моральных норм, развитие творческого потенциала в учебно - игровой, предметно - продуктивной, социально - ориентированной деятельности на основе нравственных установок;</w:t>
      </w:r>
    </w:p>
    <w:p w:rsidR="005C155E" w:rsidRPr="00401CF3" w:rsidRDefault="005C155E" w:rsidP="00590581">
      <w:pPr>
        <w:numPr>
          <w:ilvl w:val="0"/>
          <w:numId w:val="10"/>
        </w:num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формирование мотивации универсальной нравственной компетенции —</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«становиться лучше»;</w:t>
      </w:r>
    </w:p>
    <w:p w:rsidR="005C155E" w:rsidRPr="00401CF3" w:rsidRDefault="005C155E" w:rsidP="00590581">
      <w:pPr>
        <w:numPr>
          <w:ilvl w:val="0"/>
          <w:numId w:val="10"/>
        </w:num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формирование нравственных представлений о том, что такое «хорошо» и</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что такое «плохо», а также внутренней установки в сознании школьника поступать «хорошо»;</w:t>
      </w:r>
    </w:p>
    <w:p w:rsidR="005C155E" w:rsidRPr="00401CF3" w:rsidRDefault="005C155E" w:rsidP="00590581">
      <w:pPr>
        <w:numPr>
          <w:ilvl w:val="0"/>
          <w:numId w:val="10"/>
        </w:num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нравственный самоконтроль, требовать от себя выполнения моральных норм, давать нравственную оценку своим и чужим поступкам;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в сознании школьников нравственного смысла учения;</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принятия обучающимся базовых национальных ценностей, духовных традиций;</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эстетических потребностей, ценностей и чувств;</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критичности к собственным намерениям, мыслям и поступкам;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самостоятельности обучающихся в любых жизненных ситуациях;</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осознание ответственности за результаты собственных действий и поступков;</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w:t>
      </w:r>
      <w:r w:rsidRPr="00401CF3">
        <w:rPr>
          <w:rFonts w:ascii="Times New Roman" w:hAnsi="Times New Roman" w:cs="Times New Roman"/>
          <w:sz w:val="24"/>
          <w:szCs w:val="24"/>
        </w:rPr>
        <w:tab/>
        <w:t>развитие трудолюбия, формирование потребности к учению, способности к преодолению трудностей для достижения результата;</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В области формирования социальной культуры:</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воспитание ценностного отношения к Родине, к своему национальному языку и культуре;</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патриотизма и гражданственности, веры в Россию, свой народ, чувства личной ответственности за свои дела и поступки, за Отечество;</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патриотизма и чувства причастности к коллективным делам;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укрепление доверия к другим людям;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развитие доброжелательности и эмоциональной отзывчивости, понимания других людей и сопереживания им.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В области формирования семейной культуры:</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уважительного отношения к родителям, осознанного, заботливого отношения к старшим и младшим;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формирование представления о семейных ценностях, гендерных семейных ролях и</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уважения к ним;</w:t>
      </w:r>
    </w:p>
    <w:p w:rsidR="005C155E" w:rsidRPr="00401CF3" w:rsidRDefault="005C155E"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знакомство с культурно - историческими и этническими традициями российской семьи.</w:t>
      </w:r>
    </w:p>
    <w:p w:rsidR="00A11B6C" w:rsidRPr="00401CF3" w:rsidRDefault="00A11B6C" w:rsidP="00590581">
      <w:pPr>
        <w:tabs>
          <w:tab w:val="left" w:pos="284"/>
        </w:tabs>
        <w:jc w:val="both"/>
        <w:rPr>
          <w:rFonts w:ascii="Times New Roman" w:hAnsi="Times New Roman" w:cs="Times New Roman"/>
          <w:b/>
          <w:sz w:val="24"/>
          <w:szCs w:val="24"/>
          <w:lang w:bidi="ru-RU"/>
        </w:rPr>
      </w:pPr>
      <w:r w:rsidRPr="00401CF3">
        <w:rPr>
          <w:rFonts w:ascii="Times New Roman" w:hAnsi="Times New Roman" w:cs="Times New Roman"/>
          <w:sz w:val="24"/>
          <w:szCs w:val="24"/>
        </w:rPr>
        <w:br w:type="page"/>
      </w:r>
      <w:r w:rsidR="00D12E88" w:rsidRPr="00401CF3">
        <w:rPr>
          <w:rFonts w:ascii="Times New Roman" w:hAnsi="Times New Roman" w:cs="Times New Roman"/>
          <w:b/>
          <w:sz w:val="24"/>
          <w:szCs w:val="24"/>
          <w:lang w:bidi="ru-RU"/>
        </w:rPr>
        <w:lastRenderedPageBreak/>
        <w:t>Основные направления и содержание духовно- нравственного развити</w:t>
      </w:r>
      <w:r w:rsidR="00206BC2" w:rsidRPr="00401CF3">
        <w:rPr>
          <w:rFonts w:ascii="Times New Roman" w:hAnsi="Times New Roman" w:cs="Times New Roman"/>
          <w:b/>
          <w:sz w:val="24"/>
          <w:szCs w:val="24"/>
          <w:lang w:bidi="ru-RU"/>
        </w:rPr>
        <w:t>я и воспитания обучающихся с ТНР</w:t>
      </w:r>
    </w:p>
    <w:tbl>
      <w:tblPr>
        <w:tblStyle w:val="1"/>
        <w:tblW w:w="0" w:type="auto"/>
        <w:tblLook w:val="04A0"/>
      </w:tblPr>
      <w:tblGrid>
        <w:gridCol w:w="3677"/>
        <w:gridCol w:w="2652"/>
        <w:gridCol w:w="3236"/>
      </w:tblGrid>
      <w:tr w:rsidR="00D670EC" w:rsidRPr="00401CF3" w:rsidTr="00D670EC">
        <w:tc>
          <w:tcPr>
            <w:tcW w:w="3652" w:type="dxa"/>
            <w:tcBorders>
              <w:top w:val="single" w:sz="4" w:space="0" w:color="auto"/>
              <w:left w:val="single" w:sz="4" w:space="0" w:color="auto"/>
              <w:bottom w:val="single" w:sz="4" w:space="0" w:color="auto"/>
              <w:right w:val="single" w:sz="4" w:space="0" w:color="auto"/>
            </w:tcBorders>
            <w:vAlign w:val="bottom"/>
            <w:hideMark/>
          </w:tcPr>
          <w:p w:rsidR="00D670EC" w:rsidRPr="00401CF3" w:rsidRDefault="00D670EC" w:rsidP="007D765F">
            <w:pPr>
              <w:tabs>
                <w:tab w:val="left" w:pos="284"/>
              </w:tabs>
              <w:spacing w:line="276" w:lineRule="auto"/>
              <w:jc w:val="both"/>
              <w:rPr>
                <w:rFonts w:ascii="Times New Roman" w:hAnsi="Times New Roman" w:cs="Times New Roman"/>
                <w:color w:val="000000"/>
              </w:rPr>
            </w:pPr>
            <w:r w:rsidRPr="00401CF3">
              <w:rPr>
                <w:rFonts w:ascii="Times New Roman" w:hAnsi="Times New Roman" w:cs="Times New Roman"/>
                <w:color w:val="000000"/>
              </w:rPr>
              <w:t>Направления, ценности</w:t>
            </w:r>
          </w:p>
        </w:tc>
        <w:tc>
          <w:tcPr>
            <w:tcW w:w="6945"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680"/>
              <w:jc w:val="both"/>
              <w:rPr>
                <w:rFonts w:ascii="Times New Roman" w:hAnsi="Times New Roman" w:cs="Times New Roman"/>
                <w:color w:val="000000"/>
              </w:rPr>
            </w:pPr>
            <w:r w:rsidRPr="00401CF3">
              <w:rPr>
                <w:rFonts w:ascii="Times New Roman" w:hAnsi="Times New Roman" w:cs="Times New Roman"/>
                <w:color w:val="000000"/>
              </w:rPr>
              <w:t>Содержание</w:t>
            </w:r>
          </w:p>
        </w:tc>
        <w:tc>
          <w:tcPr>
            <w:tcW w:w="4474"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680"/>
              <w:jc w:val="both"/>
              <w:rPr>
                <w:rFonts w:ascii="Times New Roman" w:hAnsi="Times New Roman" w:cs="Times New Roman"/>
                <w:color w:val="000000"/>
              </w:rPr>
            </w:pPr>
            <w:r w:rsidRPr="00401CF3">
              <w:rPr>
                <w:rFonts w:ascii="Times New Roman" w:hAnsi="Times New Roman" w:cs="Times New Roman"/>
                <w:color w:val="000000"/>
              </w:rPr>
              <w:t>Формы работы</w:t>
            </w:r>
          </w:p>
        </w:tc>
      </w:tr>
      <w:tr w:rsidR="00D670EC" w:rsidRPr="00401CF3" w:rsidTr="00D670EC">
        <w:tc>
          <w:tcPr>
            <w:tcW w:w="3652" w:type="dxa"/>
            <w:tcBorders>
              <w:top w:val="single" w:sz="4" w:space="0" w:color="auto"/>
              <w:left w:val="single" w:sz="4" w:space="0" w:color="auto"/>
              <w:bottom w:val="single" w:sz="4" w:space="0" w:color="auto"/>
              <w:right w:val="single" w:sz="4" w:space="0" w:color="auto"/>
            </w:tcBorders>
          </w:tcPr>
          <w:p w:rsidR="00D670EC" w:rsidRPr="00401CF3" w:rsidRDefault="00D670EC" w:rsidP="007D765F">
            <w:pPr>
              <w:tabs>
                <w:tab w:val="left" w:pos="284"/>
              </w:tabs>
              <w:spacing w:line="276" w:lineRule="auto"/>
              <w:ind w:left="130"/>
              <w:jc w:val="both"/>
              <w:rPr>
                <w:rFonts w:ascii="Times New Roman" w:hAnsi="Times New Roman" w:cs="Times New Roman"/>
                <w:color w:val="000000"/>
              </w:rPr>
            </w:pPr>
            <w:r w:rsidRPr="00401CF3">
              <w:rPr>
                <w:rFonts w:ascii="Times New Roman" w:hAnsi="Times New Roman" w:cs="Times New Roman"/>
                <w:color w:val="000000"/>
              </w:rPr>
              <w:t>Воспитание гражданственности, патриотизма, уважения к правам, свободам и обязанностям человек.</w:t>
            </w:r>
          </w:p>
          <w:p w:rsidR="00D670EC" w:rsidRPr="00401CF3" w:rsidRDefault="00D670EC" w:rsidP="007D765F">
            <w:pPr>
              <w:tabs>
                <w:tab w:val="left" w:pos="284"/>
              </w:tabs>
              <w:spacing w:line="276" w:lineRule="auto"/>
              <w:ind w:left="130"/>
              <w:jc w:val="both"/>
              <w:rPr>
                <w:rFonts w:ascii="Times New Roman" w:hAnsi="Times New Roman" w:cs="Times New Roman"/>
                <w:color w:val="000000"/>
              </w:rPr>
            </w:pPr>
          </w:p>
          <w:p w:rsidR="00D670EC" w:rsidRPr="00401CF3" w:rsidRDefault="00D670EC" w:rsidP="007D765F">
            <w:pPr>
              <w:tabs>
                <w:tab w:val="left" w:pos="284"/>
              </w:tabs>
              <w:spacing w:line="276" w:lineRule="auto"/>
              <w:ind w:left="130"/>
              <w:jc w:val="both"/>
              <w:rPr>
                <w:rFonts w:ascii="Times New Roman" w:hAnsi="Times New Roman" w:cs="Times New Roman"/>
                <w:color w:val="000000"/>
              </w:rPr>
            </w:pPr>
            <w:r w:rsidRPr="00401CF3">
              <w:rPr>
                <w:rFonts w:ascii="Times New Roman" w:hAnsi="Times New Roman" w:cs="Times New Roman"/>
                <w:color w:val="000000"/>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6945" w:type="dxa"/>
            <w:tcBorders>
              <w:top w:val="single" w:sz="4" w:space="0" w:color="auto"/>
              <w:left w:val="single" w:sz="4" w:space="0" w:color="auto"/>
              <w:bottom w:val="single" w:sz="4" w:space="0" w:color="auto"/>
              <w:right w:val="single" w:sz="4" w:space="0" w:color="auto"/>
            </w:tcBorders>
          </w:tcPr>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 правах и обязанностях гражданина России;</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интерес к общественным явлениям, понимание активной роли человека в обществе;</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 xml:space="preserve">уважительное </w:t>
            </w:r>
            <w:r w:rsidRPr="00401CF3">
              <w:rPr>
                <w:rFonts w:ascii="Times New Roman" w:hAnsi="Times New Roman" w:cs="Times New Roman"/>
                <w:color w:val="000000"/>
              </w:rPr>
              <w:lastRenderedPageBreak/>
              <w:t>отношение к русскому языку как государственному, языку межнационального общения;</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ценностное отношение к своему национальному языку и культуре;</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начальные представления о народах России, об их общей исторической судьбе, о единстве народов нашей страны;</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 национальных героях и важнейших событиях истории России и её народов;</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стремление активно участвовать в делах класса, школы, семьи, своего села;</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 xml:space="preserve">любовь к образовательному учреждению, своему </w:t>
            </w:r>
            <w:r w:rsidRPr="00401CF3">
              <w:rPr>
                <w:rFonts w:ascii="Times New Roman" w:hAnsi="Times New Roman" w:cs="Times New Roman"/>
                <w:color w:val="000000"/>
              </w:rPr>
              <w:lastRenderedPageBreak/>
              <w:t>селу, народу, России;</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уважение к защитникам Родины;</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умение отвечать за свои поступки;</w:t>
            </w:r>
          </w:p>
          <w:p w:rsidR="00D670EC" w:rsidRPr="00401CF3" w:rsidRDefault="00D670EC" w:rsidP="007D765F">
            <w:pPr>
              <w:numPr>
                <w:ilvl w:val="0"/>
                <w:numId w:val="11"/>
              </w:numPr>
              <w:tabs>
                <w:tab w:val="left" w:pos="284"/>
              </w:tabs>
              <w:spacing w:line="276" w:lineRule="auto"/>
              <w:ind w:left="162" w:right="102" w:hanging="13"/>
              <w:jc w:val="both"/>
              <w:rPr>
                <w:rFonts w:ascii="Times New Roman" w:hAnsi="Times New Roman" w:cs="Times New Roman"/>
                <w:color w:val="000000"/>
              </w:rPr>
            </w:pPr>
            <w:r w:rsidRPr="00401CF3">
              <w:rPr>
                <w:rFonts w:ascii="Times New Roman" w:hAnsi="Times New Roman" w:cs="Times New Roman"/>
                <w:color w:val="000000"/>
              </w:rPr>
              <w:t>негативное отношение к нарушениям порядка в классе, дома, на улице, к невыполнению человеком своих обязанностей.</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p>
        </w:tc>
        <w:tc>
          <w:tcPr>
            <w:tcW w:w="4474"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301"/>
              <w:jc w:val="both"/>
              <w:rPr>
                <w:rFonts w:ascii="Times New Roman" w:hAnsi="Times New Roman" w:cs="Times New Roman"/>
                <w:color w:val="000000"/>
              </w:rPr>
            </w:pPr>
            <w:r w:rsidRPr="00401CF3">
              <w:rPr>
                <w:rFonts w:ascii="Times New Roman" w:hAnsi="Times New Roman" w:cs="Times New Roman"/>
                <w:color w:val="000000"/>
              </w:rPr>
              <w:lastRenderedPageBreak/>
              <w:t>Беседы, чтение книг, изучение предметов, предусмотренных базисным учебным планом, на плакатах, картинах;</w:t>
            </w:r>
          </w:p>
          <w:p w:rsidR="00D670EC" w:rsidRPr="00401CF3" w:rsidRDefault="00D670EC" w:rsidP="007D765F">
            <w:pPr>
              <w:tabs>
                <w:tab w:val="left" w:pos="284"/>
              </w:tabs>
              <w:spacing w:line="276" w:lineRule="auto"/>
              <w:ind w:firstLine="301"/>
              <w:jc w:val="both"/>
              <w:rPr>
                <w:rFonts w:ascii="Times New Roman" w:hAnsi="Times New Roman" w:cs="Times New Roman"/>
                <w:color w:val="000000"/>
              </w:rPr>
            </w:pPr>
            <w:r w:rsidRPr="00401CF3">
              <w:rPr>
                <w:rFonts w:ascii="Times New Roman" w:hAnsi="Times New Roman" w:cs="Times New Roman"/>
                <w:color w:val="000000"/>
              </w:rPr>
              <w:t>-в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D670EC" w:rsidRPr="00401CF3" w:rsidRDefault="00D670EC" w:rsidP="007D765F">
            <w:pPr>
              <w:tabs>
                <w:tab w:val="left" w:pos="284"/>
              </w:tabs>
              <w:spacing w:line="276" w:lineRule="auto"/>
              <w:ind w:firstLine="301"/>
              <w:jc w:val="both"/>
              <w:rPr>
                <w:rFonts w:ascii="Times New Roman" w:hAnsi="Times New Roman" w:cs="Times New Roman"/>
                <w:color w:val="000000"/>
              </w:rPr>
            </w:pPr>
            <w:r w:rsidRPr="00401CF3">
              <w:rPr>
                <w:rFonts w:ascii="Times New Roman" w:hAnsi="Times New Roman" w:cs="Times New Roman"/>
                <w:color w:val="000000"/>
              </w:rPr>
              <w:t>-сюжетно-ролевые игры, творческие конкурсы, праздники, изучение вариативных учебных дисциплин;</w:t>
            </w:r>
          </w:p>
          <w:p w:rsidR="00D670EC" w:rsidRPr="00401CF3" w:rsidRDefault="00D670EC" w:rsidP="007D765F">
            <w:pPr>
              <w:tabs>
                <w:tab w:val="left" w:pos="284"/>
              </w:tabs>
              <w:spacing w:line="276" w:lineRule="auto"/>
              <w:ind w:firstLine="301"/>
              <w:jc w:val="both"/>
              <w:rPr>
                <w:rFonts w:ascii="Times New Roman" w:hAnsi="Times New Roman" w:cs="Times New Roman"/>
                <w:color w:val="000000"/>
              </w:rPr>
            </w:pPr>
            <w:r w:rsidRPr="00401CF3">
              <w:rPr>
                <w:rFonts w:ascii="Times New Roman" w:hAnsi="Times New Roman" w:cs="Times New Roman"/>
                <w:color w:val="000000"/>
              </w:rPr>
              <w:t>-посильное участие в социальных проектах,</w:t>
            </w:r>
          </w:p>
          <w:p w:rsidR="00D670EC" w:rsidRPr="00401CF3" w:rsidRDefault="00D670EC" w:rsidP="007D765F">
            <w:pPr>
              <w:tabs>
                <w:tab w:val="left" w:pos="284"/>
              </w:tabs>
              <w:spacing w:line="276" w:lineRule="auto"/>
              <w:ind w:firstLine="301"/>
              <w:jc w:val="both"/>
              <w:rPr>
                <w:rFonts w:ascii="Times New Roman" w:hAnsi="Times New Roman" w:cs="Times New Roman"/>
                <w:color w:val="000000"/>
              </w:rPr>
            </w:pPr>
            <w:r w:rsidRPr="00401CF3">
              <w:rPr>
                <w:rFonts w:ascii="Times New Roman" w:hAnsi="Times New Roman" w:cs="Times New Roman"/>
                <w:color w:val="000000"/>
              </w:rPr>
              <w:t>-проведение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p w:rsidR="00D670EC" w:rsidRPr="00401CF3" w:rsidRDefault="00D670EC" w:rsidP="007D765F">
            <w:pPr>
              <w:tabs>
                <w:tab w:val="left" w:pos="284"/>
              </w:tabs>
              <w:spacing w:line="276" w:lineRule="auto"/>
              <w:ind w:right="-8" w:firstLine="301"/>
              <w:jc w:val="both"/>
              <w:rPr>
                <w:rFonts w:ascii="Times New Roman" w:hAnsi="Times New Roman" w:cs="Times New Roman"/>
                <w:color w:val="000000"/>
              </w:rPr>
            </w:pPr>
            <w:r w:rsidRPr="00401CF3">
              <w:rPr>
                <w:rFonts w:ascii="Times New Roman" w:hAnsi="Times New Roman" w:cs="Times New Roman"/>
                <w:color w:val="000000"/>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tc>
      </w:tr>
      <w:tr w:rsidR="00D670EC" w:rsidRPr="00401CF3" w:rsidTr="00D670EC">
        <w:tc>
          <w:tcPr>
            <w:tcW w:w="3652" w:type="dxa"/>
            <w:tcBorders>
              <w:top w:val="single" w:sz="4" w:space="0" w:color="auto"/>
              <w:left w:val="single" w:sz="4" w:space="0" w:color="auto"/>
              <w:bottom w:val="single" w:sz="4" w:space="0" w:color="auto"/>
              <w:right w:val="single" w:sz="4" w:space="0" w:color="auto"/>
            </w:tcBorders>
          </w:tcPr>
          <w:p w:rsidR="00D670EC" w:rsidRPr="00401CF3" w:rsidRDefault="00D670EC" w:rsidP="007D765F">
            <w:pPr>
              <w:tabs>
                <w:tab w:val="left" w:pos="284"/>
              </w:tabs>
              <w:spacing w:line="276" w:lineRule="auto"/>
              <w:ind w:left="142"/>
              <w:jc w:val="both"/>
              <w:rPr>
                <w:rFonts w:ascii="Times New Roman" w:hAnsi="Times New Roman" w:cs="Times New Roman"/>
                <w:color w:val="000000"/>
              </w:rPr>
            </w:pPr>
            <w:r w:rsidRPr="00401CF3">
              <w:rPr>
                <w:rFonts w:ascii="Times New Roman" w:hAnsi="Times New Roman" w:cs="Times New Roman"/>
                <w:color w:val="000000"/>
              </w:rPr>
              <w:lastRenderedPageBreak/>
              <w:t>Воспитаниенравственных чувств и этического сознания.</w:t>
            </w:r>
          </w:p>
          <w:p w:rsidR="00D670EC" w:rsidRPr="00401CF3" w:rsidRDefault="00D670EC" w:rsidP="007D765F">
            <w:pPr>
              <w:tabs>
                <w:tab w:val="left" w:pos="284"/>
              </w:tabs>
              <w:spacing w:line="276" w:lineRule="auto"/>
              <w:ind w:left="142"/>
              <w:jc w:val="both"/>
              <w:rPr>
                <w:rFonts w:ascii="Times New Roman" w:hAnsi="Times New Roman" w:cs="Times New Roman"/>
                <w:color w:val="000000"/>
              </w:rPr>
            </w:pPr>
          </w:p>
          <w:p w:rsidR="00D670EC" w:rsidRPr="00401CF3" w:rsidRDefault="00D670EC" w:rsidP="007D765F">
            <w:pPr>
              <w:tabs>
                <w:tab w:val="left" w:pos="284"/>
              </w:tabs>
              <w:spacing w:line="276" w:lineRule="auto"/>
              <w:ind w:left="142"/>
              <w:jc w:val="both"/>
              <w:rPr>
                <w:rFonts w:ascii="Times New Roman" w:hAnsi="Times New Roman" w:cs="Times New Roman"/>
                <w:color w:val="000000"/>
              </w:rPr>
            </w:pPr>
            <w:r w:rsidRPr="00401CF3">
              <w:rPr>
                <w:rFonts w:ascii="Times New Roman" w:hAnsi="Times New Roman" w:cs="Times New Roman"/>
                <w:color w:val="000000"/>
              </w:rPr>
              <w:t>Ценности:нравственный выбор, жизнь и смысл жизни, справедливость, милосердие, честь,достоинство, уважение родителей, уважение достоинства человека, равноправие,ответственность ичувство долга, забота и помощь, мораль,честность, щедрость, забота о старших и младших, свобода совести и вероисповедания,толерантность, представление о вере, духовной культуре и светской этике.</w:t>
            </w:r>
          </w:p>
          <w:p w:rsidR="00D670EC" w:rsidRPr="00401CF3" w:rsidRDefault="00D670EC" w:rsidP="007D765F">
            <w:pPr>
              <w:tabs>
                <w:tab w:val="left" w:pos="284"/>
              </w:tabs>
              <w:spacing w:line="276" w:lineRule="auto"/>
              <w:ind w:right="-8"/>
              <w:jc w:val="both"/>
              <w:rPr>
                <w:rFonts w:ascii="Times New Roman" w:hAnsi="Times New Roman" w:cs="Times New Roman"/>
                <w:color w:val="000000"/>
              </w:rPr>
            </w:pPr>
          </w:p>
        </w:tc>
        <w:tc>
          <w:tcPr>
            <w:tcW w:w="6945"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-первоначальные представления о базовых национальных российских ценностях;</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-различение хороших и плохих поступков;</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 xml:space="preserve">-уважительное отношение к родителям, старшим, доброжелательное отношение к </w:t>
            </w:r>
            <w:r w:rsidRPr="00401CF3">
              <w:rPr>
                <w:rFonts w:ascii="Times New Roman" w:hAnsi="Times New Roman" w:cs="Times New Roman"/>
                <w:color w:val="000000"/>
              </w:rPr>
              <w:lastRenderedPageBreak/>
              <w:t>сверстникам и младшим;</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-установление дружеских взаимоотношений в коллективе, основанных на взаимопомощи и взаимной поддержке;</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-бережное, гуманное отношение ко всему живому;</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-знание правил вежливого поведения, культуры речи, умение пользоваться "волшебными" словами, быть опрятным, чистым, аккуратным;</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-стремление избегать плохих поступков, не капризничать, не быть упрямым; умение признаться в плохом поступке и анализировать его;</w:t>
            </w:r>
          </w:p>
          <w:p w:rsidR="00D670EC" w:rsidRPr="00401CF3" w:rsidRDefault="00D670EC" w:rsidP="007D765F">
            <w:pPr>
              <w:tabs>
                <w:tab w:val="left" w:pos="284"/>
              </w:tabs>
              <w:spacing w:line="276" w:lineRule="auto"/>
              <w:ind w:firstLine="600"/>
              <w:jc w:val="both"/>
              <w:rPr>
                <w:rFonts w:ascii="Times New Roman" w:hAnsi="Times New Roman" w:cs="Times New Roman"/>
                <w:color w:val="000000"/>
              </w:rPr>
            </w:pPr>
            <w:r w:rsidRPr="00401CF3">
              <w:rPr>
                <w:rFonts w:ascii="Times New Roman" w:hAnsi="Times New Roman" w:cs="Times New Roman"/>
                <w:color w:val="000000"/>
              </w:rPr>
              <w:t>-представления о возможном негативном влиянии на морально</w:t>
            </w:r>
            <w:r w:rsidRPr="00401CF3">
              <w:rPr>
                <w:rFonts w:ascii="Times New Roman" w:hAnsi="Times New Roman" w:cs="Times New Roman"/>
                <w:color w:val="000000"/>
              </w:rPr>
              <w:softHyphen/>
              <w:t>психологическое состояние человека компьютерных игр, кино, телевизионных передач, рекламы;</w:t>
            </w:r>
          </w:p>
          <w:p w:rsidR="00D670EC" w:rsidRPr="00401CF3" w:rsidRDefault="00D670EC" w:rsidP="007D765F">
            <w:pPr>
              <w:tabs>
                <w:tab w:val="left" w:pos="284"/>
              </w:tabs>
              <w:spacing w:line="276" w:lineRule="auto"/>
              <w:ind w:right="-8"/>
              <w:jc w:val="both"/>
              <w:rPr>
                <w:rFonts w:ascii="Times New Roman" w:hAnsi="Times New Roman" w:cs="Times New Roman"/>
                <w:color w:val="000000"/>
              </w:rPr>
            </w:pPr>
            <w:r w:rsidRPr="00401CF3">
              <w:rPr>
                <w:rFonts w:ascii="Times New Roman" w:hAnsi="Times New Roman" w:cs="Times New Roman"/>
                <w:color w:val="000000"/>
              </w:rPr>
              <w:t xml:space="preserve">-отрицательное отношение к аморальным поступкам, грубости, оскорбительным словам и действиям, в том числе в содержании художественных </w:t>
            </w:r>
            <w:r w:rsidRPr="00401CF3">
              <w:rPr>
                <w:rFonts w:ascii="Times New Roman" w:hAnsi="Times New Roman" w:cs="Times New Roman"/>
                <w:color w:val="000000"/>
              </w:rPr>
              <w:lastRenderedPageBreak/>
              <w:t>фильмов и телевизионных передач</w:t>
            </w:r>
          </w:p>
        </w:tc>
        <w:tc>
          <w:tcPr>
            <w:tcW w:w="4474"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 w:val="right" w:pos="4306"/>
              </w:tabs>
              <w:spacing w:line="276" w:lineRule="auto"/>
              <w:ind w:right="113" w:firstLine="175"/>
              <w:jc w:val="both"/>
              <w:rPr>
                <w:rFonts w:ascii="Times New Roman" w:hAnsi="Times New Roman" w:cs="Times New Roman"/>
                <w:color w:val="000000"/>
              </w:rPr>
            </w:pPr>
            <w:r w:rsidRPr="00401CF3">
              <w:rPr>
                <w:rFonts w:ascii="Times New Roman" w:hAnsi="Times New Roman" w:cs="Times New Roman"/>
                <w:color w:val="000000"/>
              </w:rPr>
              <w:lastRenderedPageBreak/>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постановки,художественные выставки;</w:t>
            </w:r>
          </w:p>
          <w:p w:rsidR="00D670EC" w:rsidRPr="00401CF3" w:rsidRDefault="00D670EC" w:rsidP="007D765F">
            <w:pPr>
              <w:tabs>
                <w:tab w:val="left" w:pos="284"/>
                <w:tab w:val="right" w:pos="4306"/>
              </w:tabs>
              <w:spacing w:line="276" w:lineRule="auto"/>
              <w:ind w:right="113" w:firstLine="175"/>
              <w:jc w:val="both"/>
              <w:rPr>
                <w:rFonts w:ascii="Times New Roman" w:hAnsi="Times New Roman" w:cs="Times New Roman"/>
                <w:color w:val="000000"/>
              </w:rPr>
            </w:pPr>
            <w:r w:rsidRPr="00401CF3">
              <w:rPr>
                <w:rFonts w:ascii="Times New Roman" w:hAnsi="Times New Roman" w:cs="Times New Roman"/>
                <w:color w:val="000000"/>
              </w:rPr>
              <w:t>-проведение экскурсий в места богослужения, встреч с религиозными деятелями;</w:t>
            </w:r>
          </w:p>
          <w:p w:rsidR="00D670EC" w:rsidRPr="00401CF3" w:rsidRDefault="00D670EC" w:rsidP="007D765F">
            <w:pPr>
              <w:tabs>
                <w:tab w:val="left" w:pos="284"/>
                <w:tab w:val="right" w:pos="4315"/>
              </w:tabs>
              <w:spacing w:line="276" w:lineRule="auto"/>
              <w:ind w:right="113" w:firstLine="175"/>
              <w:jc w:val="both"/>
              <w:rPr>
                <w:rFonts w:ascii="Times New Roman" w:hAnsi="Times New Roman" w:cs="Times New Roman"/>
                <w:color w:val="000000"/>
              </w:rPr>
            </w:pPr>
            <w:r w:rsidRPr="00401CF3">
              <w:rPr>
                <w:rFonts w:ascii="Times New Roman" w:hAnsi="Times New Roman" w:cs="Times New Roman"/>
                <w:color w:val="000000"/>
              </w:rPr>
              <w:t>-проведение внеурочныхмероприятий, направленных наформирование представлений о нормах морально-нравственного поведения,</w:t>
            </w:r>
          </w:p>
          <w:p w:rsidR="00D670EC" w:rsidRPr="00401CF3" w:rsidRDefault="00D670EC" w:rsidP="007D765F">
            <w:pPr>
              <w:tabs>
                <w:tab w:val="left" w:pos="284"/>
                <w:tab w:val="right" w:pos="4315"/>
              </w:tabs>
              <w:spacing w:line="276" w:lineRule="auto"/>
              <w:ind w:right="113" w:firstLine="175"/>
              <w:jc w:val="both"/>
              <w:rPr>
                <w:rFonts w:ascii="Times New Roman" w:hAnsi="Times New Roman" w:cs="Times New Roman"/>
                <w:color w:val="000000"/>
              </w:rPr>
            </w:pPr>
            <w:r w:rsidRPr="00401CF3">
              <w:rPr>
                <w:rFonts w:ascii="Times New Roman" w:hAnsi="Times New Roman" w:cs="Times New Roman"/>
                <w:color w:val="000000"/>
              </w:rPr>
              <w:t>-беседы, классные часы, просмотр учебных фильмов, наблюдение и обсуждение в педагогически организованной ситуации поступков,поведения разных людей;</w:t>
            </w:r>
          </w:p>
          <w:p w:rsidR="00D670EC" w:rsidRPr="00401CF3" w:rsidRDefault="00D670EC" w:rsidP="007D765F">
            <w:pPr>
              <w:tabs>
                <w:tab w:val="left" w:pos="284"/>
                <w:tab w:val="right" w:pos="4315"/>
              </w:tabs>
              <w:spacing w:line="276" w:lineRule="auto"/>
              <w:ind w:right="113" w:firstLine="175"/>
              <w:jc w:val="both"/>
              <w:rPr>
                <w:rFonts w:ascii="Times New Roman" w:hAnsi="Times New Roman" w:cs="Times New Roman"/>
                <w:color w:val="000000"/>
              </w:rPr>
            </w:pPr>
            <w:r w:rsidRPr="00401CF3">
              <w:rPr>
                <w:rFonts w:ascii="Times New Roman" w:hAnsi="Times New Roman" w:cs="Times New Roman"/>
                <w:color w:val="000000"/>
              </w:rPr>
              <w:t xml:space="preserve">-обучение дружной игре, взаимной поддержке, участию в коллективных </w:t>
            </w:r>
            <w:r w:rsidRPr="00401CF3">
              <w:rPr>
                <w:rFonts w:ascii="Times New Roman" w:hAnsi="Times New Roman" w:cs="Times New Roman"/>
                <w:color w:val="000000"/>
              </w:rPr>
              <w:lastRenderedPageBreak/>
              <w:t>играх, приобретение опыта совместной деятельности;</w:t>
            </w:r>
          </w:p>
          <w:p w:rsidR="00D670EC" w:rsidRPr="00401CF3" w:rsidRDefault="00D670EC" w:rsidP="007D765F">
            <w:pPr>
              <w:tabs>
                <w:tab w:val="left" w:pos="284"/>
                <w:tab w:val="right" w:pos="4315"/>
              </w:tabs>
              <w:spacing w:line="276" w:lineRule="auto"/>
              <w:ind w:right="113" w:firstLine="175"/>
              <w:jc w:val="both"/>
              <w:rPr>
                <w:rFonts w:ascii="Times New Roman" w:hAnsi="Times New Roman" w:cs="Times New Roman"/>
                <w:color w:val="000000"/>
              </w:rPr>
            </w:pPr>
            <w:r w:rsidRPr="00401CF3">
              <w:rPr>
                <w:rFonts w:ascii="Times New Roman" w:hAnsi="Times New Roman" w:cs="Times New Roman"/>
                <w:color w:val="000000"/>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D670EC" w:rsidRPr="00401CF3" w:rsidRDefault="00D670EC" w:rsidP="007D765F">
            <w:pPr>
              <w:tabs>
                <w:tab w:val="left" w:pos="284"/>
                <w:tab w:val="right" w:pos="4315"/>
              </w:tabs>
              <w:spacing w:line="276" w:lineRule="auto"/>
              <w:ind w:right="113" w:firstLine="175"/>
              <w:jc w:val="both"/>
              <w:rPr>
                <w:rFonts w:ascii="Times New Roman" w:hAnsi="Times New Roman" w:cs="Times New Roman"/>
                <w:color w:val="000000"/>
              </w:rPr>
            </w:pPr>
            <w:r w:rsidRPr="00401CF3">
              <w:rPr>
                <w:rFonts w:ascii="Times New Roman" w:hAnsi="Times New Roman" w:cs="Times New Roman"/>
                <w:color w:val="000000"/>
              </w:rPr>
              <w:t>-беседы о семье, о родителях и прародителях;</w:t>
            </w:r>
          </w:p>
          <w:p w:rsidR="00D670EC" w:rsidRPr="00401CF3" w:rsidRDefault="00D670EC" w:rsidP="007D765F">
            <w:pPr>
              <w:tabs>
                <w:tab w:val="left" w:pos="284"/>
                <w:tab w:val="right" w:pos="4315"/>
              </w:tabs>
              <w:spacing w:line="276" w:lineRule="auto"/>
              <w:ind w:right="113" w:firstLine="175"/>
              <w:jc w:val="both"/>
              <w:rPr>
                <w:rFonts w:ascii="Times New Roman" w:hAnsi="Times New Roman" w:cs="Times New Roman"/>
                <w:color w:val="000000"/>
              </w:rPr>
            </w:pPr>
            <w:r w:rsidRPr="00401CF3">
              <w:rPr>
                <w:rFonts w:ascii="Times New Roman" w:hAnsi="Times New Roman" w:cs="Times New Roman"/>
                <w:color w:val="000000"/>
              </w:rPr>
              <w:t>-проведение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w:t>
            </w:r>
          </w:p>
        </w:tc>
      </w:tr>
      <w:tr w:rsidR="00D670EC" w:rsidRPr="00401CF3" w:rsidTr="00D670EC">
        <w:tc>
          <w:tcPr>
            <w:tcW w:w="3652" w:type="dxa"/>
            <w:tcBorders>
              <w:top w:val="single" w:sz="4" w:space="0" w:color="auto"/>
              <w:left w:val="single" w:sz="4" w:space="0" w:color="auto"/>
              <w:bottom w:val="single" w:sz="4" w:space="0" w:color="auto"/>
              <w:right w:val="single" w:sz="4" w:space="0" w:color="auto"/>
            </w:tcBorders>
          </w:tcPr>
          <w:p w:rsidR="00D670EC" w:rsidRPr="00401CF3" w:rsidRDefault="00D670EC" w:rsidP="007D765F">
            <w:pPr>
              <w:tabs>
                <w:tab w:val="left" w:pos="284"/>
              </w:tabs>
              <w:spacing w:line="276" w:lineRule="auto"/>
              <w:ind w:left="680"/>
              <w:jc w:val="both"/>
              <w:rPr>
                <w:rFonts w:ascii="Times New Roman" w:hAnsi="Times New Roman" w:cs="Times New Roman"/>
                <w:color w:val="000000"/>
              </w:rPr>
            </w:pPr>
            <w:r w:rsidRPr="00401CF3">
              <w:rPr>
                <w:rFonts w:ascii="Times New Roman" w:hAnsi="Times New Roman" w:cs="Times New Roman"/>
                <w:color w:val="000000"/>
              </w:rPr>
              <w:lastRenderedPageBreak/>
              <w:t>Воспитание</w:t>
            </w:r>
          </w:p>
          <w:p w:rsidR="00D670EC" w:rsidRPr="00401CF3" w:rsidRDefault="00D670EC" w:rsidP="007D765F">
            <w:pPr>
              <w:tabs>
                <w:tab w:val="left" w:pos="284"/>
              </w:tabs>
              <w:spacing w:line="276" w:lineRule="auto"/>
              <w:jc w:val="both"/>
              <w:rPr>
                <w:rFonts w:ascii="Times New Roman" w:hAnsi="Times New Roman" w:cs="Times New Roman"/>
                <w:color w:val="000000"/>
              </w:rPr>
            </w:pPr>
            <w:r w:rsidRPr="00401CF3">
              <w:rPr>
                <w:rFonts w:ascii="Times New Roman" w:hAnsi="Times New Roman" w:cs="Times New Roman"/>
                <w:color w:val="000000"/>
              </w:rPr>
              <w:t>трудолюбия, творческого отношения к учению, труду, жизни.</w:t>
            </w:r>
          </w:p>
          <w:p w:rsidR="00D670EC" w:rsidRPr="00401CF3" w:rsidRDefault="00D670EC" w:rsidP="007D765F">
            <w:pPr>
              <w:tabs>
                <w:tab w:val="left" w:pos="284"/>
              </w:tabs>
              <w:spacing w:line="276" w:lineRule="auto"/>
              <w:jc w:val="both"/>
              <w:rPr>
                <w:rFonts w:ascii="Times New Roman" w:hAnsi="Times New Roman" w:cs="Times New Roman"/>
                <w:color w:val="000000"/>
              </w:rPr>
            </w:pPr>
          </w:p>
          <w:p w:rsidR="00D670EC" w:rsidRPr="00401CF3" w:rsidRDefault="00D670EC" w:rsidP="007D765F">
            <w:pPr>
              <w:tabs>
                <w:tab w:val="left" w:pos="284"/>
              </w:tabs>
              <w:spacing w:line="276" w:lineRule="auto"/>
              <w:ind w:right="-8"/>
              <w:jc w:val="both"/>
              <w:rPr>
                <w:rFonts w:ascii="Times New Roman" w:hAnsi="Times New Roman" w:cs="Times New Roman"/>
                <w:color w:val="000000"/>
              </w:rPr>
            </w:pPr>
            <w:r w:rsidRPr="00401CF3">
              <w:rPr>
                <w:rFonts w:ascii="Times New Roman" w:hAnsi="Times New Roman" w:cs="Times New Roman"/>
                <w:color w:val="000000"/>
              </w:rPr>
              <w:t>Ценности: уважение к труду; творчество и созидание; стремление к познанию и истине; целеустремленность и настойчивость, бережливость, трудолюбие</w:t>
            </w:r>
          </w:p>
        </w:tc>
        <w:tc>
          <w:tcPr>
            <w:tcW w:w="6945"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-уважение к труду и творчеству старших и сверстников;</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об основных профессиях;</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-ценностное отношение к учёбе как виду творческой деятельности;</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 роли знаний, науки, современного производства в жизни человека и общества;</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 xml:space="preserve">-бережное отношение к результатам своего труда, труда Других </w:t>
            </w:r>
            <w:r w:rsidRPr="00401CF3">
              <w:rPr>
                <w:rFonts w:ascii="Times New Roman" w:hAnsi="Times New Roman" w:cs="Times New Roman"/>
                <w:color w:val="000000"/>
              </w:rPr>
              <w:lastRenderedPageBreak/>
              <w:t>людей, к школьному имуществу, учебникам, личным вещам;</w:t>
            </w:r>
          </w:p>
          <w:p w:rsidR="00D670EC" w:rsidRPr="00401CF3" w:rsidRDefault="00D670EC" w:rsidP="007D765F">
            <w:pPr>
              <w:tabs>
                <w:tab w:val="left" w:pos="284"/>
              </w:tabs>
              <w:spacing w:line="276" w:lineRule="auto"/>
              <w:ind w:right="-8" w:firstLine="175"/>
              <w:jc w:val="both"/>
              <w:rPr>
                <w:rFonts w:ascii="Times New Roman" w:hAnsi="Times New Roman" w:cs="Times New Roman"/>
                <w:color w:val="000000"/>
              </w:rPr>
            </w:pPr>
            <w:r w:rsidRPr="00401CF3">
              <w:rPr>
                <w:rFonts w:ascii="Times New Roman" w:hAnsi="Times New Roman" w:cs="Times New Roman"/>
                <w:color w:val="000000"/>
              </w:rPr>
              <w:t>-отрицательное отношение к лени и небрежности в труде и учёбе, небережливому отношению к результатам труда людей.</w:t>
            </w:r>
          </w:p>
        </w:tc>
        <w:tc>
          <w:tcPr>
            <w:tcW w:w="4474"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lastRenderedPageBreak/>
              <w:t>-экскурсии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-беседы о профессиях своих родителей (законных представителей) и прародителей.</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D670EC" w:rsidRPr="00401CF3" w:rsidRDefault="00D670EC" w:rsidP="007D765F">
            <w:pPr>
              <w:tabs>
                <w:tab w:val="left" w:pos="284"/>
              </w:tabs>
              <w:spacing w:line="276" w:lineRule="auto"/>
              <w:ind w:firstLine="680"/>
              <w:jc w:val="both"/>
              <w:rPr>
                <w:rFonts w:ascii="Times New Roman" w:hAnsi="Times New Roman" w:cs="Times New Roman"/>
                <w:color w:val="000000"/>
              </w:rPr>
            </w:pPr>
            <w:r w:rsidRPr="00401CF3">
              <w:rPr>
                <w:rFonts w:ascii="Times New Roman" w:hAnsi="Times New Roman" w:cs="Times New Roman"/>
                <w:color w:val="000000"/>
              </w:rPr>
              <w:t>-презентации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w:t>
            </w:r>
          </w:p>
          <w:p w:rsidR="00D670EC" w:rsidRPr="00401CF3" w:rsidRDefault="00D670EC" w:rsidP="007D765F">
            <w:pPr>
              <w:tabs>
                <w:tab w:val="left" w:pos="284"/>
              </w:tabs>
              <w:spacing w:line="276" w:lineRule="auto"/>
              <w:ind w:firstLine="680"/>
              <w:jc w:val="both"/>
              <w:rPr>
                <w:rFonts w:ascii="Times New Roman" w:hAnsi="Times New Roman" w:cs="Times New Roman"/>
                <w:color w:val="000000"/>
              </w:rPr>
            </w:pPr>
            <w:r w:rsidRPr="00401CF3">
              <w:rPr>
                <w:rFonts w:ascii="Times New Roman" w:hAnsi="Times New Roman" w:cs="Times New Roman"/>
                <w:color w:val="000000"/>
              </w:rPr>
              <w:t>-изучение предмета "Технология", участие в разработке и реализации различных проектов;</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 xml:space="preserve">- природоохранительная деятельность, деятельность трудовых и творческих общественных объединений в учебное, и в каникулярное </w:t>
            </w:r>
            <w:r w:rsidRPr="00401CF3">
              <w:rPr>
                <w:rFonts w:ascii="Times New Roman" w:hAnsi="Times New Roman" w:cs="Times New Roman"/>
                <w:color w:val="000000"/>
              </w:rPr>
              <w:lastRenderedPageBreak/>
              <w:t>время;</w:t>
            </w:r>
          </w:p>
          <w:p w:rsidR="00D670EC" w:rsidRPr="00401CF3" w:rsidRDefault="00D670EC" w:rsidP="007D765F">
            <w:pPr>
              <w:tabs>
                <w:tab w:val="left" w:pos="284"/>
              </w:tabs>
              <w:spacing w:line="276" w:lineRule="auto"/>
              <w:ind w:firstLine="175"/>
              <w:jc w:val="both"/>
              <w:rPr>
                <w:rFonts w:ascii="Times New Roman" w:hAnsi="Times New Roman" w:cs="Times New Roman"/>
                <w:color w:val="000000"/>
              </w:rPr>
            </w:pPr>
            <w:r w:rsidRPr="00401CF3">
              <w:rPr>
                <w:rFonts w:ascii="Times New Roman" w:hAnsi="Times New Roman" w:cs="Times New Roman"/>
                <w:color w:val="000000"/>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r>
      <w:tr w:rsidR="00D670EC" w:rsidRPr="00401CF3" w:rsidTr="00D670EC">
        <w:tc>
          <w:tcPr>
            <w:tcW w:w="3652" w:type="dxa"/>
            <w:tcBorders>
              <w:top w:val="single" w:sz="4" w:space="0" w:color="auto"/>
              <w:left w:val="single" w:sz="4" w:space="0" w:color="auto"/>
              <w:bottom w:val="single" w:sz="4" w:space="0" w:color="auto"/>
              <w:right w:val="single" w:sz="4" w:space="0" w:color="auto"/>
            </w:tcBorders>
          </w:tcPr>
          <w:p w:rsidR="00D670EC" w:rsidRPr="00401CF3" w:rsidRDefault="00D670EC" w:rsidP="007D765F">
            <w:pPr>
              <w:tabs>
                <w:tab w:val="left" w:pos="284"/>
              </w:tabs>
              <w:spacing w:line="276" w:lineRule="auto"/>
              <w:ind w:firstLine="142"/>
              <w:jc w:val="both"/>
              <w:rPr>
                <w:rFonts w:ascii="Times New Roman" w:hAnsi="Times New Roman" w:cs="Times New Roman"/>
                <w:color w:val="000000"/>
              </w:rPr>
            </w:pPr>
            <w:r w:rsidRPr="00401CF3">
              <w:rPr>
                <w:rFonts w:ascii="Times New Roman" w:hAnsi="Times New Roman" w:cs="Times New Roman"/>
                <w:color w:val="000000"/>
              </w:rPr>
              <w:lastRenderedPageBreak/>
              <w:t>Формирование ценностного отношения к здоровью и здоровому образу жизни.</w:t>
            </w:r>
          </w:p>
          <w:p w:rsidR="00D670EC" w:rsidRPr="00401CF3" w:rsidRDefault="00D670EC" w:rsidP="007D765F">
            <w:pPr>
              <w:tabs>
                <w:tab w:val="left" w:pos="284"/>
              </w:tabs>
              <w:spacing w:line="276" w:lineRule="auto"/>
              <w:ind w:firstLine="142"/>
              <w:jc w:val="both"/>
              <w:rPr>
                <w:rFonts w:ascii="Times New Roman" w:hAnsi="Times New Roman" w:cs="Times New Roman"/>
                <w:color w:val="000000"/>
              </w:rPr>
            </w:pPr>
          </w:p>
          <w:p w:rsidR="00D670EC" w:rsidRPr="00401CF3" w:rsidRDefault="00D670EC" w:rsidP="007D765F">
            <w:pPr>
              <w:tabs>
                <w:tab w:val="left" w:pos="284"/>
              </w:tabs>
              <w:spacing w:line="276" w:lineRule="auto"/>
              <w:ind w:firstLine="142"/>
              <w:jc w:val="both"/>
              <w:rPr>
                <w:rFonts w:ascii="Times New Roman" w:hAnsi="Times New Roman" w:cs="Times New Roman"/>
                <w:color w:val="000000"/>
              </w:rPr>
            </w:pPr>
            <w:r w:rsidRPr="00401CF3">
              <w:rPr>
                <w:rFonts w:ascii="Times New Roman" w:hAnsi="Times New Roman" w:cs="Times New Roman"/>
                <w:color w:val="000000"/>
              </w:rPr>
              <w:t>Ценности: здоровье физическое и стремление к здоровому образу жизни, здоровье нравственное и социально-психологическое.</w:t>
            </w:r>
          </w:p>
        </w:tc>
        <w:tc>
          <w:tcPr>
            <w:tcW w:w="6945"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ценностное отношение к своему здоровью, здоровью родителей (законных представителей), членов своей семьи, педагогов, сверстников;</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-элементарные представления о влиянии нравственности человека на состояние его здоровья и здоровья окружающих его людей;</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 xml:space="preserve">-понимание важности физической культуры и спорта для здоровья человека, его образования, труда и </w:t>
            </w:r>
            <w:r w:rsidRPr="00401CF3">
              <w:rPr>
                <w:rFonts w:ascii="Times New Roman" w:hAnsi="Times New Roman" w:cs="Times New Roman"/>
                <w:color w:val="000000"/>
              </w:rPr>
              <w:lastRenderedPageBreak/>
              <w:t>творчества;</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-знание и выполнение санитарно-гигиенических правил, соблюдение здоровьесберегающего режима дня;</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-интерес к прогулкам на природе, подвижным играм, участию в спортивных соревнованиях;</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-первоначальные представления об оздоровительном влиянии природы на человека;</w:t>
            </w:r>
          </w:p>
          <w:p w:rsidR="00D670EC" w:rsidRPr="00401CF3" w:rsidRDefault="00D670EC" w:rsidP="007D765F">
            <w:pPr>
              <w:tabs>
                <w:tab w:val="left" w:pos="284"/>
              </w:tabs>
              <w:spacing w:line="276" w:lineRule="auto"/>
              <w:ind w:right="-8" w:firstLine="175"/>
              <w:rPr>
                <w:rFonts w:ascii="Times New Roman" w:hAnsi="Times New Roman" w:cs="Times New Roman"/>
                <w:color w:val="000000"/>
              </w:rPr>
            </w:pPr>
            <w:r w:rsidRPr="00401CF3">
              <w:rPr>
                <w:rFonts w:ascii="Times New Roman" w:hAnsi="Times New Roman" w:cs="Times New Roman"/>
                <w:color w:val="000000"/>
              </w:rPr>
              <w:t>-первоначальные представления о возможном негативном влиянии компьютерных игр, телевидения, рекламы на здоровье</w:t>
            </w:r>
          </w:p>
          <w:p w:rsidR="00D670EC" w:rsidRPr="00401CF3" w:rsidRDefault="00D670EC" w:rsidP="007D765F">
            <w:pPr>
              <w:tabs>
                <w:tab w:val="left" w:pos="284"/>
              </w:tabs>
              <w:spacing w:line="276" w:lineRule="auto"/>
              <w:rPr>
                <w:rFonts w:ascii="Times New Roman" w:hAnsi="Times New Roman" w:cs="Times New Roman"/>
                <w:color w:val="000000"/>
              </w:rPr>
            </w:pPr>
            <w:r w:rsidRPr="00401CF3">
              <w:rPr>
                <w:rFonts w:ascii="Times New Roman" w:hAnsi="Times New Roman" w:cs="Times New Roman"/>
                <w:color w:val="000000"/>
              </w:rPr>
              <w:t>человека;</w:t>
            </w:r>
          </w:p>
          <w:p w:rsidR="00D670EC" w:rsidRPr="00401CF3" w:rsidRDefault="00D670EC" w:rsidP="007D765F">
            <w:pPr>
              <w:tabs>
                <w:tab w:val="left" w:pos="284"/>
              </w:tabs>
              <w:spacing w:line="276" w:lineRule="auto"/>
              <w:ind w:right="-8" w:firstLine="175"/>
              <w:rPr>
                <w:rFonts w:ascii="Times New Roman" w:hAnsi="Times New Roman" w:cs="Times New Roman"/>
                <w:color w:val="000000"/>
              </w:rPr>
            </w:pPr>
            <w:r w:rsidRPr="00401CF3">
              <w:rPr>
                <w:rFonts w:ascii="Times New Roman" w:hAnsi="Times New Roman" w:cs="Times New Roman"/>
                <w:color w:val="000000"/>
              </w:rPr>
              <w:t>-отрицательное отношение к невыполнению правил личной гигиены и санитарии, уклонению от занятий физкультурой.</w:t>
            </w:r>
          </w:p>
        </w:tc>
        <w:tc>
          <w:tcPr>
            <w:tcW w:w="4474"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lastRenderedPageBreak/>
              <w:t>-на уроках физической культуры, беседы, просмотр учебных фильмов, в системе внеклассных мероприятий;</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 беседы о значении занятий физическими упражнениями, активного образа жизни, спорта, прогулок на природе для укрепления своего здоровья;</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D670EC" w:rsidRPr="00401CF3" w:rsidRDefault="00D670EC" w:rsidP="007D765F">
            <w:pPr>
              <w:tabs>
                <w:tab w:val="left" w:pos="284"/>
              </w:tabs>
              <w:spacing w:line="276" w:lineRule="auto"/>
              <w:ind w:firstLine="175"/>
              <w:rPr>
                <w:rFonts w:ascii="Times New Roman" w:hAnsi="Times New Roman" w:cs="Times New Roman"/>
                <w:color w:val="000000"/>
              </w:rPr>
            </w:pPr>
            <w:r w:rsidRPr="00401CF3">
              <w:rPr>
                <w:rFonts w:ascii="Times New Roman" w:hAnsi="Times New Roman" w:cs="Times New Roman"/>
                <w:color w:val="000000"/>
              </w:rPr>
              <w:t>-составление здоровьесберегающего режима дня и контроль его выполнения, поддержание чистоты и порядка в помещениях, соблюдение санитарно</w:t>
            </w:r>
            <w:r w:rsidRPr="00401CF3">
              <w:rPr>
                <w:rFonts w:ascii="Times New Roman" w:hAnsi="Times New Roman" w:cs="Times New Roman"/>
                <w:color w:val="000000"/>
              </w:rPr>
              <w:softHyphen/>
              <w:t>гигиенических норм труда и отдыха;</w:t>
            </w:r>
          </w:p>
          <w:p w:rsidR="00D670EC" w:rsidRPr="00401CF3" w:rsidRDefault="00D670EC" w:rsidP="007D765F">
            <w:pPr>
              <w:tabs>
                <w:tab w:val="left" w:pos="284"/>
              </w:tabs>
              <w:spacing w:line="276" w:lineRule="auto"/>
              <w:ind w:right="-8" w:firstLine="175"/>
              <w:rPr>
                <w:rFonts w:ascii="Times New Roman" w:hAnsi="Times New Roman" w:cs="Times New Roman"/>
                <w:color w:val="000000"/>
              </w:rPr>
            </w:pPr>
            <w:r w:rsidRPr="00401CF3">
              <w:rPr>
                <w:rFonts w:ascii="Times New Roman" w:hAnsi="Times New Roman" w:cs="Times New Roman"/>
                <w:color w:val="000000"/>
              </w:rPr>
              <w:t>-просмотра учебных фильмов, игровых и тренинговых программ в системе взаимодействия образовательных и медицинских учреждений;</w:t>
            </w:r>
          </w:p>
          <w:p w:rsidR="00D670EC" w:rsidRPr="00401CF3" w:rsidRDefault="00D670EC" w:rsidP="007D765F">
            <w:pPr>
              <w:tabs>
                <w:tab w:val="left" w:pos="284"/>
              </w:tabs>
              <w:spacing w:line="276" w:lineRule="auto"/>
              <w:ind w:right="-8" w:firstLine="175"/>
              <w:rPr>
                <w:rFonts w:ascii="Times New Roman" w:hAnsi="Times New Roman" w:cs="Times New Roman"/>
                <w:color w:val="000000"/>
              </w:rPr>
            </w:pPr>
            <w:r w:rsidRPr="00401CF3">
              <w:rPr>
                <w:rFonts w:ascii="Times New Roman" w:hAnsi="Times New Roman" w:cs="Times New Roman"/>
                <w:color w:val="000000"/>
              </w:rPr>
              <w:t xml:space="preserve">-беседы с педагогами, медицинскими работниками образовательного учреждения, родителями (законными </w:t>
            </w:r>
            <w:r w:rsidRPr="00401CF3">
              <w:rPr>
                <w:rFonts w:ascii="Times New Roman" w:hAnsi="Times New Roman" w:cs="Times New Roman"/>
                <w:color w:val="000000"/>
              </w:rPr>
              <w:lastRenderedPageBreak/>
              <w:t>представителями);</w:t>
            </w:r>
          </w:p>
        </w:tc>
      </w:tr>
      <w:tr w:rsidR="00D670EC" w:rsidRPr="00401CF3" w:rsidTr="00D670EC">
        <w:tc>
          <w:tcPr>
            <w:tcW w:w="3652" w:type="dxa"/>
            <w:tcBorders>
              <w:top w:val="single" w:sz="4" w:space="0" w:color="auto"/>
              <w:left w:val="single" w:sz="4" w:space="0" w:color="auto"/>
              <w:bottom w:val="single" w:sz="4" w:space="0" w:color="auto"/>
              <w:right w:val="single" w:sz="4" w:space="0" w:color="auto"/>
            </w:tcBorders>
          </w:tcPr>
          <w:p w:rsidR="00D670EC" w:rsidRPr="00401CF3" w:rsidRDefault="00D670EC" w:rsidP="007D765F">
            <w:pPr>
              <w:tabs>
                <w:tab w:val="left" w:pos="284"/>
              </w:tabs>
              <w:spacing w:line="276" w:lineRule="auto"/>
              <w:ind w:firstLine="142"/>
              <w:rPr>
                <w:rFonts w:ascii="Times New Roman" w:hAnsi="Times New Roman" w:cs="Times New Roman"/>
                <w:color w:val="000000"/>
              </w:rPr>
            </w:pPr>
            <w:r w:rsidRPr="00401CF3">
              <w:rPr>
                <w:rFonts w:ascii="Times New Roman" w:hAnsi="Times New Roman" w:cs="Times New Roman"/>
                <w:color w:val="000000"/>
              </w:rPr>
              <w:lastRenderedPageBreak/>
              <w:t>Воспитание ценностного отношения к природе, окружающей среде.</w:t>
            </w:r>
          </w:p>
          <w:p w:rsidR="00D670EC" w:rsidRPr="00401CF3" w:rsidRDefault="00D670EC" w:rsidP="007D765F">
            <w:pPr>
              <w:tabs>
                <w:tab w:val="left" w:pos="284"/>
              </w:tabs>
              <w:spacing w:line="276" w:lineRule="auto"/>
              <w:ind w:firstLine="142"/>
              <w:rPr>
                <w:rFonts w:ascii="Times New Roman" w:hAnsi="Times New Roman" w:cs="Times New Roman"/>
                <w:color w:val="000000"/>
              </w:rPr>
            </w:pPr>
          </w:p>
          <w:p w:rsidR="00D670EC" w:rsidRPr="00401CF3" w:rsidRDefault="00D670EC" w:rsidP="007D765F">
            <w:pPr>
              <w:tabs>
                <w:tab w:val="left" w:pos="284"/>
              </w:tabs>
              <w:spacing w:line="276" w:lineRule="auto"/>
              <w:ind w:firstLine="142"/>
              <w:rPr>
                <w:rFonts w:ascii="Times New Roman" w:hAnsi="Times New Roman" w:cs="Times New Roman"/>
                <w:color w:val="000000"/>
              </w:rPr>
            </w:pPr>
            <w:r w:rsidRPr="00401CF3">
              <w:rPr>
                <w:rFonts w:ascii="Times New Roman" w:hAnsi="Times New Roman" w:cs="Times New Roman"/>
                <w:color w:val="000000"/>
              </w:rPr>
              <w:t>Ценности: родная земля; заповедная природа; планета Земля; экологическое сознание.</w:t>
            </w:r>
          </w:p>
          <w:p w:rsidR="00D670EC" w:rsidRPr="00401CF3" w:rsidRDefault="00D670EC" w:rsidP="007D765F">
            <w:pPr>
              <w:tabs>
                <w:tab w:val="left" w:pos="284"/>
              </w:tabs>
              <w:spacing w:line="276" w:lineRule="auto"/>
              <w:ind w:firstLine="142"/>
              <w:rPr>
                <w:rFonts w:ascii="Times New Roman" w:hAnsi="Times New Roman" w:cs="Times New Roman"/>
                <w:color w:val="000000"/>
              </w:rPr>
            </w:pPr>
          </w:p>
          <w:p w:rsidR="00D670EC" w:rsidRPr="00401CF3" w:rsidRDefault="00D670EC" w:rsidP="007D765F">
            <w:pPr>
              <w:tabs>
                <w:tab w:val="left" w:pos="284"/>
              </w:tabs>
              <w:spacing w:line="276" w:lineRule="auto"/>
              <w:ind w:firstLine="142"/>
              <w:rPr>
                <w:rFonts w:ascii="Times New Roman" w:hAnsi="Times New Roman" w:cs="Times New Roman"/>
                <w:color w:val="000000"/>
              </w:rPr>
            </w:pPr>
            <w:r w:rsidRPr="00401CF3">
              <w:rPr>
                <w:rFonts w:ascii="Times New Roman" w:hAnsi="Times New Roman" w:cs="Times New Roman"/>
                <w:color w:val="000000"/>
              </w:rPr>
              <w:t xml:space="preserve">Воспитание ценностного отношения к прекрасному, формирование представлений об эстетических идеалах и ценностях (эстетическое </w:t>
            </w:r>
            <w:r w:rsidRPr="00401CF3">
              <w:rPr>
                <w:rFonts w:ascii="Times New Roman" w:hAnsi="Times New Roman" w:cs="Times New Roman"/>
                <w:color w:val="000000"/>
              </w:rPr>
              <w:lastRenderedPageBreak/>
              <w:t>воспитание).</w:t>
            </w:r>
          </w:p>
          <w:p w:rsidR="00D670EC" w:rsidRPr="00401CF3" w:rsidRDefault="00D670EC" w:rsidP="007D765F">
            <w:pPr>
              <w:tabs>
                <w:tab w:val="left" w:pos="284"/>
              </w:tabs>
              <w:spacing w:line="276" w:lineRule="auto"/>
              <w:ind w:firstLine="142"/>
              <w:rPr>
                <w:rFonts w:ascii="Times New Roman" w:hAnsi="Times New Roman" w:cs="Times New Roman"/>
                <w:color w:val="000000"/>
              </w:rPr>
            </w:pPr>
          </w:p>
          <w:p w:rsidR="00D670EC" w:rsidRPr="00401CF3" w:rsidRDefault="00D670EC" w:rsidP="007D765F">
            <w:pPr>
              <w:tabs>
                <w:tab w:val="left" w:pos="284"/>
              </w:tabs>
              <w:spacing w:line="276" w:lineRule="auto"/>
              <w:ind w:firstLine="142"/>
              <w:rPr>
                <w:rFonts w:ascii="Times New Roman" w:hAnsi="Times New Roman" w:cs="Times New Roman"/>
                <w:color w:val="000000"/>
              </w:rPr>
            </w:pPr>
            <w:r w:rsidRPr="00401CF3">
              <w:rPr>
                <w:rFonts w:ascii="Times New Roman" w:hAnsi="Times New Roman" w:cs="Times New Roman"/>
                <w:color w:val="000000"/>
              </w:rPr>
              <w:t>Ценности: красота, гармония, духовный мир человека, самовыражение в творчестве и искусстве.</w:t>
            </w:r>
          </w:p>
        </w:tc>
        <w:tc>
          <w:tcPr>
            <w:tcW w:w="6945"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lastRenderedPageBreak/>
              <w:t>-развитие интереса к природе, природным явлениям и формам жизни, понимание активной роли человека в природе;</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 xml:space="preserve">-ценностное отношение к природе и всем формам жизни; -элементарный опыт природоохранительной деятельности; -бережное отношение к </w:t>
            </w:r>
            <w:r w:rsidRPr="00401CF3">
              <w:rPr>
                <w:rFonts w:ascii="Times New Roman" w:hAnsi="Times New Roman" w:cs="Times New Roman"/>
                <w:color w:val="000000"/>
              </w:rPr>
              <w:lastRenderedPageBreak/>
              <w:t>растениям и животным.</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-интерес к чтению, произведениям искусства, детским спектаклям, концертам, выставкам, музыке;</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-интерес к занятиям художественным творчеством;</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-стремление к опрятному внешнему виду;</w:t>
            </w:r>
          </w:p>
          <w:p w:rsidR="00D670EC" w:rsidRPr="00401CF3" w:rsidRDefault="00D670EC" w:rsidP="007D765F">
            <w:pPr>
              <w:tabs>
                <w:tab w:val="left" w:pos="284"/>
              </w:tabs>
              <w:spacing w:line="276" w:lineRule="auto"/>
              <w:ind w:right="-8" w:firstLine="176"/>
              <w:rPr>
                <w:rFonts w:ascii="Times New Roman" w:hAnsi="Times New Roman" w:cs="Times New Roman"/>
                <w:color w:val="000000"/>
              </w:rPr>
            </w:pPr>
            <w:r w:rsidRPr="00401CF3">
              <w:rPr>
                <w:rFonts w:ascii="Times New Roman" w:hAnsi="Times New Roman" w:cs="Times New Roman"/>
                <w:color w:val="000000"/>
              </w:rPr>
              <w:t>-отрицательное отношение к некрасивым поступкам и неряшливости.</w:t>
            </w:r>
          </w:p>
        </w:tc>
        <w:tc>
          <w:tcPr>
            <w:tcW w:w="4474" w:type="dxa"/>
            <w:tcBorders>
              <w:top w:val="single" w:sz="4" w:space="0" w:color="auto"/>
              <w:left w:val="single" w:sz="4" w:space="0" w:color="auto"/>
              <w:bottom w:val="single" w:sz="4" w:space="0" w:color="auto"/>
              <w:right w:val="single" w:sz="4" w:space="0" w:color="auto"/>
            </w:tcBorders>
            <w:hideMark/>
          </w:tcPr>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lastRenderedPageBreak/>
              <w:t>изучение учебных дисциплин, бесед;</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-экскурсии, прогулки по родному</w:t>
            </w:r>
          </w:p>
          <w:p w:rsidR="00D670EC" w:rsidRPr="00401CF3" w:rsidRDefault="00D670EC" w:rsidP="007D765F">
            <w:pPr>
              <w:tabs>
                <w:tab w:val="left" w:pos="284"/>
              </w:tabs>
              <w:spacing w:line="276" w:lineRule="auto"/>
              <w:rPr>
                <w:rFonts w:ascii="Times New Roman" w:hAnsi="Times New Roman" w:cs="Times New Roman"/>
                <w:color w:val="000000"/>
              </w:rPr>
            </w:pPr>
            <w:r w:rsidRPr="00401CF3">
              <w:rPr>
                <w:rFonts w:ascii="Times New Roman" w:hAnsi="Times New Roman" w:cs="Times New Roman"/>
                <w:color w:val="000000"/>
              </w:rPr>
              <w:t>краю;</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 xml:space="preserve">-посильное участие в </w:t>
            </w:r>
            <w:r w:rsidRPr="00401CF3">
              <w:rPr>
                <w:rFonts w:ascii="Times New Roman" w:hAnsi="Times New Roman" w:cs="Times New Roman"/>
                <w:color w:val="000000"/>
              </w:rPr>
              <w:lastRenderedPageBreak/>
              <w:t>деятельности детско-юношеских общественных экологических организаций</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-участие вместе с родителями (законными представителями) в экологической деятельности по месту жительства</w:t>
            </w:r>
          </w:p>
          <w:p w:rsidR="00D670EC" w:rsidRPr="00401CF3" w:rsidRDefault="00D670EC" w:rsidP="007D765F">
            <w:pPr>
              <w:tabs>
                <w:tab w:val="left" w:pos="284"/>
              </w:tabs>
              <w:spacing w:line="276" w:lineRule="auto"/>
              <w:ind w:right="-8"/>
              <w:rPr>
                <w:rFonts w:ascii="Times New Roman" w:hAnsi="Times New Roman" w:cs="Times New Roman"/>
                <w:color w:val="000000"/>
              </w:rPr>
            </w:pPr>
            <w:r w:rsidRPr="00401CF3">
              <w:rPr>
                <w:rFonts w:ascii="Times New Roman" w:hAnsi="Times New Roman" w:cs="Times New Roman"/>
                <w:color w:val="000000"/>
              </w:rPr>
              <w:t>-изучения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670EC" w:rsidRPr="00401CF3" w:rsidRDefault="00D670EC" w:rsidP="007D765F">
            <w:pPr>
              <w:tabs>
                <w:tab w:val="left" w:pos="284"/>
                <w:tab w:val="right" w:pos="4145"/>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-изучение вариативных дисциплин, в системе экскурсионно-краеведческой деятельности,</w:t>
            </w:r>
            <w:r w:rsidRPr="00401CF3">
              <w:rPr>
                <w:rFonts w:ascii="Times New Roman" w:hAnsi="Times New Roman" w:cs="Times New Roman"/>
                <w:color w:val="000000"/>
              </w:rPr>
              <w:tab/>
              <w:t>внеклассных мероприятий, образовательного учреждения, посещение конкурсов исполнителей народной музыки, художественных мастерских, тематических выставок;</w:t>
            </w:r>
          </w:p>
          <w:p w:rsidR="00D670EC" w:rsidRPr="00401CF3" w:rsidRDefault="00D670EC" w:rsidP="007D765F">
            <w:pPr>
              <w:tabs>
                <w:tab w:val="left" w:pos="284"/>
                <w:tab w:val="right" w:pos="4145"/>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w:t>
            </w:r>
            <w:r w:rsidRPr="00401CF3">
              <w:rPr>
                <w:rFonts w:ascii="Times New Roman" w:hAnsi="Times New Roman" w:cs="Times New Roman"/>
                <w:color w:val="000000"/>
              </w:rPr>
              <w:tab/>
              <w:t>красоту окружающего мира через художественные образы;</w:t>
            </w:r>
          </w:p>
          <w:p w:rsidR="00D670EC" w:rsidRPr="00401CF3" w:rsidRDefault="00D670EC" w:rsidP="007D765F">
            <w:pPr>
              <w:tabs>
                <w:tab w:val="left" w:pos="284"/>
                <w:tab w:val="right" w:pos="4308"/>
              </w:tabs>
              <w:spacing w:line="276" w:lineRule="auto"/>
              <w:ind w:firstLine="600"/>
              <w:rPr>
                <w:rFonts w:ascii="Times New Roman" w:hAnsi="Times New Roman" w:cs="Times New Roman"/>
                <w:color w:val="000000"/>
              </w:rPr>
            </w:pPr>
            <w:r w:rsidRPr="00401CF3">
              <w:rPr>
                <w:rFonts w:ascii="Times New Roman" w:hAnsi="Times New Roman" w:cs="Times New Roman"/>
                <w:color w:val="000000"/>
              </w:rPr>
              <w:t xml:space="preserve">-беседы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w:t>
            </w:r>
            <w:r w:rsidRPr="00401CF3">
              <w:rPr>
                <w:rFonts w:ascii="Times New Roman" w:hAnsi="Times New Roman" w:cs="Times New Roman"/>
                <w:color w:val="000000"/>
              </w:rPr>
              <w:lastRenderedPageBreak/>
              <w:t>добро и зло, отличать красивое от безобразного, плохое от хорошего, созидательное от разрушительного;</w:t>
            </w:r>
          </w:p>
          <w:p w:rsidR="00D670EC" w:rsidRPr="00401CF3" w:rsidRDefault="00D670EC" w:rsidP="007D765F">
            <w:pPr>
              <w:tabs>
                <w:tab w:val="left" w:pos="284"/>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-на уроках художественного труда и в системе учреждений дополнительного образования;</w:t>
            </w:r>
          </w:p>
          <w:p w:rsidR="00D670EC" w:rsidRPr="00401CF3" w:rsidRDefault="00D670EC" w:rsidP="007D765F">
            <w:pPr>
              <w:tabs>
                <w:tab w:val="left" w:pos="284"/>
                <w:tab w:val="right" w:pos="4308"/>
              </w:tabs>
              <w:spacing w:line="276" w:lineRule="auto"/>
              <w:ind w:firstLine="176"/>
              <w:rPr>
                <w:rFonts w:ascii="Times New Roman" w:hAnsi="Times New Roman" w:cs="Times New Roman"/>
                <w:color w:val="000000"/>
              </w:rPr>
            </w:pPr>
            <w:r w:rsidRPr="00401CF3">
              <w:rPr>
                <w:rFonts w:ascii="Times New Roman" w:hAnsi="Times New Roman" w:cs="Times New Roman"/>
                <w:color w:val="000000"/>
              </w:rPr>
              <w:t>-проведение выставок семейного художественного</w:t>
            </w:r>
            <w:r w:rsidRPr="00401CF3">
              <w:rPr>
                <w:rFonts w:ascii="Times New Roman" w:hAnsi="Times New Roman" w:cs="Times New Roman"/>
                <w:color w:val="000000"/>
              </w:rPr>
              <w:tab/>
              <w:t>творчества,</w:t>
            </w:r>
          </w:p>
          <w:p w:rsidR="00D670EC" w:rsidRPr="00401CF3" w:rsidRDefault="00D670EC" w:rsidP="007D765F">
            <w:pPr>
              <w:tabs>
                <w:tab w:val="left" w:pos="284"/>
              </w:tabs>
              <w:spacing w:line="276" w:lineRule="auto"/>
              <w:ind w:right="-8"/>
              <w:rPr>
                <w:rFonts w:ascii="Times New Roman" w:hAnsi="Times New Roman" w:cs="Times New Roman"/>
                <w:color w:val="000000"/>
              </w:rPr>
            </w:pPr>
            <w:r w:rsidRPr="00401CF3">
              <w:rPr>
                <w:rFonts w:ascii="Times New Roman" w:hAnsi="Times New Roman" w:cs="Times New Roman"/>
                <w:color w:val="000000"/>
              </w:rPr>
              <w:t xml:space="preserve">музыкальных вечеров, в экскурсионно- </w:t>
            </w:r>
            <w:r w:rsidRPr="00401CF3">
              <w:rPr>
                <w:rFonts w:ascii="Times New Roman" w:hAnsi="Times New Roman" w:cs="Times New Roman"/>
                <w:color w:val="000000"/>
                <w:u w:val="single"/>
              </w:rPr>
              <w:t xml:space="preserve">краеведческой деятельности, реализации </w:t>
            </w:r>
            <w:r w:rsidRPr="00401CF3">
              <w:rPr>
                <w:rFonts w:ascii="Times New Roman" w:hAnsi="Times New Roman" w:cs="Times New Roman"/>
                <w:color w:val="000000"/>
              </w:rPr>
              <w:t>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w:t>
            </w:r>
            <w:r w:rsidRPr="00401CF3">
              <w:rPr>
                <w:rFonts w:ascii="Times New Roman" w:hAnsi="Times New Roman" w:cs="Times New Roman"/>
                <w:color w:val="000000"/>
              </w:rPr>
              <w:tab/>
              <w:t>мотивам экскурсий творческих работ;</w:t>
            </w:r>
          </w:p>
          <w:p w:rsidR="00D670EC" w:rsidRPr="00401CF3" w:rsidRDefault="00D670EC" w:rsidP="007D765F">
            <w:pPr>
              <w:tabs>
                <w:tab w:val="left" w:pos="284"/>
              </w:tabs>
              <w:spacing w:line="276" w:lineRule="auto"/>
              <w:ind w:right="-8"/>
              <w:rPr>
                <w:rFonts w:ascii="Times New Roman" w:hAnsi="Times New Roman" w:cs="Times New Roman"/>
                <w:color w:val="000000"/>
              </w:rPr>
            </w:pPr>
            <w:r w:rsidRPr="00401CF3">
              <w:rPr>
                <w:rFonts w:ascii="Times New Roman" w:hAnsi="Times New Roman" w:cs="Times New Roman"/>
                <w:color w:val="000000"/>
              </w:rPr>
              <w:t xml:space="preserve">-участие в художественном </w:t>
            </w:r>
            <w:r w:rsidRPr="00401CF3">
              <w:rPr>
                <w:rFonts w:ascii="Times New Roman" w:hAnsi="Times New Roman" w:cs="Times New Roman"/>
                <w:color w:val="000000"/>
                <w:u w:val="single"/>
              </w:rPr>
              <w:t>оформлении кабинетов.</w:t>
            </w:r>
          </w:p>
        </w:tc>
      </w:tr>
    </w:tbl>
    <w:p w:rsidR="00D670EC" w:rsidRPr="00401CF3" w:rsidRDefault="00D670EC" w:rsidP="007D765F">
      <w:pPr>
        <w:widowControl w:val="0"/>
        <w:tabs>
          <w:tab w:val="left" w:pos="284"/>
        </w:tabs>
        <w:spacing w:after="0"/>
        <w:ind w:right="-8"/>
        <w:jc w:val="both"/>
        <w:rPr>
          <w:rFonts w:ascii="Times New Roman" w:eastAsia="Arial Unicode MS" w:hAnsi="Times New Roman" w:cs="Times New Roman"/>
          <w:color w:val="000000"/>
          <w:sz w:val="24"/>
          <w:szCs w:val="24"/>
          <w:lang w:eastAsia="ru-RU" w:bidi="ru-RU"/>
        </w:rPr>
      </w:pPr>
    </w:p>
    <w:p w:rsidR="00D670EC" w:rsidRPr="00401CF3" w:rsidRDefault="00D670EC" w:rsidP="007D765F">
      <w:pPr>
        <w:widowControl w:val="0"/>
        <w:tabs>
          <w:tab w:val="left" w:pos="284"/>
        </w:tabs>
        <w:spacing w:after="0"/>
        <w:ind w:right="-8" w:firstLine="700"/>
        <w:jc w:val="both"/>
        <w:rPr>
          <w:rFonts w:ascii="Times New Roman" w:eastAsia="Arial Unicode MS" w:hAnsi="Times New Roman" w:cs="Times New Roman"/>
          <w:color w:val="000000"/>
          <w:sz w:val="24"/>
          <w:szCs w:val="24"/>
          <w:lang w:eastAsia="ru-RU" w:bidi="ru-RU"/>
        </w:rPr>
      </w:pPr>
    </w:p>
    <w:p w:rsidR="00A11B6C" w:rsidRPr="00401CF3" w:rsidRDefault="00A11B6C" w:rsidP="00590581">
      <w:pPr>
        <w:tabs>
          <w:tab w:val="left" w:pos="284"/>
        </w:tabs>
        <w:jc w:val="both"/>
        <w:rPr>
          <w:rFonts w:ascii="Times New Roman" w:hAnsi="Times New Roman" w:cs="Times New Roman"/>
          <w:sz w:val="24"/>
          <w:szCs w:val="24"/>
        </w:rPr>
      </w:pPr>
    </w:p>
    <w:p w:rsidR="00A11B6C" w:rsidRPr="00401CF3" w:rsidRDefault="00A11B6C"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br w:type="page"/>
      </w:r>
    </w:p>
    <w:p w:rsidR="00A11B6C" w:rsidRPr="00401CF3" w:rsidRDefault="00A11B6C" w:rsidP="00590581">
      <w:pPr>
        <w:tabs>
          <w:tab w:val="left" w:pos="284"/>
        </w:tabs>
        <w:jc w:val="both"/>
        <w:rPr>
          <w:rFonts w:ascii="Times New Roman" w:hAnsi="Times New Roman" w:cs="Times New Roman"/>
          <w:sz w:val="24"/>
          <w:szCs w:val="24"/>
        </w:rPr>
      </w:pPr>
    </w:p>
    <w:p w:rsidR="000D77F1" w:rsidRPr="00401CF3" w:rsidRDefault="00D12E88"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2.3</w:t>
      </w:r>
      <w:r w:rsidR="000D77F1" w:rsidRPr="00401CF3">
        <w:rPr>
          <w:rFonts w:ascii="Times New Roman" w:hAnsi="Times New Roman" w:cs="Times New Roman"/>
          <w:b/>
          <w:sz w:val="24"/>
          <w:szCs w:val="24"/>
        </w:rPr>
        <w:t>. Формирование экологической культуры, здорового и безопасного образа жизни</w:t>
      </w:r>
    </w:p>
    <w:p w:rsidR="00D12E88" w:rsidRPr="00401CF3" w:rsidRDefault="00D12E88"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Программа формирования экологической культуры, здорового и безопасного образа жизни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 вносит вклад в достижение требований к ли</w:t>
      </w:r>
      <w:r w:rsidR="007B4944" w:rsidRPr="00401CF3">
        <w:rPr>
          <w:rFonts w:ascii="Times New Roman" w:hAnsi="Times New Roman" w:cs="Times New Roman"/>
          <w:sz w:val="24"/>
          <w:szCs w:val="24"/>
        </w:rPr>
        <w:t>чностным результатам освоения А</w:t>
      </w:r>
      <w:r w:rsidRPr="00401CF3">
        <w:rPr>
          <w:rFonts w:ascii="Times New Roman" w:hAnsi="Times New Roman" w:cs="Times New Roman"/>
          <w:sz w:val="24"/>
          <w:szCs w:val="24"/>
        </w:rPr>
        <w:t>ОП НОО обучающихся с ЗПР: формирование представлений о мире в его органичном единстве и разнообразии природы, народов, культур и ре</w:t>
      </w:r>
      <w:r w:rsidR="00AD28DA" w:rsidRPr="00401CF3">
        <w:rPr>
          <w:rFonts w:ascii="Times New Roman" w:hAnsi="Times New Roman" w:cs="Times New Roman"/>
          <w:sz w:val="24"/>
          <w:szCs w:val="24"/>
        </w:rPr>
        <w:t>лигий.  О</w:t>
      </w:r>
      <w:r w:rsidRPr="00401CF3">
        <w:rPr>
          <w:rFonts w:ascii="Times New Roman" w:hAnsi="Times New Roman" w:cs="Times New Roman"/>
          <w:sz w:val="24"/>
          <w:szCs w:val="24"/>
        </w:rPr>
        <w:t>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12E88" w:rsidRPr="00401CF3" w:rsidRDefault="00D12E88"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Программа формирования экологической культуры</w:t>
      </w:r>
      <w:r w:rsidR="003E32DE" w:rsidRPr="00401CF3">
        <w:rPr>
          <w:rFonts w:ascii="Times New Roman" w:hAnsi="Times New Roman" w:cs="Times New Roman"/>
          <w:sz w:val="24"/>
          <w:szCs w:val="24"/>
        </w:rPr>
        <w:t xml:space="preserve"> разработана на основе системно-</w:t>
      </w:r>
      <w:r w:rsidRPr="00401CF3">
        <w:rPr>
          <w:rFonts w:ascii="Times New Roman" w:hAnsi="Times New Roman" w:cs="Times New Roman"/>
          <w:sz w:val="24"/>
          <w:szCs w:val="24"/>
        </w:rPr>
        <w:t>деятельностного и культурно-исторического подходов,</w:t>
      </w:r>
      <w:r w:rsidR="003E32DE" w:rsidRPr="00401CF3">
        <w:rPr>
          <w:rFonts w:ascii="Times New Roman" w:hAnsi="Times New Roman" w:cs="Times New Roman"/>
          <w:sz w:val="24"/>
          <w:szCs w:val="24"/>
        </w:rPr>
        <w:t xml:space="preserve"> с учётом этнических, социально-</w:t>
      </w:r>
      <w:r w:rsidRPr="00401CF3">
        <w:rPr>
          <w:rFonts w:ascii="Times New Roman" w:hAnsi="Times New Roman" w:cs="Times New Roman"/>
          <w:sz w:val="24"/>
          <w:szCs w:val="24"/>
        </w:rPr>
        <w:t>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D12E88" w:rsidRPr="00401CF3" w:rsidRDefault="00D12E88"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D12E88" w:rsidRPr="00401CF3" w:rsidRDefault="00D12E88"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Данная программа на ступени начального общего образования сформирована для обучающихся с задержкой психического развития с учётом факторов, оказывающих существенное влияние на состояние здоровья детей:</w:t>
      </w:r>
    </w:p>
    <w:p w:rsidR="00D12E88" w:rsidRPr="00401CF3" w:rsidRDefault="00D12E88"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неблагоприятные социальные, экономические и экологические условия;</w:t>
      </w:r>
    </w:p>
    <w:p w:rsidR="00D12E88" w:rsidRPr="00401CF3" w:rsidRDefault="00D12E88"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D12E88" w:rsidRPr="00401CF3" w:rsidRDefault="00D12E88"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активно формируемые в младшем школьном возрасте комплексы знаний, установок, правил поведения, привычек;</w:t>
      </w:r>
    </w:p>
    <w:p w:rsidR="00A13B19" w:rsidRPr="00401CF3" w:rsidRDefault="00D12E88"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w:t>
      </w:r>
      <w:r w:rsidR="00A13B19" w:rsidRPr="00401CF3">
        <w:rPr>
          <w:rFonts w:ascii="Times New Roman" w:hAnsi="Times New Roman" w:cs="Times New Roman"/>
          <w:sz w:val="24"/>
          <w:szCs w:val="24"/>
        </w:rPr>
        <w:t xml:space="preserve">последствия </w:t>
      </w:r>
      <w:r w:rsidR="00A13B19" w:rsidRPr="00401CF3">
        <w:rPr>
          <w:rFonts w:ascii="Times New Roman" w:hAnsi="Times New Roman" w:cs="Times New Roman"/>
          <w:sz w:val="24"/>
          <w:szCs w:val="24"/>
        </w:rPr>
        <w:lastRenderedPageBreak/>
        <w:t>своего отношения к здоровью, неблагоприятные социальные, экономические и экологические условия;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Цель программы: 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Задачи программы: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сформировать познавательный интерес и бережное отношение к природе;</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научить детей с ЗПР осознанно выбирать поступки, поведение, позволяющие сохранять и укреплять здоровье;</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научить выполнять правила личной гигиены и развить готовность на основе её использования самостоятельно поддерживать своё здоровье;</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сформировать представление о правильном (здоровом) питании, его режиме, структуре, полезных продуктах;</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обучить элементарным навыкам эмоциональной разгрузки (релаксации);</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сформировать навыки позитивного коммуникативного общения;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сформировать представление об основных компонентах культуры здоровья и здорового образа жизни;</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w:t>
      </w:r>
      <w:r w:rsidRPr="00401CF3">
        <w:rPr>
          <w:rFonts w:ascii="Times New Roman" w:hAnsi="Times New Roman" w:cs="Times New Roman"/>
          <w:sz w:val="24"/>
          <w:szCs w:val="24"/>
        </w:rPr>
        <w:tab/>
        <w:t>сформировать умения безопасного поведения в окружающей среде и простейшие умения поведения в экстремальных (чрезвычайных) ситуациях.</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Программа формирования экологической культуры, здорового и безопасного образа</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жизни обеспечивает:</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пробуждение</w:t>
      </w:r>
      <w:r w:rsidRPr="00401CF3">
        <w:rPr>
          <w:rFonts w:ascii="Times New Roman" w:hAnsi="Times New Roman" w:cs="Times New Roman"/>
          <w:sz w:val="24"/>
          <w:szCs w:val="24"/>
        </w:rPr>
        <w:tab/>
        <w:t>в детях желания заботиться о своем здоровье</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познавательного интереса и бережного отношения к природе;</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установок на использование здорового питания;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соблюдение здоровьесозидающих режимов дня;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негативного отношения к факторам риска здоровью обучающихся;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становление умений противостояния вовлечению в табакокурение, употребление алкоголя, наркотических и сильнодействующих веществ;</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формирование умений безопасного поведения в окружающей среде и простейших умений поведения в экстремальных (чрезвычайных) ситуациях.</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1.</w:t>
      </w:r>
      <w:r w:rsidRPr="00401CF3">
        <w:rPr>
          <w:rFonts w:ascii="Times New Roman" w:hAnsi="Times New Roman" w:cs="Times New Roman"/>
          <w:sz w:val="24"/>
          <w:szCs w:val="24"/>
        </w:rPr>
        <w:tab/>
        <w:t xml:space="preserve">Создание здоровьесберегающей инфраструктуры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организации с целью реализации необходимых условий для сбережения здоровья обучающихся с ЗПР.</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2.</w:t>
      </w:r>
      <w:r w:rsidRPr="00401CF3">
        <w:rPr>
          <w:rFonts w:ascii="Times New Roman" w:hAnsi="Times New Roman" w:cs="Times New Roman"/>
          <w:sz w:val="24"/>
          <w:szCs w:val="24"/>
        </w:rPr>
        <w:tab/>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w:t>
      </w:r>
      <w:r w:rsidRPr="00401CF3">
        <w:rPr>
          <w:rFonts w:ascii="Times New Roman" w:hAnsi="Times New Roman" w:cs="Times New Roman"/>
          <w:sz w:val="24"/>
          <w:szCs w:val="24"/>
        </w:rPr>
        <w:lastRenderedPageBreak/>
        <w:t>укреплением собственного физического, нравственного и духовного здоровья, активным отдыхом.</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3.</w:t>
      </w:r>
      <w:r w:rsidRPr="00401CF3">
        <w:rPr>
          <w:rFonts w:ascii="Times New Roman" w:hAnsi="Times New Roman" w:cs="Times New Roman"/>
          <w:sz w:val="24"/>
          <w:szCs w:val="24"/>
        </w:rPr>
        <w:tab/>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4.</w:t>
      </w:r>
      <w:r w:rsidRPr="00401CF3">
        <w:rPr>
          <w:rFonts w:ascii="Times New Roman" w:hAnsi="Times New Roman" w:cs="Times New Roman"/>
          <w:sz w:val="24"/>
          <w:szCs w:val="24"/>
        </w:rPr>
        <w:tab/>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организации, обеспечивающей расширение опыта общения с природой.</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5.</w:t>
      </w:r>
      <w:r w:rsidRPr="00401CF3">
        <w:rPr>
          <w:rFonts w:ascii="Times New Roman" w:hAnsi="Times New Roman" w:cs="Times New Roman"/>
          <w:sz w:val="24"/>
          <w:szCs w:val="24"/>
        </w:rPr>
        <w:tab/>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w:t>
      </w:r>
      <w:r w:rsidR="00AD28DA" w:rsidRPr="00401CF3">
        <w:rPr>
          <w:rFonts w:ascii="Times New Roman" w:hAnsi="Times New Roman" w:cs="Times New Roman"/>
          <w:sz w:val="24"/>
          <w:szCs w:val="24"/>
        </w:rPr>
        <w:t>оведения родительского лектория.  П</w:t>
      </w:r>
      <w:r w:rsidRPr="00401CF3">
        <w:rPr>
          <w:rFonts w:ascii="Times New Roman" w:hAnsi="Times New Roman" w:cs="Times New Roman"/>
          <w:sz w:val="24"/>
          <w:szCs w:val="24"/>
        </w:rPr>
        <w:t>ривлечения родителей (законных представителей) к совместной работе по проведению оздоровительных мероприятий и спортивных соревнований.</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Организация работы ОУ по формированию экологической культуры, здорового и безопасного образа жизни включает:</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организацию режима дня детей с ЗПР, их нагрузкам, питанию, физкультурно-оздоровительной работе;</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организацию просветительской работы с обучающимися с ЗПР и родителями</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br w:type="page"/>
      </w:r>
    </w:p>
    <w:p w:rsidR="000D77F1" w:rsidRPr="00401CF3" w:rsidRDefault="000D77F1" w:rsidP="00590581">
      <w:pPr>
        <w:tabs>
          <w:tab w:val="left" w:pos="284"/>
        </w:tabs>
        <w:jc w:val="both"/>
        <w:rPr>
          <w:rFonts w:ascii="Times New Roman" w:hAnsi="Times New Roman" w:cs="Times New Roman"/>
          <w:sz w:val="24"/>
          <w:szCs w:val="24"/>
        </w:rPr>
      </w:pPr>
    </w:p>
    <w:p w:rsidR="00A13B19" w:rsidRPr="00401CF3" w:rsidRDefault="000C1203"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2.4. Программа коррекционной работы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Коррекционная ра</w:t>
      </w:r>
      <w:r w:rsidR="007B4944" w:rsidRPr="00401CF3">
        <w:rPr>
          <w:rFonts w:ascii="Times New Roman" w:hAnsi="Times New Roman" w:cs="Times New Roman"/>
          <w:sz w:val="24"/>
          <w:szCs w:val="24"/>
        </w:rPr>
        <w:t>бота осуществляется в ходе всей</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w:t>
      </w:r>
      <w:r w:rsidR="007B4944" w:rsidRPr="00401CF3">
        <w:rPr>
          <w:rFonts w:ascii="Times New Roman" w:hAnsi="Times New Roman" w:cs="Times New Roman"/>
          <w:sz w:val="24"/>
          <w:szCs w:val="24"/>
        </w:rPr>
        <w:t xml:space="preserve"> и в освоении А</w:t>
      </w:r>
      <w:r w:rsidRPr="00401CF3">
        <w:rPr>
          <w:rFonts w:ascii="Times New Roman" w:hAnsi="Times New Roman" w:cs="Times New Roman"/>
          <w:sz w:val="24"/>
          <w:szCs w:val="24"/>
        </w:rPr>
        <w:t>ОП НОО в целом.</w:t>
      </w:r>
      <w:r w:rsidRPr="00401CF3">
        <w:rPr>
          <w:rFonts w:ascii="Times New Roman" w:hAnsi="Times New Roman" w:cs="Times New Roman"/>
          <w:sz w:val="24"/>
          <w:szCs w:val="24"/>
        </w:rPr>
        <w:br/>
        <w:t>Программа коррекционной работы в соответствии с требованиями ФГОС НОО обучающихся с ОВЗ представляет собой систему комплексной помощи</w:t>
      </w:r>
      <w:r w:rsidR="007B4944" w:rsidRPr="00401CF3">
        <w:rPr>
          <w:rFonts w:ascii="Times New Roman" w:hAnsi="Times New Roman" w:cs="Times New Roman"/>
          <w:sz w:val="24"/>
          <w:szCs w:val="24"/>
        </w:rPr>
        <w:t xml:space="preserve"> обучающимся с ЗПР в освоении А</w:t>
      </w:r>
      <w:r w:rsidRPr="00401CF3">
        <w:rPr>
          <w:rFonts w:ascii="Times New Roman" w:hAnsi="Times New Roman" w:cs="Times New Roman"/>
          <w:sz w:val="24"/>
          <w:szCs w:val="24"/>
        </w:rPr>
        <w:t>ОП НОО, коррекцию недостатков в физическом и (или) психическом развитии обучающихся, их социальную адаптацию.</w:t>
      </w:r>
      <w:r w:rsidRPr="00401CF3">
        <w:rPr>
          <w:rFonts w:ascii="Times New Roman" w:hAnsi="Times New Roman" w:cs="Times New Roman"/>
          <w:sz w:val="24"/>
          <w:szCs w:val="24"/>
        </w:rPr>
        <w:br/>
        <w:t>Программа коррекционной работы обеспечивает:</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создание адекватных условий для реализации особых образовательных потребностей обучающихся с ЗПР;</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 xml:space="preserve">оказание помощи </w:t>
      </w:r>
      <w:r w:rsidR="007B4944" w:rsidRPr="00401CF3">
        <w:rPr>
          <w:rFonts w:ascii="Times New Roman" w:hAnsi="Times New Roman" w:cs="Times New Roman"/>
          <w:sz w:val="24"/>
          <w:szCs w:val="24"/>
        </w:rPr>
        <w:t>в освоении обучающимися с ЗПР А</w:t>
      </w:r>
      <w:r w:rsidRPr="00401CF3">
        <w:rPr>
          <w:rFonts w:ascii="Times New Roman" w:hAnsi="Times New Roman" w:cs="Times New Roman"/>
          <w:sz w:val="24"/>
          <w:szCs w:val="24"/>
        </w:rPr>
        <w:t>ОП НОО и их интеграции в школе;</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оказание родителям (законным представителям) обучающихся с ЗПР консультативной и методической помощи по медицинским, социальным,</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правовым и другим вопросам, связанным с их воспитанием и обучением.</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xml:space="preserve">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деятельности.</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Задачи программы: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определение особых образовательных потребностей обучающихся с ЗПР;</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w:t>
      </w:r>
      <w:r w:rsidRPr="00401CF3">
        <w:rPr>
          <w:rFonts w:ascii="Times New Roman" w:hAnsi="Times New Roman" w:cs="Times New Roman"/>
          <w:sz w:val="24"/>
          <w:szCs w:val="24"/>
        </w:rPr>
        <w:tab/>
        <w:t>повышение возможностей</w:t>
      </w:r>
      <w:r w:rsidR="007B4944" w:rsidRPr="00401CF3">
        <w:rPr>
          <w:rFonts w:ascii="Times New Roman" w:hAnsi="Times New Roman" w:cs="Times New Roman"/>
          <w:sz w:val="24"/>
          <w:szCs w:val="24"/>
        </w:rPr>
        <w:t xml:space="preserve"> обучающихся с ЗПР в освоении А</w:t>
      </w:r>
      <w:r w:rsidRPr="00401CF3">
        <w:rPr>
          <w:rFonts w:ascii="Times New Roman" w:hAnsi="Times New Roman" w:cs="Times New Roman"/>
          <w:sz w:val="24"/>
          <w:szCs w:val="24"/>
        </w:rPr>
        <w:t xml:space="preserve">ОП НОО и интегрировании в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деятельности;</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 xml:space="preserve">своевременное выявление обучающихся с трудностями адаптации в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деятельности и воспитательном процессе;</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Содержание программы коррекционной работы определяют следующие принципы: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школьников с учетом изменений в их личности.</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Содержание  работы</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Программа коррекционной работы в структуре АОП включает в себя взаимосвязанные направления. Данные направления отражают основное содержание деятельности специалистов образовательного учреждения  в области коррекционной педагогики и психологии</w:t>
      </w:r>
    </w:p>
    <w:tbl>
      <w:tblPr>
        <w:tblStyle w:val="a3"/>
        <w:tblW w:w="0" w:type="auto"/>
        <w:tblLook w:val="04A0"/>
      </w:tblPr>
      <w:tblGrid>
        <w:gridCol w:w="2801"/>
        <w:gridCol w:w="6764"/>
      </w:tblGrid>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Субъекты реализации коррекционной работы в школе</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Содержание деятельности специалистов.</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Заместитель директора по УВР, председатель ПМПк</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курирует работу по реализации программы;</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руководит работой ПМПк;</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осуществляет просветительскую деятельность при работе с родителями</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Классный руководитель, воспитатель</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является связующим звеном в комплексной группе специалистов по организации коррекционной работы с учащимися;</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делает первичный запрос специалистам и дает первичную информацию о ребенке;</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осуществляет индивидуальную коррекционную работу (педагогическое сопровождение);</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консультативная помощь семье в вопросах коррекционно- развивающего воспитания и обучения</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Социальный педагог</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изучает жизнедеятельность ребенка вне школы;</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осуществляет профилактическую и коррекционную работу с учащимися;</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взаимодействие с семьей обучающихся, с правоохранительными органами</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Психолог</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изучает личность учащегося и коллектива класса;</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xml:space="preserve">-  анализирует адаптацию ребенка в </w:t>
            </w:r>
            <w:r w:rsidR="00C204B2" w:rsidRPr="00401CF3">
              <w:rPr>
                <w:rFonts w:ascii="Times New Roman" w:hAnsi="Times New Roman" w:cs="Times New Roman"/>
                <w:sz w:val="24"/>
                <w:szCs w:val="24"/>
              </w:rPr>
              <w:t>общеобщеобразовательной</w:t>
            </w:r>
            <w:r w:rsidRPr="00401CF3">
              <w:rPr>
                <w:rFonts w:ascii="Times New Roman" w:hAnsi="Times New Roman" w:cs="Times New Roman"/>
                <w:sz w:val="24"/>
                <w:szCs w:val="24"/>
              </w:rPr>
              <w:t xml:space="preserve"> среде;</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изучает взаимоотношения младших школьников со  сверстниками;</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подбирает пакет диагностических методик для организации  коррекционной работы;</w:t>
            </w:r>
            <w:r w:rsidRPr="00401CF3">
              <w:rPr>
                <w:rFonts w:ascii="Times New Roman" w:hAnsi="Times New Roman" w:cs="Times New Roman"/>
                <w:sz w:val="24"/>
                <w:szCs w:val="24"/>
              </w:rPr>
              <w:br/>
              <w:t>- осуществляет коррекционно – равивающие занятия с учащимся;</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консультативная помощь семье в вопросах коррекционно- развивающего воспитания и обучения</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xml:space="preserve">Учитель-логопед </w:t>
            </w:r>
            <w:r w:rsidR="003E32DE" w:rsidRPr="00401CF3">
              <w:rPr>
                <w:rFonts w:ascii="Times New Roman" w:hAnsi="Times New Roman" w:cs="Times New Roman"/>
                <w:sz w:val="24"/>
                <w:szCs w:val="24"/>
              </w:rPr>
              <w:t>(с1 класса по 3 класс)</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исследует речевое развитие; -</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организует логопедическое сопровождение учащегося</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Педагог дополнительного образования</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изучает интересы ребенка;</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-создает условия для их реализации;</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-развивает творческие возможности личности;</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решает проблемы рациональной организации свободного времени.</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bl>
    <w:p w:rsidR="00A13B19" w:rsidRPr="00401CF3" w:rsidRDefault="00A13B19" w:rsidP="00590581">
      <w:pPr>
        <w:tabs>
          <w:tab w:val="left" w:pos="284"/>
        </w:tabs>
        <w:jc w:val="both"/>
        <w:rPr>
          <w:rFonts w:ascii="Times New Roman" w:hAnsi="Times New Roman" w:cs="Times New Roman"/>
          <w:b/>
          <w:sz w:val="24"/>
          <w:szCs w:val="24"/>
        </w:rPr>
      </w:pP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Психологическое сопровождение учебного процесса</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Работа психолога осуществляется посредством индивидуальных консультаци</w:t>
      </w:r>
      <w:r w:rsidR="006D6DA4" w:rsidRPr="00401CF3">
        <w:rPr>
          <w:rFonts w:ascii="Times New Roman" w:hAnsi="Times New Roman" w:cs="Times New Roman"/>
          <w:sz w:val="24"/>
          <w:szCs w:val="24"/>
        </w:rPr>
        <w:t xml:space="preserve">й, бесед, </w:t>
      </w:r>
      <w:r w:rsidRPr="00401CF3">
        <w:rPr>
          <w:rFonts w:ascii="Times New Roman" w:hAnsi="Times New Roman" w:cs="Times New Roman"/>
          <w:sz w:val="24"/>
          <w:szCs w:val="24"/>
        </w:rPr>
        <w:t>консультирование и просвещение родителей и педагогов по актуальным вопросам.</w:t>
      </w:r>
    </w:p>
    <w:tbl>
      <w:tblPr>
        <w:tblStyle w:val="a3"/>
        <w:tblW w:w="0" w:type="auto"/>
        <w:tblLook w:val="04A0"/>
      </w:tblPr>
      <w:tblGrid>
        <w:gridCol w:w="534"/>
        <w:gridCol w:w="6515"/>
        <w:gridCol w:w="2516"/>
      </w:tblGrid>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Вид работы</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Сроки реализации</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c>
          <w:tcPr>
            <w:tcW w:w="9571" w:type="dxa"/>
            <w:gridSpan w:val="3"/>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Психодиагностическое направление</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rPr>
          <w:trHeight w:val="1451"/>
        </w:trPr>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1.</w:t>
            </w:r>
          </w:p>
          <w:p w:rsidR="00A13B19" w:rsidRPr="00401CF3" w:rsidRDefault="00A13B19" w:rsidP="00590581">
            <w:pPr>
              <w:tabs>
                <w:tab w:val="left" w:pos="284"/>
              </w:tabs>
              <w:spacing w:line="276" w:lineRule="auto"/>
              <w:jc w:val="both"/>
              <w:rPr>
                <w:rFonts w:ascii="Times New Roman" w:hAnsi="Times New Roman" w:cs="Times New Roman"/>
                <w:sz w:val="24"/>
                <w:szCs w:val="24"/>
              </w:rPr>
            </w:pPr>
          </w:p>
          <w:p w:rsidR="00A13B19" w:rsidRPr="00401CF3" w:rsidRDefault="00A13B19" w:rsidP="00590581">
            <w:pPr>
              <w:tabs>
                <w:tab w:val="left" w:pos="284"/>
              </w:tabs>
              <w:spacing w:line="276" w:lineRule="auto"/>
              <w:jc w:val="both"/>
              <w:rPr>
                <w:rFonts w:ascii="Times New Roman" w:hAnsi="Times New Roman" w:cs="Times New Roman"/>
                <w:sz w:val="24"/>
                <w:szCs w:val="24"/>
              </w:rPr>
            </w:pPr>
          </w:p>
          <w:p w:rsidR="00A13B19" w:rsidRPr="00401CF3" w:rsidRDefault="00A13B19" w:rsidP="00590581">
            <w:pPr>
              <w:tabs>
                <w:tab w:val="left" w:pos="284"/>
              </w:tabs>
              <w:spacing w:line="276" w:lineRule="auto"/>
              <w:jc w:val="both"/>
              <w:rPr>
                <w:rFonts w:ascii="Times New Roman" w:hAnsi="Times New Roman" w:cs="Times New Roman"/>
                <w:sz w:val="24"/>
                <w:szCs w:val="24"/>
              </w:rPr>
            </w:pPr>
          </w:p>
          <w:p w:rsidR="00A13B19" w:rsidRPr="00401CF3" w:rsidRDefault="00A13B19" w:rsidP="00590581">
            <w:pPr>
              <w:tabs>
                <w:tab w:val="left" w:pos="284"/>
              </w:tabs>
              <w:spacing w:line="276" w:lineRule="auto"/>
              <w:jc w:val="both"/>
              <w:rPr>
                <w:rFonts w:ascii="Times New Roman" w:hAnsi="Times New Roman" w:cs="Times New Roman"/>
                <w:sz w:val="24"/>
                <w:szCs w:val="24"/>
              </w:rPr>
            </w:pPr>
          </w:p>
          <w:p w:rsidR="00A13B19" w:rsidRPr="00401CF3" w:rsidRDefault="00A13B19" w:rsidP="00590581">
            <w:pPr>
              <w:tabs>
                <w:tab w:val="left" w:pos="284"/>
              </w:tabs>
              <w:spacing w:line="276" w:lineRule="auto"/>
              <w:jc w:val="both"/>
              <w:rPr>
                <w:rFonts w:ascii="Times New Roman" w:hAnsi="Times New Roman" w:cs="Times New Roman"/>
                <w:sz w:val="24"/>
                <w:szCs w:val="24"/>
              </w:rPr>
            </w:pP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Психодиагностика уровня сформированности психических процессов, произвольности (Комплексная методика Л.А. Ясюковой,  «Рисование по точкам» А.Ф. Ануфриевой)</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сентябрь</w:t>
            </w:r>
          </w:p>
        </w:tc>
      </w:tr>
      <w:tr w:rsidR="00A13B19" w:rsidRPr="00401CF3" w:rsidTr="00144DFC">
        <w:trPr>
          <w:trHeight w:val="702"/>
        </w:trPr>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2.</w:t>
            </w:r>
          </w:p>
          <w:p w:rsidR="00A13B19" w:rsidRPr="00401CF3" w:rsidRDefault="00A13B19" w:rsidP="00590581">
            <w:pPr>
              <w:tabs>
                <w:tab w:val="left" w:pos="284"/>
              </w:tabs>
              <w:spacing w:line="276" w:lineRule="auto"/>
              <w:jc w:val="both"/>
              <w:rPr>
                <w:rFonts w:ascii="Times New Roman" w:hAnsi="Times New Roman" w:cs="Times New Roman"/>
                <w:sz w:val="24"/>
                <w:szCs w:val="24"/>
              </w:rPr>
            </w:pP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Психодиагностика эмоционально –психологического климата в классе (методика «ЭПК» Г.А. Карпова )</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октябрь</w:t>
            </w:r>
          </w:p>
        </w:tc>
      </w:tr>
      <w:tr w:rsidR="00A13B19" w:rsidRPr="00401CF3" w:rsidTr="00144DFC">
        <w:trPr>
          <w:trHeight w:val="668"/>
        </w:trPr>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3.</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Психодиагностика мотивации учения (методика «Изучение мотивации обучения у младших школьников» М.Р. Гинзбург)</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ноябрь</w:t>
            </w:r>
          </w:p>
        </w:tc>
      </w:tr>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4.</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Индивидуальная углубленная диагностика  развития учащегося (индивидуальных подбор диагностических средств) сентябрь   октябрь  ноябрь  по запросу педагогов, родителей (законных представителей)</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по запросу педагогов, родителей (законных представителей)</w:t>
            </w:r>
          </w:p>
        </w:tc>
      </w:tr>
      <w:tr w:rsidR="00A13B19" w:rsidRPr="00401CF3" w:rsidTr="00144DFC">
        <w:tc>
          <w:tcPr>
            <w:tcW w:w="9571" w:type="dxa"/>
            <w:gridSpan w:val="3"/>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Коррекционно-развивающее направление</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1.</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Занятия по коррекции и развитию познавательной сферы, произвольной деятельности (1 раз в неделю)</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С сентября по май</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bl>
    <w:p w:rsidR="00A13B19" w:rsidRPr="00401CF3" w:rsidRDefault="00A13B19" w:rsidP="00590581">
      <w:pPr>
        <w:tabs>
          <w:tab w:val="left" w:pos="284"/>
        </w:tabs>
        <w:jc w:val="both"/>
        <w:rPr>
          <w:rFonts w:ascii="Times New Roman" w:hAnsi="Times New Roman" w:cs="Times New Roman"/>
          <w:sz w:val="24"/>
          <w:szCs w:val="24"/>
        </w:rPr>
      </w:pP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b/>
          <w:sz w:val="24"/>
          <w:szCs w:val="24"/>
        </w:rPr>
        <w:t>Работа с педагогами</w:t>
      </w:r>
      <w:r w:rsidRPr="00401CF3">
        <w:rPr>
          <w:rFonts w:ascii="Times New Roman" w:hAnsi="Times New Roman" w:cs="Times New Roman"/>
          <w:sz w:val="24"/>
          <w:szCs w:val="24"/>
        </w:rPr>
        <w:t>.</w:t>
      </w:r>
    </w:p>
    <w:p w:rsidR="00A13B19" w:rsidRPr="00401CF3" w:rsidRDefault="00A13B19" w:rsidP="00590581">
      <w:pPr>
        <w:pStyle w:val="a4"/>
        <w:numPr>
          <w:ilvl w:val="0"/>
          <w:numId w:val="13"/>
        </w:numPr>
        <w:tabs>
          <w:tab w:val="left" w:pos="284"/>
        </w:tabs>
        <w:ind w:left="0" w:firstLine="66"/>
        <w:jc w:val="both"/>
        <w:rPr>
          <w:rFonts w:ascii="Times New Roman" w:hAnsi="Times New Roman" w:cs="Times New Roman"/>
          <w:sz w:val="24"/>
          <w:szCs w:val="24"/>
        </w:rPr>
      </w:pPr>
      <w:r w:rsidRPr="00401CF3">
        <w:rPr>
          <w:rFonts w:ascii="Times New Roman" w:hAnsi="Times New Roman" w:cs="Times New Roman"/>
          <w:sz w:val="24"/>
          <w:szCs w:val="24"/>
        </w:rPr>
        <w:t>Участие в работе школьного ПМПк (подготовка материалов, углубленные диагностические исследования проблем в речевом развитии, направление обучающегося на ТПМПК )</w:t>
      </w:r>
    </w:p>
    <w:p w:rsidR="00A13B19" w:rsidRPr="00401CF3" w:rsidRDefault="00A13B19" w:rsidP="00590581">
      <w:pPr>
        <w:pStyle w:val="a4"/>
        <w:numPr>
          <w:ilvl w:val="0"/>
          <w:numId w:val="13"/>
        </w:numPr>
        <w:tabs>
          <w:tab w:val="left" w:pos="284"/>
        </w:tabs>
        <w:ind w:left="0" w:firstLine="66"/>
        <w:jc w:val="both"/>
        <w:rPr>
          <w:rFonts w:ascii="Times New Roman" w:hAnsi="Times New Roman" w:cs="Times New Roman"/>
          <w:sz w:val="24"/>
          <w:szCs w:val="24"/>
        </w:rPr>
      </w:pPr>
      <w:r w:rsidRPr="00401CF3">
        <w:rPr>
          <w:rFonts w:ascii="Times New Roman" w:hAnsi="Times New Roman" w:cs="Times New Roman"/>
          <w:sz w:val="24"/>
          <w:szCs w:val="24"/>
        </w:rPr>
        <w:t>Индивидуальные консультации  по  результатам диагностики речевого развития учащегося, просветительская работа по проблеме речевых нарушений.</w:t>
      </w:r>
    </w:p>
    <w:p w:rsidR="00A13B19" w:rsidRPr="00401CF3" w:rsidRDefault="00A13B19" w:rsidP="00590581">
      <w:pPr>
        <w:pStyle w:val="a4"/>
        <w:tabs>
          <w:tab w:val="left" w:pos="284"/>
        </w:tabs>
        <w:ind w:left="66"/>
        <w:jc w:val="both"/>
        <w:rPr>
          <w:rFonts w:ascii="Times New Roman" w:hAnsi="Times New Roman" w:cs="Times New Roman"/>
          <w:sz w:val="24"/>
          <w:szCs w:val="24"/>
        </w:rPr>
      </w:pPr>
    </w:p>
    <w:p w:rsidR="00A13B19" w:rsidRPr="00401CF3" w:rsidRDefault="00A13B19" w:rsidP="00590581">
      <w:pPr>
        <w:pStyle w:val="a4"/>
        <w:tabs>
          <w:tab w:val="left" w:pos="284"/>
        </w:tabs>
        <w:ind w:left="66"/>
        <w:jc w:val="both"/>
        <w:rPr>
          <w:rFonts w:ascii="Times New Roman" w:hAnsi="Times New Roman" w:cs="Times New Roman"/>
          <w:sz w:val="24"/>
          <w:szCs w:val="24"/>
        </w:rPr>
      </w:pPr>
      <w:r w:rsidRPr="00401CF3">
        <w:rPr>
          <w:rFonts w:ascii="Times New Roman" w:hAnsi="Times New Roman" w:cs="Times New Roman"/>
          <w:b/>
          <w:sz w:val="24"/>
          <w:szCs w:val="24"/>
        </w:rPr>
        <w:t>Работа с родителями.</w:t>
      </w:r>
    </w:p>
    <w:p w:rsidR="00A13B19" w:rsidRPr="00401CF3" w:rsidRDefault="00A13B19" w:rsidP="00590581">
      <w:pPr>
        <w:pStyle w:val="a4"/>
        <w:numPr>
          <w:ilvl w:val="0"/>
          <w:numId w:val="14"/>
        </w:num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Психологическое просвещение родителей по вопросам развития и воспитания учащегося</w:t>
      </w:r>
    </w:p>
    <w:p w:rsidR="00A13B19" w:rsidRPr="00401CF3" w:rsidRDefault="00A13B19" w:rsidP="00590581">
      <w:pPr>
        <w:pStyle w:val="a4"/>
        <w:numPr>
          <w:ilvl w:val="0"/>
          <w:numId w:val="14"/>
        </w:num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Индивидуальные консультации по запросам и выявленным проблемам</w:t>
      </w: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Логопедическое сопровождение учебного процесса</w:t>
      </w:r>
    </w:p>
    <w:p w:rsidR="00A13B19" w:rsidRPr="00401CF3" w:rsidRDefault="00A13B19"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Работа учителя-логопеда осуществляется посредством групповых коррекционно-развивающих занятий, консультаций участников образовательного процесса.</w:t>
      </w:r>
    </w:p>
    <w:tbl>
      <w:tblPr>
        <w:tblStyle w:val="a3"/>
        <w:tblW w:w="0" w:type="auto"/>
        <w:tblLook w:val="04A0"/>
      </w:tblPr>
      <w:tblGrid>
        <w:gridCol w:w="534"/>
        <w:gridCol w:w="6515"/>
        <w:gridCol w:w="2516"/>
      </w:tblGrid>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Вид работы</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c>
          <w:tcPr>
            <w:tcW w:w="2517"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Сроки реализации</w:t>
            </w:r>
          </w:p>
        </w:tc>
      </w:tr>
      <w:tr w:rsidR="00A13B19" w:rsidRPr="00401CF3" w:rsidTr="00144DFC">
        <w:tc>
          <w:tcPr>
            <w:tcW w:w="9571" w:type="dxa"/>
            <w:gridSpan w:val="3"/>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Диагностическое направление</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1.</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Первичное обследование устной и письменной  речи учащегося. Изучение медицинской документации, заключений ТПМПК.</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с 1 по 15 сентября</w:t>
            </w:r>
          </w:p>
        </w:tc>
      </w:tr>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2.</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Динамическое наблюдение за ребенком в процессе коррекционного обучения</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в течение учебного года</w:t>
            </w:r>
          </w:p>
        </w:tc>
      </w:tr>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3.</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Обследование письма и чтения учащегося.</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4 раза в год (1раз в четверть)</w:t>
            </w:r>
          </w:p>
        </w:tc>
      </w:tr>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4.</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Мониторинг речевого развития учащегося</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в течение года</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9571" w:type="dxa"/>
            <w:gridSpan w:val="3"/>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Коррекционно-развивающее направление</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r w:rsidR="00A13B19" w:rsidRPr="00401CF3" w:rsidTr="00144DFC">
        <w:tc>
          <w:tcPr>
            <w:tcW w:w="53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1.</w:t>
            </w:r>
          </w:p>
        </w:tc>
        <w:tc>
          <w:tcPr>
            <w:tcW w:w="6520"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Логопедические занятия по коррекции и развитию устной и письменной речи</w:t>
            </w:r>
          </w:p>
        </w:tc>
        <w:tc>
          <w:tcPr>
            <w:tcW w:w="251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С сентября по май</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bl>
    <w:p w:rsidR="00A13B19" w:rsidRPr="00401CF3" w:rsidRDefault="00A13B19" w:rsidP="00590581">
      <w:pPr>
        <w:tabs>
          <w:tab w:val="left" w:pos="284"/>
        </w:tabs>
        <w:jc w:val="both"/>
        <w:rPr>
          <w:rFonts w:ascii="Times New Roman" w:hAnsi="Times New Roman" w:cs="Times New Roman"/>
          <w:sz w:val="24"/>
          <w:szCs w:val="24"/>
        </w:rPr>
      </w:pP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 xml:space="preserve">Работа с педагогами и родителями. </w:t>
      </w:r>
      <w:r w:rsidRPr="00401CF3">
        <w:rPr>
          <w:rFonts w:ascii="Times New Roman" w:hAnsi="Times New Roman" w:cs="Times New Roman"/>
          <w:b/>
          <w:sz w:val="24"/>
          <w:szCs w:val="24"/>
        </w:rPr>
        <w:br/>
      </w:r>
      <w:r w:rsidRPr="00401CF3">
        <w:rPr>
          <w:rFonts w:ascii="Times New Roman" w:hAnsi="Times New Roman" w:cs="Times New Roman"/>
          <w:sz w:val="24"/>
          <w:szCs w:val="24"/>
        </w:rPr>
        <w:t>Участие в работе школьного ПМПк (подготовка материалов, углубленные диагностические исследования проблем в речевом развитии, направление обучающегося на ТПМПК )  Индивидуальные консультации  по  результатам диагностики речевого развития учащегося, просветительская работа по проблеме речевых нарушений.</w:t>
      </w: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Направления коррекционной работы в сфере формирования жизненной компетенции и планируемые результаты</w:t>
      </w: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Style w:val="a3"/>
        <w:tblW w:w="0" w:type="auto"/>
        <w:tblLook w:val="04A0"/>
      </w:tblPr>
      <w:tblGrid>
        <w:gridCol w:w="2801"/>
        <w:gridCol w:w="6764"/>
      </w:tblGrid>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Направление коррекционной работы</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c>
          <w:tcPr>
            <w:tcW w:w="280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w:t>
            </w:r>
            <w:r w:rsidRPr="00401CF3">
              <w:rPr>
                <w:rFonts w:ascii="Times New Roman" w:hAnsi="Times New Roman" w:cs="Times New Roman"/>
                <w:sz w:val="24"/>
                <w:szCs w:val="24"/>
              </w:rPr>
              <w:lastRenderedPageBreak/>
              <w:t>медицинского сопровождения и созданию специальных условий для пребывания ребёнка в школе, представлений о своих нуждах и правах в организации обучения</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c>
          <w:tcPr>
            <w:tcW w:w="676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lastRenderedPageBreak/>
              <w:t xml:space="preserve">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w:t>
            </w:r>
            <w:r w:rsidRPr="00401CF3">
              <w:rPr>
                <w:rFonts w:ascii="Times New Roman" w:hAnsi="Times New Roman" w:cs="Times New Roman"/>
                <w:sz w:val="24"/>
                <w:szCs w:val="24"/>
              </w:rPr>
              <w:lastRenderedPageBreak/>
              <w:t>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Умение  написать  при  необходимости  SMS- 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bl>
    <w:p w:rsidR="00A13B19" w:rsidRPr="00401CF3" w:rsidRDefault="00A13B19" w:rsidP="00590581">
      <w:pPr>
        <w:tabs>
          <w:tab w:val="left" w:pos="284"/>
        </w:tabs>
        <w:jc w:val="both"/>
        <w:rPr>
          <w:rFonts w:ascii="Times New Roman" w:hAnsi="Times New Roman" w:cs="Times New Roman"/>
          <w:sz w:val="24"/>
          <w:szCs w:val="24"/>
        </w:rPr>
      </w:pP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Style w:val="a3"/>
        <w:tblW w:w="0" w:type="auto"/>
        <w:tblLook w:val="04A0"/>
      </w:tblPr>
      <w:tblGrid>
        <w:gridCol w:w="4641"/>
        <w:gridCol w:w="4924"/>
      </w:tblGrid>
      <w:tr w:rsidR="00A13B19" w:rsidRPr="00401CF3" w:rsidTr="00144DFC">
        <w:tc>
          <w:tcPr>
            <w:tcW w:w="4644"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Направление коррекционной работы</w:t>
            </w:r>
          </w:p>
        </w:tc>
        <w:tc>
          <w:tcPr>
            <w:tcW w:w="4927"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c>
          <w:tcPr>
            <w:tcW w:w="464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92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Прогресс в самостоятельности и независимости в быту.  Умение устанавливать причинно - 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A13B19" w:rsidRPr="00401CF3" w:rsidTr="00144DFC">
        <w:tc>
          <w:tcPr>
            <w:tcW w:w="464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w:t>
            </w:r>
            <w:r w:rsidRPr="00401CF3">
              <w:rPr>
                <w:rFonts w:ascii="Times New Roman" w:hAnsi="Times New Roman" w:cs="Times New Roman"/>
                <w:sz w:val="24"/>
                <w:szCs w:val="24"/>
              </w:rPr>
              <w:lastRenderedPageBreak/>
              <w:t>домашняя жизнь может быть устроена по – разному.</w:t>
            </w:r>
          </w:p>
        </w:tc>
        <w:tc>
          <w:tcPr>
            <w:tcW w:w="492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lastRenderedPageBreak/>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w:t>
            </w:r>
          </w:p>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Прогресс оценивается по овладению бытовыми навыками, наличию постоянных и удовлетворительно выполняемых обязанностей.</w:t>
            </w:r>
          </w:p>
        </w:tc>
      </w:tr>
      <w:tr w:rsidR="00A13B19" w:rsidRPr="00401CF3" w:rsidTr="00144DFC">
        <w:tc>
          <w:tcPr>
            <w:tcW w:w="464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p>
        </w:tc>
        <w:tc>
          <w:tcPr>
            <w:tcW w:w="492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Прогресс ребёнка в этом направлении.</w:t>
            </w:r>
          </w:p>
        </w:tc>
      </w:tr>
      <w:tr w:rsidR="00A13B19" w:rsidRPr="00401CF3" w:rsidTr="00144DFC">
        <w:tc>
          <w:tcPr>
            <w:tcW w:w="4644"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Формирование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tc>
        <w:tc>
          <w:tcPr>
            <w:tcW w:w="4927"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bl>
    <w:p w:rsidR="00A13B19" w:rsidRPr="00401CF3" w:rsidRDefault="00A13B19" w:rsidP="00590581">
      <w:pPr>
        <w:tabs>
          <w:tab w:val="left" w:pos="284"/>
        </w:tabs>
        <w:jc w:val="both"/>
        <w:rPr>
          <w:rFonts w:ascii="Times New Roman" w:hAnsi="Times New Roman" w:cs="Times New Roman"/>
          <w:sz w:val="24"/>
          <w:szCs w:val="24"/>
        </w:rPr>
      </w:pP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 формирования жизненной компетенции по направлению «Овладение навыками коммуникации»</w:t>
      </w:r>
    </w:p>
    <w:tbl>
      <w:tblPr>
        <w:tblStyle w:val="a3"/>
        <w:tblW w:w="0" w:type="auto"/>
        <w:tblLook w:val="04A0"/>
      </w:tblPr>
      <w:tblGrid>
        <w:gridCol w:w="4216"/>
        <w:gridCol w:w="5349"/>
      </w:tblGrid>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Направление коррекционной работы</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sz w:val="24"/>
                <w:szCs w:val="24"/>
              </w:rPr>
              <w:t>Умение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умение осуществлять самоконтроль за произношением в 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w:t>
            </w: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p>
        </w:tc>
        <w:tc>
          <w:tcPr>
            <w:tcW w:w="535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Умение вступить в разговор, задать вопрос, сформулировать просьбу, выразить свои намерения, завершить разговор.</w:t>
            </w:r>
          </w:p>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sz w:val="24"/>
                <w:szCs w:val="24"/>
              </w:rPr>
              <w:t xml:space="preserve">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т.п.  Умение </w:t>
            </w:r>
            <w:r w:rsidRPr="00401CF3">
              <w:rPr>
                <w:rFonts w:ascii="Times New Roman" w:hAnsi="Times New Roman" w:cs="Times New Roman"/>
                <w:sz w:val="24"/>
                <w:szCs w:val="24"/>
              </w:rPr>
              <w:lastRenderedPageBreak/>
              <w:t>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sz w:val="24"/>
                <w:szCs w:val="24"/>
              </w:rPr>
              <w:lastRenderedPageBreak/>
              <w:t>Расширение и обогащение опыта коммуникации ребенка в ближнем и дальнем окружении</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bl>
    <w:p w:rsidR="00A13B19" w:rsidRPr="00401CF3" w:rsidRDefault="00A13B19" w:rsidP="00590581">
      <w:pPr>
        <w:tabs>
          <w:tab w:val="left" w:pos="284"/>
        </w:tabs>
        <w:jc w:val="both"/>
        <w:rPr>
          <w:rFonts w:ascii="Times New Roman" w:hAnsi="Times New Roman" w:cs="Times New Roman"/>
          <w:b/>
          <w:sz w:val="24"/>
          <w:szCs w:val="24"/>
        </w:rPr>
      </w:pP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 формирования жизненной компетенции по направлению «Дифференциация и осмысление картины мира»</w:t>
      </w:r>
    </w:p>
    <w:tbl>
      <w:tblPr>
        <w:tblStyle w:val="a3"/>
        <w:tblW w:w="0" w:type="auto"/>
        <w:tblLook w:val="04A0"/>
      </w:tblPr>
      <w:tblGrid>
        <w:gridCol w:w="4216"/>
        <w:gridCol w:w="5349"/>
      </w:tblGrid>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Направление коррекционной работы</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sz w:val="24"/>
                <w:szCs w:val="24"/>
              </w:rPr>
              <w:t xml:space="preserve">Расширение и обогащение опыта реального взаимодействия ребёнка с бытовым окружением, миром природных явлений и вещей, формирование адекватного  </w:t>
            </w:r>
            <w:r w:rsidRPr="00401CF3">
              <w:rPr>
                <w:rFonts w:ascii="Times New Roman" w:hAnsi="Times New Roman" w:cs="Times New Roman"/>
                <w:sz w:val="24"/>
                <w:szCs w:val="24"/>
              </w:rPr>
              <w:lastRenderedPageBreak/>
              <w:t>представления об опасности и безопасности</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sz w:val="24"/>
                <w:szCs w:val="24"/>
              </w:rPr>
              <w:lastRenderedPageBreak/>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w:t>
            </w:r>
            <w:r w:rsidRPr="00401CF3">
              <w:rPr>
                <w:rFonts w:ascii="Times New Roman" w:hAnsi="Times New Roman" w:cs="Times New Roman"/>
                <w:sz w:val="24"/>
                <w:szCs w:val="24"/>
              </w:rPr>
              <w:lastRenderedPageBreak/>
              <w:t>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sz w:val="24"/>
                <w:szCs w:val="24"/>
              </w:rPr>
              <w:lastRenderedPageBreak/>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sz w:val="24"/>
                <w:szCs w:val="24"/>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c>
          <w:tcPr>
            <w:tcW w:w="535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 xml:space="preserve">Развитие  способности  ребёнка взаимодействовать с  другими  людьми, осмыслять и присваивать </w:t>
            </w:r>
            <w:r w:rsidRPr="00401CF3">
              <w:rPr>
                <w:rFonts w:ascii="Times New Roman" w:hAnsi="Times New Roman" w:cs="Times New Roman"/>
                <w:sz w:val="24"/>
                <w:szCs w:val="24"/>
              </w:rPr>
              <w:lastRenderedPageBreak/>
              <w:t>чужой опыт,  делиться  своим  опытом,  используя вербальные и невербальные возможности (игра, чтение, рисунок, как коммуникация и др.)</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c>
          <w:tcPr>
            <w:tcW w:w="535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lastRenderedPageBreak/>
              <w:t xml:space="preserve">Умение в понятной для окружающих форме передавать свои впечатления, соображения, умозаключения Умение принимать и включать в </w:t>
            </w:r>
            <w:r w:rsidRPr="00401CF3">
              <w:rPr>
                <w:rFonts w:ascii="Times New Roman" w:hAnsi="Times New Roman" w:cs="Times New Roman"/>
                <w:sz w:val="24"/>
                <w:szCs w:val="24"/>
              </w:rPr>
              <w:lastRenderedPageBreak/>
              <w:t>свой личный опыт жизненный опыт других людей.  Умение делиться своими воспоминаниями, впечатлениями и планами с другими людьми</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bl>
    <w:p w:rsidR="00A13B19" w:rsidRPr="00401CF3" w:rsidRDefault="00A13B19" w:rsidP="00590581">
      <w:pPr>
        <w:tabs>
          <w:tab w:val="left" w:pos="284"/>
        </w:tabs>
        <w:jc w:val="both"/>
        <w:rPr>
          <w:rFonts w:ascii="Times New Roman" w:hAnsi="Times New Roman" w:cs="Times New Roman"/>
          <w:b/>
          <w:sz w:val="24"/>
          <w:szCs w:val="24"/>
        </w:rPr>
      </w:pPr>
    </w:p>
    <w:p w:rsidR="00A13B19" w:rsidRPr="00401CF3" w:rsidRDefault="00A13B19"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Style w:val="a3"/>
        <w:tblW w:w="0" w:type="auto"/>
        <w:tblLook w:val="04A0"/>
      </w:tblPr>
      <w:tblGrid>
        <w:gridCol w:w="4217"/>
        <w:gridCol w:w="5348"/>
      </w:tblGrid>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Направление коррекционной работы</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b/>
                <w:sz w:val="24"/>
                <w:szCs w:val="24"/>
              </w:rPr>
            </w:pPr>
            <w:r w:rsidRPr="00401CF3">
              <w:rPr>
                <w:rFonts w:ascii="Times New Roman" w:hAnsi="Times New Roman" w:cs="Times New Roman"/>
                <w:b/>
                <w:sz w:val="24"/>
                <w:szCs w:val="24"/>
              </w:rPr>
              <w:t>Требования к результатам</w:t>
            </w:r>
          </w:p>
          <w:p w:rsidR="00A13B19" w:rsidRPr="00401CF3" w:rsidRDefault="00A13B19" w:rsidP="00590581">
            <w:pPr>
              <w:tabs>
                <w:tab w:val="left" w:pos="284"/>
              </w:tabs>
              <w:spacing w:line="276" w:lineRule="auto"/>
              <w:jc w:val="both"/>
              <w:rPr>
                <w:rFonts w:ascii="Times New Roman" w:hAnsi="Times New Roman" w:cs="Times New Roman"/>
                <w:b/>
                <w:sz w:val="24"/>
                <w:szCs w:val="24"/>
              </w:rPr>
            </w:pP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w:t>
            </w: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Освоение  необходимых социальных ритуалов   ребёнку</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учителя.</w:t>
            </w:r>
          </w:p>
        </w:tc>
      </w:tr>
      <w:tr w:rsidR="00A13B19" w:rsidRPr="00401CF3" w:rsidTr="00144DFC">
        <w:tc>
          <w:tcPr>
            <w:tcW w:w="4219"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Освоение возможностей и допустимых границ социальных контактов, выработки адекватной дистанции в зависимости от ситуации общения</w:t>
            </w:r>
          </w:p>
        </w:tc>
        <w:tc>
          <w:tcPr>
            <w:tcW w:w="5352" w:type="dxa"/>
          </w:tcPr>
          <w:p w:rsidR="00A13B19" w:rsidRPr="00401CF3" w:rsidRDefault="00A13B19" w:rsidP="00590581">
            <w:pPr>
              <w:tabs>
                <w:tab w:val="left" w:pos="284"/>
              </w:tabs>
              <w:spacing w:line="276" w:lineRule="auto"/>
              <w:jc w:val="both"/>
              <w:rPr>
                <w:rFonts w:ascii="Times New Roman" w:hAnsi="Times New Roman" w:cs="Times New Roman"/>
                <w:sz w:val="24"/>
                <w:szCs w:val="24"/>
              </w:rPr>
            </w:pPr>
            <w:r w:rsidRPr="00401CF3">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p w:rsidR="00A13B19" w:rsidRPr="00401CF3" w:rsidRDefault="00A13B19" w:rsidP="00590581">
            <w:pPr>
              <w:tabs>
                <w:tab w:val="left" w:pos="284"/>
              </w:tabs>
              <w:spacing w:line="276" w:lineRule="auto"/>
              <w:jc w:val="both"/>
              <w:rPr>
                <w:rFonts w:ascii="Times New Roman" w:hAnsi="Times New Roman" w:cs="Times New Roman"/>
                <w:sz w:val="24"/>
                <w:szCs w:val="24"/>
              </w:rPr>
            </w:pPr>
          </w:p>
        </w:tc>
      </w:tr>
    </w:tbl>
    <w:p w:rsidR="00A13B19" w:rsidRPr="00401CF3" w:rsidRDefault="00A13B19" w:rsidP="00590581">
      <w:pPr>
        <w:tabs>
          <w:tab w:val="left" w:pos="284"/>
        </w:tabs>
        <w:jc w:val="both"/>
        <w:rPr>
          <w:rFonts w:ascii="Times New Roman" w:hAnsi="Times New Roman" w:cs="Times New Roman"/>
          <w:sz w:val="24"/>
          <w:szCs w:val="24"/>
        </w:rPr>
      </w:pPr>
    </w:p>
    <w:p w:rsidR="007D765F" w:rsidRDefault="007D765F" w:rsidP="00590581">
      <w:pPr>
        <w:tabs>
          <w:tab w:val="left" w:pos="284"/>
        </w:tabs>
        <w:jc w:val="both"/>
        <w:rPr>
          <w:rFonts w:ascii="Times New Roman" w:hAnsi="Times New Roman" w:cs="Times New Roman"/>
          <w:b/>
          <w:sz w:val="24"/>
          <w:szCs w:val="24"/>
        </w:rPr>
      </w:pPr>
    </w:p>
    <w:p w:rsidR="007D765F" w:rsidRDefault="007D765F" w:rsidP="00590581">
      <w:pPr>
        <w:tabs>
          <w:tab w:val="left" w:pos="284"/>
        </w:tabs>
        <w:jc w:val="both"/>
        <w:rPr>
          <w:rFonts w:ascii="Times New Roman" w:hAnsi="Times New Roman" w:cs="Times New Roman"/>
          <w:b/>
          <w:sz w:val="24"/>
          <w:szCs w:val="24"/>
        </w:rPr>
      </w:pPr>
    </w:p>
    <w:p w:rsidR="007D765F" w:rsidRDefault="007D765F" w:rsidP="00590581">
      <w:pPr>
        <w:tabs>
          <w:tab w:val="left" w:pos="284"/>
        </w:tabs>
        <w:jc w:val="both"/>
        <w:rPr>
          <w:rFonts w:ascii="Times New Roman" w:hAnsi="Times New Roman" w:cs="Times New Roman"/>
          <w:b/>
          <w:sz w:val="24"/>
          <w:szCs w:val="24"/>
        </w:rPr>
      </w:pPr>
    </w:p>
    <w:p w:rsidR="007B6126" w:rsidRPr="00401CF3" w:rsidRDefault="007B6126"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Комплекс условий коррекционной работы включает:</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1)</w:t>
      </w:r>
      <w:r w:rsidRPr="00401CF3">
        <w:rPr>
          <w:rFonts w:ascii="Times New Roman" w:hAnsi="Times New Roman" w:cs="Times New Roman"/>
          <w:sz w:val="24"/>
          <w:szCs w:val="24"/>
        </w:rPr>
        <w:tab/>
        <w:t>Психолого-педагогическое обеспечение:</w:t>
      </w:r>
    </w:p>
    <w:p w:rsidR="0004585C"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обеспечение дифференцированных условий</w:t>
      </w:r>
    </w:p>
    <w:p w:rsidR="007B6126" w:rsidRPr="00401CF3" w:rsidRDefault="0004585C"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В М</w:t>
      </w:r>
      <w:r w:rsidR="003E32DE" w:rsidRPr="00401CF3">
        <w:rPr>
          <w:rFonts w:ascii="Times New Roman" w:hAnsi="Times New Roman" w:cs="Times New Roman"/>
          <w:sz w:val="24"/>
          <w:szCs w:val="24"/>
        </w:rPr>
        <w:t>О</w:t>
      </w:r>
      <w:r w:rsidRPr="00401CF3">
        <w:rPr>
          <w:rFonts w:ascii="Times New Roman" w:hAnsi="Times New Roman" w:cs="Times New Roman"/>
          <w:sz w:val="24"/>
          <w:szCs w:val="24"/>
        </w:rPr>
        <w:t xml:space="preserve">БУ </w:t>
      </w:r>
      <w:r w:rsidR="003E32DE" w:rsidRPr="00401CF3">
        <w:rPr>
          <w:rFonts w:ascii="Times New Roman" w:hAnsi="Times New Roman" w:cs="Times New Roman"/>
          <w:sz w:val="24"/>
          <w:szCs w:val="24"/>
        </w:rPr>
        <w:t>«Гимназия «Исток»</w:t>
      </w:r>
      <w:r w:rsidR="00BF61DC" w:rsidRPr="00401CF3">
        <w:rPr>
          <w:rFonts w:ascii="Times New Roman" w:hAnsi="Times New Roman" w:cs="Times New Roman"/>
          <w:sz w:val="24"/>
          <w:szCs w:val="24"/>
        </w:rPr>
        <w:tab/>
        <w:t xml:space="preserve">учебные занятия </w:t>
      </w:r>
      <w:r w:rsidRPr="00401CF3">
        <w:rPr>
          <w:rFonts w:ascii="Times New Roman" w:hAnsi="Times New Roman" w:cs="Times New Roman"/>
          <w:sz w:val="24"/>
          <w:szCs w:val="24"/>
        </w:rPr>
        <w:t xml:space="preserve">проходят в </w:t>
      </w:r>
      <w:r w:rsidR="003E32DE" w:rsidRPr="00401CF3">
        <w:rPr>
          <w:rFonts w:ascii="Times New Roman" w:hAnsi="Times New Roman" w:cs="Times New Roman"/>
          <w:sz w:val="24"/>
          <w:szCs w:val="24"/>
        </w:rPr>
        <w:t>одну смену</w:t>
      </w:r>
      <w:r w:rsidR="007B6126" w:rsidRPr="00401CF3">
        <w:rPr>
          <w:rFonts w:ascii="Times New Roman" w:hAnsi="Times New Roman" w:cs="Times New Roman"/>
          <w:sz w:val="24"/>
          <w:szCs w:val="24"/>
        </w:rPr>
        <w:t>. Основной формой организации учебной деятельности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(для воспитанников - 2-разовое питание). Во второй п</w:t>
      </w:r>
      <w:r w:rsidR="00BF61DC" w:rsidRPr="00401CF3">
        <w:rPr>
          <w:rFonts w:ascii="Times New Roman" w:hAnsi="Times New Roman" w:cs="Times New Roman"/>
          <w:sz w:val="24"/>
          <w:szCs w:val="24"/>
        </w:rPr>
        <w:t xml:space="preserve">оловине дня для учащихся  проводятся: </w:t>
      </w:r>
      <w:r w:rsidR="007B6126" w:rsidRPr="00401CF3">
        <w:rPr>
          <w:rFonts w:ascii="Times New Roman" w:hAnsi="Times New Roman" w:cs="Times New Roman"/>
          <w:sz w:val="24"/>
          <w:szCs w:val="24"/>
        </w:rPr>
        <w:t xml:space="preserve"> занятия в кружках и секциях, индивидуальные и групповые коррекционно-развивающие занятия, осуществл</w:t>
      </w:r>
      <w:r w:rsidR="00BF61DC" w:rsidRPr="00401CF3">
        <w:rPr>
          <w:rFonts w:ascii="Times New Roman" w:hAnsi="Times New Roman" w:cs="Times New Roman"/>
          <w:sz w:val="24"/>
          <w:szCs w:val="24"/>
        </w:rPr>
        <w:t>яемые учителями, воспитателями,</w:t>
      </w:r>
      <w:r w:rsidR="00B76BE4">
        <w:rPr>
          <w:rFonts w:ascii="Times New Roman" w:hAnsi="Times New Roman" w:cs="Times New Roman"/>
          <w:sz w:val="24"/>
          <w:szCs w:val="24"/>
        </w:rPr>
        <w:t xml:space="preserve"> </w:t>
      </w:r>
      <w:r w:rsidR="007B6126" w:rsidRPr="00401CF3">
        <w:rPr>
          <w:rFonts w:ascii="Times New Roman" w:hAnsi="Times New Roman" w:cs="Times New Roman"/>
          <w:sz w:val="24"/>
          <w:szCs w:val="24"/>
        </w:rPr>
        <w:t>учителями-логопедами</w:t>
      </w:r>
      <w:r w:rsidR="003E32DE" w:rsidRPr="00401CF3">
        <w:rPr>
          <w:rFonts w:ascii="Times New Roman" w:hAnsi="Times New Roman" w:cs="Times New Roman"/>
          <w:sz w:val="24"/>
          <w:szCs w:val="24"/>
        </w:rPr>
        <w:t xml:space="preserve"> (с 1 класса по 3 класс)</w:t>
      </w:r>
      <w:r w:rsidR="007B6126" w:rsidRPr="00401CF3">
        <w:rPr>
          <w:rFonts w:ascii="Times New Roman" w:hAnsi="Times New Roman" w:cs="Times New Roman"/>
          <w:sz w:val="24"/>
          <w:szCs w:val="24"/>
        </w:rPr>
        <w:t>, педагогом-психологом, внеклассные мероприятия, занятия по внеурочной деятельности;</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коррекционно-развивающая направленность образования учащихся с задержкой психического развития достигается благодаря использованию на уроках и во внеурочной деятельности различных педагоги</w:t>
      </w:r>
      <w:r w:rsidR="007721B4" w:rsidRPr="00401CF3">
        <w:rPr>
          <w:rFonts w:ascii="Times New Roman" w:hAnsi="Times New Roman" w:cs="Times New Roman"/>
          <w:sz w:val="24"/>
          <w:szCs w:val="24"/>
        </w:rPr>
        <w:t>ческих технологий: коррекционно-</w:t>
      </w:r>
      <w:r w:rsidRPr="00401CF3">
        <w:rPr>
          <w:rFonts w:ascii="Times New Roman" w:hAnsi="Times New Roman" w:cs="Times New Roman"/>
          <w:sz w:val="24"/>
          <w:szCs w:val="24"/>
        </w:rPr>
        <w:t>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 xml:space="preserve">школа обеспечивает индивидуальное обучение </w:t>
      </w:r>
      <w:r w:rsidR="007721B4" w:rsidRPr="00401CF3">
        <w:rPr>
          <w:rFonts w:ascii="Times New Roman" w:hAnsi="Times New Roman" w:cs="Times New Roman"/>
          <w:sz w:val="24"/>
          <w:szCs w:val="24"/>
        </w:rPr>
        <w:t xml:space="preserve">в школе </w:t>
      </w:r>
      <w:r w:rsidRPr="00401CF3">
        <w:rPr>
          <w:rFonts w:ascii="Times New Roman" w:hAnsi="Times New Roman" w:cs="Times New Roman"/>
          <w:sz w:val="24"/>
          <w:szCs w:val="24"/>
        </w:rPr>
        <w:t>с учащимися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здоровьесберегающие условия в образовательном учреждении обеспечены соблюдением охранительного режима в образовательно-воспитательном процессе:</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составление расписания с учетом уровня</w:t>
      </w:r>
      <w:r w:rsidR="00BF61DC" w:rsidRPr="00401CF3">
        <w:rPr>
          <w:rFonts w:ascii="Times New Roman" w:hAnsi="Times New Roman" w:cs="Times New Roman"/>
          <w:sz w:val="24"/>
          <w:szCs w:val="24"/>
        </w:rPr>
        <w:t xml:space="preserve"> работоспособности обучающихся,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организация динамических пауз во время образовательного процесса, соблюдение режимных моментов,</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xml:space="preserve">- организация прогулок для учащихся </w:t>
      </w:r>
      <w:r w:rsidR="00B76BE4" w:rsidRPr="00401CF3">
        <w:rPr>
          <w:rFonts w:ascii="Times New Roman" w:hAnsi="Times New Roman" w:cs="Times New Roman"/>
          <w:sz w:val="24"/>
          <w:szCs w:val="24"/>
        </w:rPr>
        <w:t>в</w:t>
      </w:r>
      <w:r w:rsidRPr="00401CF3">
        <w:rPr>
          <w:rFonts w:ascii="Times New Roman" w:hAnsi="Times New Roman" w:cs="Times New Roman"/>
          <w:sz w:val="24"/>
          <w:szCs w:val="24"/>
        </w:rPr>
        <w:t xml:space="preserve"> группы продленного дня, после уроков во второй половине дня,</w:t>
      </w:r>
    </w:p>
    <w:p w:rsidR="007B6126" w:rsidRPr="00401CF3" w:rsidRDefault="00BF61DC"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007B6126" w:rsidRPr="00401CF3">
        <w:rPr>
          <w:rFonts w:ascii="Times New Roman" w:hAnsi="Times New Roman" w:cs="Times New Roman"/>
          <w:sz w:val="24"/>
          <w:szCs w:val="24"/>
        </w:rPr>
        <w:t>проведение индивидуальных коррекцио</w:t>
      </w:r>
      <w:r w:rsidRPr="00401CF3">
        <w:rPr>
          <w:rFonts w:ascii="Times New Roman" w:hAnsi="Times New Roman" w:cs="Times New Roman"/>
          <w:sz w:val="24"/>
          <w:szCs w:val="24"/>
        </w:rPr>
        <w:t xml:space="preserve">нных занятий во второй половине </w:t>
      </w:r>
      <w:r w:rsidR="007B6126" w:rsidRPr="00401CF3">
        <w:rPr>
          <w:rFonts w:ascii="Times New Roman" w:hAnsi="Times New Roman" w:cs="Times New Roman"/>
          <w:sz w:val="24"/>
          <w:szCs w:val="24"/>
        </w:rPr>
        <w:t>учебного дня;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  спортивные мероприятия, оздоровительного направления.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работа кружков и секций спортивно-</w:t>
      </w:r>
      <w:r w:rsidR="00B76BE4">
        <w:rPr>
          <w:rFonts w:ascii="Times New Roman" w:hAnsi="Times New Roman" w:cs="Times New Roman"/>
          <w:sz w:val="24"/>
          <w:szCs w:val="24"/>
        </w:rPr>
        <w:t>оздоровительного направл</w:t>
      </w:r>
      <w:r w:rsidR="00BF61DC" w:rsidRPr="00401CF3">
        <w:rPr>
          <w:rFonts w:ascii="Times New Roman" w:hAnsi="Times New Roman" w:cs="Times New Roman"/>
          <w:sz w:val="24"/>
          <w:szCs w:val="24"/>
        </w:rPr>
        <w:t>ения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2)</w:t>
      </w:r>
      <w:r w:rsidRPr="00401CF3">
        <w:rPr>
          <w:rFonts w:ascii="Times New Roman" w:hAnsi="Times New Roman" w:cs="Times New Roman"/>
          <w:sz w:val="24"/>
          <w:szCs w:val="24"/>
        </w:rPr>
        <w:tab/>
        <w:t>Программно-методическое обеспечение</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7B6126" w:rsidRPr="00401CF3" w:rsidRDefault="007B6126" w:rsidP="00590581">
      <w:pPr>
        <w:tabs>
          <w:tab w:val="left" w:pos="284"/>
        </w:tabs>
        <w:jc w:val="both"/>
        <w:rPr>
          <w:rFonts w:ascii="Times New Roman" w:hAnsi="Times New Roman" w:cs="Times New Roman"/>
          <w:sz w:val="24"/>
          <w:szCs w:val="24"/>
        </w:rPr>
      </w:pPr>
    </w:p>
    <w:p w:rsidR="007B6126" w:rsidRPr="00401CF3" w:rsidRDefault="007B6126" w:rsidP="00590581">
      <w:pPr>
        <w:tabs>
          <w:tab w:val="left" w:pos="284"/>
        </w:tabs>
        <w:jc w:val="both"/>
        <w:rPr>
          <w:rFonts w:ascii="Times New Roman" w:hAnsi="Times New Roman" w:cs="Times New Roman"/>
          <w:b/>
          <w:sz w:val="24"/>
          <w:szCs w:val="24"/>
        </w:rPr>
      </w:pPr>
      <w:r w:rsidRPr="00401CF3">
        <w:rPr>
          <w:rFonts w:ascii="Times New Roman" w:hAnsi="Times New Roman" w:cs="Times New Roman"/>
          <w:b/>
          <w:sz w:val="24"/>
          <w:szCs w:val="24"/>
        </w:rPr>
        <w:t>Планируемые результаты коррекционной работы с обучающимися с</w:t>
      </w:r>
      <w:r w:rsidR="00F5456F" w:rsidRPr="00401CF3">
        <w:rPr>
          <w:rFonts w:ascii="Times New Roman" w:hAnsi="Times New Roman" w:cs="Times New Roman"/>
          <w:b/>
          <w:sz w:val="24"/>
          <w:szCs w:val="24"/>
        </w:rPr>
        <w:t>ТНР( вариант 5.2) а</w:t>
      </w:r>
      <w:r w:rsidRPr="00401CF3">
        <w:rPr>
          <w:rFonts w:ascii="Times New Roman" w:hAnsi="Times New Roman" w:cs="Times New Roman"/>
          <w:b/>
          <w:sz w:val="24"/>
          <w:szCs w:val="24"/>
        </w:rPr>
        <w:t xml:space="preserve"> на уровне  начального общего образования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Удовлетворение специальных образовательных потребностей детей с задержкой психического развития: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успешно адаптируется в щколе;</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проявляет познавательную активность;</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умеет выражать свое эмоциональное состояние, прилагать волевые усилия к решению поставленных задач;</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имеет сформированную учебную мотивацию;</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ориентируется на моральные нормы и их выполнение;</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 xml:space="preserve">организует и осуществляет сотрудничество с участниками </w:t>
      </w:r>
      <w:r w:rsidR="00C204B2" w:rsidRPr="00401CF3">
        <w:rPr>
          <w:rFonts w:ascii="Times New Roman" w:hAnsi="Times New Roman" w:cs="Times New Roman"/>
          <w:sz w:val="24"/>
          <w:szCs w:val="24"/>
        </w:rPr>
        <w:t>общеобразовательной</w:t>
      </w:r>
      <w:r w:rsidRPr="00401CF3">
        <w:rPr>
          <w:rFonts w:ascii="Times New Roman" w:hAnsi="Times New Roman" w:cs="Times New Roman"/>
          <w:sz w:val="24"/>
          <w:szCs w:val="24"/>
        </w:rPr>
        <w:t xml:space="preserve"> деятельности.</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Коррекция негативных тенденций развития учащихся: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дифференцирует информацию различной модальности;</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соотносит предметы в соответствии с их свойствами;</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ориентируется в пространственных и временных представлениях;</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владеет приемами запоминания, сохранения и воспроизведения информации;</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выполняет основные мыслительные операции (анализ, синтез, обобщение, сравнение, классификация);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адекватно относится к учебно-воспитательному процессу;</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работает по алгоритму, в соответствии с установленными правилами;</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контролирует свою деятельность;</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адекватно принимает оценку взрослого и сверстника;</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понимает собственные эмоции и чувства, а также эмоции и чувства других</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людей;</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контролирует свои эмоции, владеет навыками саморегуляции и самоконтроля;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lastRenderedPageBreak/>
        <w:t>•</w:t>
      </w:r>
      <w:r w:rsidRPr="00401CF3">
        <w:rPr>
          <w:rFonts w:ascii="Times New Roman" w:hAnsi="Times New Roman" w:cs="Times New Roman"/>
          <w:sz w:val="24"/>
          <w:szCs w:val="24"/>
        </w:rPr>
        <w:tab/>
        <w:t>владеет навыками партнерского и группового сотрудничества;</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строит монологическое высказывание, владеет диалогической формой речи;</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использует навыки невербального взаимодействия;</w:t>
      </w:r>
    </w:p>
    <w:p w:rsidR="007B6126" w:rsidRPr="00401CF3" w:rsidRDefault="007B6126" w:rsidP="00590581">
      <w:pPr>
        <w:tabs>
          <w:tab w:val="left" w:pos="284"/>
        </w:tabs>
        <w:jc w:val="both"/>
        <w:rPr>
          <w:rFonts w:ascii="Times New Roman" w:hAnsi="Times New Roman" w:cs="Times New Roman"/>
          <w:sz w:val="24"/>
          <w:szCs w:val="24"/>
        </w:rPr>
      </w:pPr>
      <w:r w:rsidRPr="00401CF3">
        <w:rPr>
          <w:rFonts w:ascii="Times New Roman" w:hAnsi="Times New Roman" w:cs="Times New Roman"/>
          <w:sz w:val="24"/>
          <w:szCs w:val="24"/>
        </w:rPr>
        <w:t>•</w:t>
      </w:r>
      <w:r w:rsidRPr="00401CF3">
        <w:rPr>
          <w:rFonts w:ascii="Times New Roman" w:hAnsi="Times New Roman" w:cs="Times New Roman"/>
          <w:sz w:val="24"/>
          <w:szCs w:val="24"/>
        </w:rPr>
        <w:tab/>
        <w:t>выражает свои мысли и чувства в зависимости от ситуации, польз</w:t>
      </w:r>
      <w:r w:rsidR="00FD7C09" w:rsidRPr="00401CF3">
        <w:rPr>
          <w:rFonts w:ascii="Times New Roman" w:hAnsi="Times New Roman" w:cs="Times New Roman"/>
          <w:sz w:val="24"/>
          <w:szCs w:val="24"/>
        </w:rPr>
        <w:t>уется формами речевого этикета.</w:t>
      </w:r>
    </w:p>
    <w:p w:rsidR="00A13B19" w:rsidRPr="00401CF3" w:rsidRDefault="00A13B19" w:rsidP="00590581">
      <w:pPr>
        <w:tabs>
          <w:tab w:val="left" w:pos="284"/>
        </w:tabs>
        <w:jc w:val="both"/>
        <w:rPr>
          <w:rFonts w:ascii="Times New Roman" w:hAnsi="Times New Roman" w:cs="Times New Roman"/>
          <w:sz w:val="24"/>
          <w:szCs w:val="24"/>
        </w:rPr>
      </w:pPr>
    </w:p>
    <w:sectPr w:rsidR="00A13B19" w:rsidRPr="00401CF3" w:rsidSect="00590581">
      <w:pgSz w:w="11900" w:h="16840"/>
      <w:pgMar w:top="1134" w:right="850" w:bottom="1134" w:left="1701" w:header="0" w:footer="3"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13"/>
    <w:multiLevelType w:val="multilevel"/>
    <w:tmpl w:val="0000001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1AD76EA1"/>
    <w:multiLevelType w:val="hybridMultilevel"/>
    <w:tmpl w:val="D850F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DD71A6"/>
    <w:multiLevelType w:val="hybridMultilevel"/>
    <w:tmpl w:val="2252F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21328"/>
    <w:multiLevelType w:val="multilevel"/>
    <w:tmpl w:val="125A6E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63E4431"/>
    <w:multiLevelType w:val="multilevel"/>
    <w:tmpl w:val="7AEC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42FAC"/>
    <w:multiLevelType w:val="hybridMultilevel"/>
    <w:tmpl w:val="2AE27138"/>
    <w:lvl w:ilvl="0" w:tplc="90A808BE">
      <w:start w:val="1"/>
      <w:numFmt w:val="bullet"/>
      <w:lvlText w:val=""/>
      <w:lvlJc w:val="left"/>
      <w:pPr>
        <w:ind w:left="884" w:hanging="360"/>
      </w:pPr>
      <w:rPr>
        <w:rFonts w:ascii="Symbol" w:hAnsi="Symbol" w:hint="default"/>
      </w:rPr>
    </w:lvl>
    <w:lvl w:ilvl="1" w:tplc="04190003">
      <w:start w:val="1"/>
      <w:numFmt w:val="bullet"/>
      <w:lvlText w:val="o"/>
      <w:lvlJc w:val="left"/>
      <w:pPr>
        <w:ind w:left="1604" w:hanging="360"/>
      </w:pPr>
      <w:rPr>
        <w:rFonts w:ascii="Courier New" w:hAnsi="Courier New" w:cs="Courier New" w:hint="default"/>
      </w:rPr>
    </w:lvl>
    <w:lvl w:ilvl="2" w:tplc="04190005">
      <w:start w:val="1"/>
      <w:numFmt w:val="bullet"/>
      <w:lvlText w:val=""/>
      <w:lvlJc w:val="left"/>
      <w:pPr>
        <w:ind w:left="2324" w:hanging="360"/>
      </w:pPr>
      <w:rPr>
        <w:rFonts w:ascii="Wingdings" w:hAnsi="Wingdings" w:hint="default"/>
      </w:rPr>
    </w:lvl>
    <w:lvl w:ilvl="3" w:tplc="04190001">
      <w:start w:val="1"/>
      <w:numFmt w:val="bullet"/>
      <w:lvlText w:val=""/>
      <w:lvlJc w:val="left"/>
      <w:pPr>
        <w:ind w:left="3044" w:hanging="360"/>
      </w:pPr>
      <w:rPr>
        <w:rFonts w:ascii="Symbol" w:hAnsi="Symbol" w:hint="default"/>
      </w:rPr>
    </w:lvl>
    <w:lvl w:ilvl="4" w:tplc="04190003">
      <w:start w:val="1"/>
      <w:numFmt w:val="bullet"/>
      <w:lvlText w:val="o"/>
      <w:lvlJc w:val="left"/>
      <w:pPr>
        <w:ind w:left="3764" w:hanging="360"/>
      </w:pPr>
      <w:rPr>
        <w:rFonts w:ascii="Courier New" w:hAnsi="Courier New" w:cs="Courier New" w:hint="default"/>
      </w:rPr>
    </w:lvl>
    <w:lvl w:ilvl="5" w:tplc="04190005">
      <w:start w:val="1"/>
      <w:numFmt w:val="bullet"/>
      <w:lvlText w:val=""/>
      <w:lvlJc w:val="left"/>
      <w:pPr>
        <w:ind w:left="4484" w:hanging="360"/>
      </w:pPr>
      <w:rPr>
        <w:rFonts w:ascii="Wingdings" w:hAnsi="Wingdings" w:hint="default"/>
      </w:rPr>
    </w:lvl>
    <w:lvl w:ilvl="6" w:tplc="04190001">
      <w:start w:val="1"/>
      <w:numFmt w:val="bullet"/>
      <w:lvlText w:val=""/>
      <w:lvlJc w:val="left"/>
      <w:pPr>
        <w:ind w:left="5204" w:hanging="360"/>
      </w:pPr>
      <w:rPr>
        <w:rFonts w:ascii="Symbol" w:hAnsi="Symbol" w:hint="default"/>
      </w:rPr>
    </w:lvl>
    <w:lvl w:ilvl="7" w:tplc="04190003">
      <w:start w:val="1"/>
      <w:numFmt w:val="bullet"/>
      <w:lvlText w:val="o"/>
      <w:lvlJc w:val="left"/>
      <w:pPr>
        <w:ind w:left="5924" w:hanging="360"/>
      </w:pPr>
      <w:rPr>
        <w:rFonts w:ascii="Courier New" w:hAnsi="Courier New" w:cs="Courier New" w:hint="default"/>
      </w:rPr>
    </w:lvl>
    <w:lvl w:ilvl="8" w:tplc="04190005">
      <w:start w:val="1"/>
      <w:numFmt w:val="bullet"/>
      <w:lvlText w:val=""/>
      <w:lvlJc w:val="left"/>
      <w:pPr>
        <w:ind w:left="6644" w:hanging="360"/>
      </w:pPr>
      <w:rPr>
        <w:rFonts w:ascii="Wingdings" w:hAnsi="Wingdings" w:hint="default"/>
      </w:rPr>
    </w:lvl>
  </w:abstractNum>
  <w:abstractNum w:abstractNumId="9">
    <w:nsid w:val="2CA97E2E"/>
    <w:multiLevelType w:val="multilevel"/>
    <w:tmpl w:val="F7980B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0B724D9"/>
    <w:multiLevelType w:val="multilevel"/>
    <w:tmpl w:val="A15CD6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F77B58"/>
    <w:multiLevelType w:val="hybridMultilevel"/>
    <w:tmpl w:val="1CA2C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5276435"/>
    <w:multiLevelType w:val="hybridMultilevel"/>
    <w:tmpl w:val="3DAC816A"/>
    <w:lvl w:ilvl="0" w:tplc="12465CA0">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D66945"/>
    <w:multiLevelType w:val="multilevel"/>
    <w:tmpl w:val="A65A7B64"/>
    <w:lvl w:ilvl="0">
      <w:start w:val="3"/>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B429C4"/>
    <w:multiLevelType w:val="hybridMultilevel"/>
    <w:tmpl w:val="55DC2BE0"/>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15">
    <w:nsid w:val="472C1731"/>
    <w:multiLevelType w:val="multilevel"/>
    <w:tmpl w:val="E07CB3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7FB1DC4"/>
    <w:multiLevelType w:val="hybridMultilevel"/>
    <w:tmpl w:val="686A0962"/>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5C4C09E1"/>
    <w:multiLevelType w:val="multilevel"/>
    <w:tmpl w:val="720A4C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AC7066"/>
    <w:multiLevelType w:val="multilevel"/>
    <w:tmpl w:val="B6F2EA9A"/>
    <w:lvl w:ilvl="0">
      <w:start w:val="1"/>
      <w:numFmt w:val="decimal"/>
      <w:lvlText w:val="%1."/>
      <w:lvlJc w:val="left"/>
      <w:pPr>
        <w:ind w:left="426" w:hanging="360"/>
      </w:pPr>
      <w:rPr>
        <w:rFonts w:hint="default"/>
      </w:rPr>
    </w:lvl>
    <w:lvl w:ilvl="1">
      <w:start w:val="5"/>
      <w:numFmt w:val="decimal"/>
      <w:isLgl/>
      <w:lvlText w:val="%1.%2."/>
      <w:lvlJc w:val="left"/>
      <w:pPr>
        <w:ind w:left="456" w:hanging="390"/>
      </w:pPr>
      <w:rPr>
        <w:rFonts w:hint="default"/>
        <w:b/>
      </w:rPr>
    </w:lvl>
    <w:lvl w:ilvl="2">
      <w:start w:val="1"/>
      <w:numFmt w:val="decimal"/>
      <w:isLgl/>
      <w:lvlText w:val="%1.%2.%3."/>
      <w:lvlJc w:val="left"/>
      <w:pPr>
        <w:ind w:left="786" w:hanging="720"/>
      </w:pPr>
      <w:rPr>
        <w:rFonts w:hint="default"/>
        <w:b/>
      </w:rPr>
    </w:lvl>
    <w:lvl w:ilvl="3">
      <w:start w:val="1"/>
      <w:numFmt w:val="decimal"/>
      <w:isLgl/>
      <w:lvlText w:val="%1.%2.%3.%4."/>
      <w:lvlJc w:val="left"/>
      <w:pPr>
        <w:ind w:left="786" w:hanging="720"/>
      </w:pPr>
      <w:rPr>
        <w:rFonts w:hint="default"/>
        <w:b/>
      </w:rPr>
    </w:lvl>
    <w:lvl w:ilvl="4">
      <w:start w:val="1"/>
      <w:numFmt w:val="decimal"/>
      <w:isLgl/>
      <w:lvlText w:val="%1.%2.%3.%4.%5."/>
      <w:lvlJc w:val="left"/>
      <w:pPr>
        <w:ind w:left="1146" w:hanging="1080"/>
      </w:pPr>
      <w:rPr>
        <w:rFonts w:hint="default"/>
        <w:b/>
      </w:rPr>
    </w:lvl>
    <w:lvl w:ilvl="5">
      <w:start w:val="1"/>
      <w:numFmt w:val="decimal"/>
      <w:isLgl/>
      <w:lvlText w:val="%1.%2.%3.%4.%5.%6."/>
      <w:lvlJc w:val="left"/>
      <w:pPr>
        <w:ind w:left="1146" w:hanging="1080"/>
      </w:pPr>
      <w:rPr>
        <w:rFonts w:hint="default"/>
        <w:b/>
      </w:rPr>
    </w:lvl>
    <w:lvl w:ilvl="6">
      <w:start w:val="1"/>
      <w:numFmt w:val="decimal"/>
      <w:isLgl/>
      <w:lvlText w:val="%1.%2.%3.%4.%5.%6.%7."/>
      <w:lvlJc w:val="left"/>
      <w:pPr>
        <w:ind w:left="1506" w:hanging="1440"/>
      </w:pPr>
      <w:rPr>
        <w:rFonts w:hint="default"/>
        <w:b/>
      </w:rPr>
    </w:lvl>
    <w:lvl w:ilvl="7">
      <w:start w:val="1"/>
      <w:numFmt w:val="decimal"/>
      <w:isLgl/>
      <w:lvlText w:val="%1.%2.%3.%4.%5.%6.%7.%8."/>
      <w:lvlJc w:val="left"/>
      <w:pPr>
        <w:ind w:left="1506" w:hanging="1440"/>
      </w:pPr>
      <w:rPr>
        <w:rFonts w:hint="default"/>
        <w:b/>
      </w:rPr>
    </w:lvl>
    <w:lvl w:ilvl="8">
      <w:start w:val="1"/>
      <w:numFmt w:val="decimal"/>
      <w:isLgl/>
      <w:lvlText w:val="%1.%2.%3.%4.%5.%6.%7.%8.%9."/>
      <w:lvlJc w:val="left"/>
      <w:pPr>
        <w:ind w:left="1866" w:hanging="1800"/>
      </w:pPr>
      <w:rPr>
        <w:rFonts w:hint="default"/>
        <w:b/>
      </w:rPr>
    </w:lvl>
  </w:abstractNum>
  <w:abstractNum w:abstractNumId="19">
    <w:nsid w:val="6A713005"/>
    <w:multiLevelType w:val="multilevel"/>
    <w:tmpl w:val="D5C2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6D2393"/>
    <w:multiLevelType w:val="hybridMultilevel"/>
    <w:tmpl w:val="E4925F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4"/>
  </w:num>
  <w:num w:numId="5">
    <w:abstractNumId w:val="16"/>
  </w:num>
  <w:num w:numId="6">
    <w:abstractNumId w:val="20"/>
  </w:num>
  <w:num w:numId="7">
    <w:abstractNumId w:val="15"/>
  </w:num>
  <w:num w:numId="8">
    <w:abstractNumId w:val="9"/>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8"/>
  </w:num>
  <w:num w:numId="12">
    <w:abstractNumId w:val="13"/>
    <w:lvlOverride w:ilvl="0">
      <w:startOverride w:val="3"/>
    </w:lvlOverride>
    <w:lvlOverride w:ilvl="1"/>
    <w:lvlOverride w:ilvl="2"/>
    <w:lvlOverride w:ilvl="3"/>
    <w:lvlOverride w:ilvl="4"/>
    <w:lvlOverride w:ilvl="5"/>
    <w:lvlOverride w:ilvl="6"/>
    <w:lvlOverride w:ilvl="7"/>
    <w:lvlOverride w:ilvl="8"/>
  </w:num>
  <w:num w:numId="13">
    <w:abstractNumId w:val="5"/>
  </w:num>
  <w:num w:numId="14">
    <w:abstractNumId w:val="18"/>
  </w:num>
  <w:num w:numId="15">
    <w:abstractNumId w:val="17"/>
  </w:num>
  <w:num w:numId="16">
    <w:abstractNumId w:val="0"/>
  </w:num>
  <w:num w:numId="17">
    <w:abstractNumId w:val="1"/>
  </w:num>
  <w:num w:numId="18">
    <w:abstractNumId w:val="2"/>
  </w:num>
  <w:num w:numId="19">
    <w:abstractNumId w:val="3"/>
  </w:num>
  <w:num w:numId="20">
    <w:abstractNumId w:val="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compat/>
  <w:rsids>
    <w:rsidRoot w:val="00961419"/>
    <w:rsid w:val="00042B3E"/>
    <w:rsid w:val="0004585C"/>
    <w:rsid w:val="000464C3"/>
    <w:rsid w:val="000C1203"/>
    <w:rsid w:val="000D77F1"/>
    <w:rsid w:val="00144DFC"/>
    <w:rsid w:val="00174340"/>
    <w:rsid w:val="00194652"/>
    <w:rsid w:val="00197F87"/>
    <w:rsid w:val="001D7A11"/>
    <w:rsid w:val="00206BC2"/>
    <w:rsid w:val="002078AB"/>
    <w:rsid w:val="002A5DB3"/>
    <w:rsid w:val="002B234C"/>
    <w:rsid w:val="00300E7B"/>
    <w:rsid w:val="00301326"/>
    <w:rsid w:val="003348AC"/>
    <w:rsid w:val="0036606A"/>
    <w:rsid w:val="0038268A"/>
    <w:rsid w:val="00383DBE"/>
    <w:rsid w:val="003E32DE"/>
    <w:rsid w:val="00401CF3"/>
    <w:rsid w:val="0042545A"/>
    <w:rsid w:val="0051226E"/>
    <w:rsid w:val="005240C6"/>
    <w:rsid w:val="0053114D"/>
    <w:rsid w:val="00550EEE"/>
    <w:rsid w:val="00560AD7"/>
    <w:rsid w:val="00590581"/>
    <w:rsid w:val="005C155E"/>
    <w:rsid w:val="005F20E2"/>
    <w:rsid w:val="006D6DA4"/>
    <w:rsid w:val="006F3814"/>
    <w:rsid w:val="007133B6"/>
    <w:rsid w:val="007721B4"/>
    <w:rsid w:val="0078441E"/>
    <w:rsid w:val="007B4944"/>
    <w:rsid w:val="007B6126"/>
    <w:rsid w:val="007C0945"/>
    <w:rsid w:val="007C12DE"/>
    <w:rsid w:val="007C69D7"/>
    <w:rsid w:val="007D765F"/>
    <w:rsid w:val="007E6502"/>
    <w:rsid w:val="00800CE0"/>
    <w:rsid w:val="00802045"/>
    <w:rsid w:val="008060A3"/>
    <w:rsid w:val="008A05B1"/>
    <w:rsid w:val="008A2B0C"/>
    <w:rsid w:val="00904879"/>
    <w:rsid w:val="00950033"/>
    <w:rsid w:val="00961419"/>
    <w:rsid w:val="00962815"/>
    <w:rsid w:val="009B1B31"/>
    <w:rsid w:val="009F76E0"/>
    <w:rsid w:val="00A11B6C"/>
    <w:rsid w:val="00A13B19"/>
    <w:rsid w:val="00A3407D"/>
    <w:rsid w:val="00AA3185"/>
    <w:rsid w:val="00AA7C4B"/>
    <w:rsid w:val="00AD28DA"/>
    <w:rsid w:val="00B572E0"/>
    <w:rsid w:val="00B62F66"/>
    <w:rsid w:val="00B76BE4"/>
    <w:rsid w:val="00BB2E44"/>
    <w:rsid w:val="00BC7BFC"/>
    <w:rsid w:val="00BF61DC"/>
    <w:rsid w:val="00C15907"/>
    <w:rsid w:val="00C204B2"/>
    <w:rsid w:val="00C24198"/>
    <w:rsid w:val="00C47A72"/>
    <w:rsid w:val="00CA4723"/>
    <w:rsid w:val="00CA718B"/>
    <w:rsid w:val="00D12E88"/>
    <w:rsid w:val="00D670EC"/>
    <w:rsid w:val="00D76FA5"/>
    <w:rsid w:val="00D808A8"/>
    <w:rsid w:val="00D96A8F"/>
    <w:rsid w:val="00DA4A50"/>
    <w:rsid w:val="00DE6776"/>
    <w:rsid w:val="00E054BF"/>
    <w:rsid w:val="00E166C8"/>
    <w:rsid w:val="00E232C0"/>
    <w:rsid w:val="00E37C35"/>
    <w:rsid w:val="00E478F2"/>
    <w:rsid w:val="00E875C2"/>
    <w:rsid w:val="00F02071"/>
    <w:rsid w:val="00F02FD0"/>
    <w:rsid w:val="00F053D0"/>
    <w:rsid w:val="00F5456F"/>
    <w:rsid w:val="00F54D08"/>
    <w:rsid w:val="00F62792"/>
    <w:rsid w:val="00F63127"/>
    <w:rsid w:val="00F82FBF"/>
    <w:rsid w:val="00F87095"/>
    <w:rsid w:val="00F92876"/>
    <w:rsid w:val="00F93F89"/>
    <w:rsid w:val="00F9574A"/>
    <w:rsid w:val="00FA6E4F"/>
    <w:rsid w:val="00FD7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141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link w:val="20"/>
    <w:uiPriority w:val="99"/>
    <w:locked/>
    <w:rsid w:val="002A5DB3"/>
    <w:rPr>
      <w:rFonts w:ascii="Times New Roman" w:eastAsia="Times New Roman" w:hAnsi="Times New Roman" w:cs="Times New Roman"/>
      <w:shd w:val="clear" w:color="auto" w:fill="FFFFFF"/>
    </w:rPr>
  </w:style>
  <w:style w:type="paragraph" w:customStyle="1" w:styleId="20">
    <w:name w:val="Основной текст (2)"/>
    <w:basedOn w:val="a"/>
    <w:link w:val="2"/>
    <w:rsid w:val="002A5DB3"/>
    <w:pPr>
      <w:widowControl w:val="0"/>
      <w:shd w:val="clear" w:color="auto" w:fill="FFFFFF"/>
      <w:spacing w:after="0" w:line="274" w:lineRule="exact"/>
      <w:ind w:hanging="400"/>
    </w:pPr>
    <w:rPr>
      <w:rFonts w:ascii="Times New Roman" w:eastAsia="Times New Roman" w:hAnsi="Times New Roman" w:cs="Times New Roman"/>
    </w:rPr>
  </w:style>
  <w:style w:type="character" w:customStyle="1" w:styleId="7">
    <w:name w:val="Основной текст (7)_"/>
    <w:link w:val="70"/>
    <w:locked/>
    <w:rsid w:val="002A5DB3"/>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2A5DB3"/>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1">
    <w:name w:val="Основной текст (2) + Курсив"/>
    <w:rsid w:val="002A5DB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2">
    <w:name w:val="Основной текст (2) + Полужирный"/>
    <w:rsid w:val="002A5D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styleId="a3">
    <w:name w:val="Table Grid"/>
    <w:basedOn w:val="a1"/>
    <w:uiPriority w:val="59"/>
    <w:rsid w:val="007C0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D670EC"/>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3B19"/>
    <w:pPr>
      <w:ind w:left="720"/>
      <w:contextualSpacing/>
    </w:pPr>
  </w:style>
  <w:style w:type="paragraph" w:customStyle="1" w:styleId="210">
    <w:name w:val="Основной текст (2)1"/>
    <w:basedOn w:val="a"/>
    <w:uiPriority w:val="99"/>
    <w:rsid w:val="0042545A"/>
    <w:pPr>
      <w:widowControl w:val="0"/>
      <w:shd w:val="clear" w:color="auto" w:fill="FFFFFF"/>
      <w:spacing w:after="420" w:line="557" w:lineRule="exact"/>
      <w:ind w:hanging="360"/>
    </w:pPr>
    <w:rPr>
      <w:rFonts w:ascii="Times New Roman" w:eastAsia="Arial Unicode MS" w:hAnsi="Times New Roman" w:cs="Times New Roman"/>
      <w:sz w:val="24"/>
      <w:szCs w:val="24"/>
      <w:lang w:eastAsia="ru-RU"/>
    </w:rPr>
  </w:style>
  <w:style w:type="paragraph" w:styleId="a5">
    <w:name w:val="Balloon Text"/>
    <w:basedOn w:val="a"/>
    <w:link w:val="a6"/>
    <w:uiPriority w:val="99"/>
    <w:semiHidden/>
    <w:unhideWhenUsed/>
    <w:rsid w:val="00E16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6C8"/>
    <w:rPr>
      <w:rFonts w:ascii="Tahoma" w:hAnsi="Tahoma" w:cs="Tahoma"/>
      <w:sz w:val="16"/>
      <w:szCs w:val="16"/>
    </w:rPr>
  </w:style>
  <w:style w:type="paragraph" w:styleId="a7">
    <w:name w:val="No Spacing"/>
    <w:uiPriority w:val="1"/>
    <w:qFormat/>
    <w:rsid w:val="00401CF3"/>
    <w:pPr>
      <w:spacing w:after="0" w:line="240" w:lineRule="auto"/>
    </w:pPr>
  </w:style>
</w:styles>
</file>

<file path=word/webSettings.xml><?xml version="1.0" encoding="utf-8"?>
<w:webSettings xmlns:r="http://schemas.openxmlformats.org/officeDocument/2006/relationships" xmlns:w="http://schemas.openxmlformats.org/wordprocessingml/2006/main">
  <w:divs>
    <w:div w:id="89084184">
      <w:bodyDiv w:val="1"/>
      <w:marLeft w:val="0"/>
      <w:marRight w:val="0"/>
      <w:marTop w:val="0"/>
      <w:marBottom w:val="0"/>
      <w:divBdr>
        <w:top w:val="none" w:sz="0" w:space="0" w:color="auto"/>
        <w:left w:val="none" w:sz="0" w:space="0" w:color="auto"/>
        <w:bottom w:val="none" w:sz="0" w:space="0" w:color="auto"/>
        <w:right w:val="none" w:sz="0" w:space="0" w:color="auto"/>
      </w:divBdr>
    </w:div>
    <w:div w:id="118034661">
      <w:bodyDiv w:val="1"/>
      <w:marLeft w:val="0"/>
      <w:marRight w:val="0"/>
      <w:marTop w:val="0"/>
      <w:marBottom w:val="0"/>
      <w:divBdr>
        <w:top w:val="none" w:sz="0" w:space="0" w:color="auto"/>
        <w:left w:val="none" w:sz="0" w:space="0" w:color="auto"/>
        <w:bottom w:val="none" w:sz="0" w:space="0" w:color="auto"/>
        <w:right w:val="none" w:sz="0" w:space="0" w:color="auto"/>
      </w:divBdr>
    </w:div>
    <w:div w:id="148979572">
      <w:bodyDiv w:val="1"/>
      <w:marLeft w:val="0"/>
      <w:marRight w:val="0"/>
      <w:marTop w:val="0"/>
      <w:marBottom w:val="0"/>
      <w:divBdr>
        <w:top w:val="none" w:sz="0" w:space="0" w:color="auto"/>
        <w:left w:val="none" w:sz="0" w:space="0" w:color="auto"/>
        <w:bottom w:val="none" w:sz="0" w:space="0" w:color="auto"/>
        <w:right w:val="none" w:sz="0" w:space="0" w:color="auto"/>
      </w:divBdr>
    </w:div>
    <w:div w:id="284966586">
      <w:bodyDiv w:val="1"/>
      <w:marLeft w:val="0"/>
      <w:marRight w:val="0"/>
      <w:marTop w:val="0"/>
      <w:marBottom w:val="0"/>
      <w:divBdr>
        <w:top w:val="none" w:sz="0" w:space="0" w:color="auto"/>
        <w:left w:val="none" w:sz="0" w:space="0" w:color="auto"/>
        <w:bottom w:val="none" w:sz="0" w:space="0" w:color="auto"/>
        <w:right w:val="none" w:sz="0" w:space="0" w:color="auto"/>
      </w:divBdr>
    </w:div>
    <w:div w:id="296496717">
      <w:bodyDiv w:val="1"/>
      <w:marLeft w:val="0"/>
      <w:marRight w:val="0"/>
      <w:marTop w:val="0"/>
      <w:marBottom w:val="0"/>
      <w:divBdr>
        <w:top w:val="none" w:sz="0" w:space="0" w:color="auto"/>
        <w:left w:val="none" w:sz="0" w:space="0" w:color="auto"/>
        <w:bottom w:val="none" w:sz="0" w:space="0" w:color="auto"/>
        <w:right w:val="none" w:sz="0" w:space="0" w:color="auto"/>
      </w:divBdr>
    </w:div>
    <w:div w:id="426116053">
      <w:bodyDiv w:val="1"/>
      <w:marLeft w:val="0"/>
      <w:marRight w:val="0"/>
      <w:marTop w:val="0"/>
      <w:marBottom w:val="0"/>
      <w:divBdr>
        <w:top w:val="none" w:sz="0" w:space="0" w:color="auto"/>
        <w:left w:val="none" w:sz="0" w:space="0" w:color="auto"/>
        <w:bottom w:val="none" w:sz="0" w:space="0" w:color="auto"/>
        <w:right w:val="none" w:sz="0" w:space="0" w:color="auto"/>
      </w:divBdr>
    </w:div>
    <w:div w:id="622930570">
      <w:bodyDiv w:val="1"/>
      <w:marLeft w:val="0"/>
      <w:marRight w:val="0"/>
      <w:marTop w:val="0"/>
      <w:marBottom w:val="0"/>
      <w:divBdr>
        <w:top w:val="none" w:sz="0" w:space="0" w:color="auto"/>
        <w:left w:val="none" w:sz="0" w:space="0" w:color="auto"/>
        <w:bottom w:val="none" w:sz="0" w:space="0" w:color="auto"/>
        <w:right w:val="none" w:sz="0" w:space="0" w:color="auto"/>
      </w:divBdr>
    </w:div>
    <w:div w:id="626740785">
      <w:bodyDiv w:val="1"/>
      <w:marLeft w:val="0"/>
      <w:marRight w:val="0"/>
      <w:marTop w:val="0"/>
      <w:marBottom w:val="0"/>
      <w:divBdr>
        <w:top w:val="none" w:sz="0" w:space="0" w:color="auto"/>
        <w:left w:val="none" w:sz="0" w:space="0" w:color="auto"/>
        <w:bottom w:val="none" w:sz="0" w:space="0" w:color="auto"/>
        <w:right w:val="none" w:sz="0" w:space="0" w:color="auto"/>
      </w:divBdr>
    </w:div>
    <w:div w:id="748576666">
      <w:bodyDiv w:val="1"/>
      <w:marLeft w:val="0"/>
      <w:marRight w:val="0"/>
      <w:marTop w:val="0"/>
      <w:marBottom w:val="0"/>
      <w:divBdr>
        <w:top w:val="none" w:sz="0" w:space="0" w:color="auto"/>
        <w:left w:val="none" w:sz="0" w:space="0" w:color="auto"/>
        <w:bottom w:val="none" w:sz="0" w:space="0" w:color="auto"/>
        <w:right w:val="none" w:sz="0" w:space="0" w:color="auto"/>
      </w:divBdr>
    </w:div>
    <w:div w:id="755982070">
      <w:bodyDiv w:val="1"/>
      <w:marLeft w:val="0"/>
      <w:marRight w:val="0"/>
      <w:marTop w:val="0"/>
      <w:marBottom w:val="0"/>
      <w:divBdr>
        <w:top w:val="none" w:sz="0" w:space="0" w:color="auto"/>
        <w:left w:val="none" w:sz="0" w:space="0" w:color="auto"/>
        <w:bottom w:val="none" w:sz="0" w:space="0" w:color="auto"/>
        <w:right w:val="none" w:sz="0" w:space="0" w:color="auto"/>
      </w:divBdr>
    </w:div>
    <w:div w:id="843595525">
      <w:bodyDiv w:val="1"/>
      <w:marLeft w:val="0"/>
      <w:marRight w:val="0"/>
      <w:marTop w:val="0"/>
      <w:marBottom w:val="0"/>
      <w:divBdr>
        <w:top w:val="none" w:sz="0" w:space="0" w:color="auto"/>
        <w:left w:val="none" w:sz="0" w:space="0" w:color="auto"/>
        <w:bottom w:val="none" w:sz="0" w:space="0" w:color="auto"/>
        <w:right w:val="none" w:sz="0" w:space="0" w:color="auto"/>
      </w:divBdr>
    </w:div>
    <w:div w:id="844706698">
      <w:bodyDiv w:val="1"/>
      <w:marLeft w:val="0"/>
      <w:marRight w:val="0"/>
      <w:marTop w:val="0"/>
      <w:marBottom w:val="0"/>
      <w:divBdr>
        <w:top w:val="none" w:sz="0" w:space="0" w:color="auto"/>
        <w:left w:val="none" w:sz="0" w:space="0" w:color="auto"/>
        <w:bottom w:val="none" w:sz="0" w:space="0" w:color="auto"/>
        <w:right w:val="none" w:sz="0" w:space="0" w:color="auto"/>
      </w:divBdr>
    </w:div>
    <w:div w:id="868640971">
      <w:bodyDiv w:val="1"/>
      <w:marLeft w:val="0"/>
      <w:marRight w:val="0"/>
      <w:marTop w:val="0"/>
      <w:marBottom w:val="0"/>
      <w:divBdr>
        <w:top w:val="none" w:sz="0" w:space="0" w:color="auto"/>
        <w:left w:val="none" w:sz="0" w:space="0" w:color="auto"/>
        <w:bottom w:val="none" w:sz="0" w:space="0" w:color="auto"/>
        <w:right w:val="none" w:sz="0" w:space="0" w:color="auto"/>
      </w:divBdr>
    </w:div>
    <w:div w:id="883952264">
      <w:bodyDiv w:val="1"/>
      <w:marLeft w:val="0"/>
      <w:marRight w:val="0"/>
      <w:marTop w:val="0"/>
      <w:marBottom w:val="0"/>
      <w:divBdr>
        <w:top w:val="none" w:sz="0" w:space="0" w:color="auto"/>
        <w:left w:val="none" w:sz="0" w:space="0" w:color="auto"/>
        <w:bottom w:val="none" w:sz="0" w:space="0" w:color="auto"/>
        <w:right w:val="none" w:sz="0" w:space="0" w:color="auto"/>
      </w:divBdr>
    </w:div>
    <w:div w:id="984160098">
      <w:bodyDiv w:val="1"/>
      <w:marLeft w:val="0"/>
      <w:marRight w:val="0"/>
      <w:marTop w:val="0"/>
      <w:marBottom w:val="0"/>
      <w:divBdr>
        <w:top w:val="none" w:sz="0" w:space="0" w:color="auto"/>
        <w:left w:val="none" w:sz="0" w:space="0" w:color="auto"/>
        <w:bottom w:val="none" w:sz="0" w:space="0" w:color="auto"/>
        <w:right w:val="none" w:sz="0" w:space="0" w:color="auto"/>
      </w:divBdr>
    </w:div>
    <w:div w:id="1043401857">
      <w:bodyDiv w:val="1"/>
      <w:marLeft w:val="0"/>
      <w:marRight w:val="0"/>
      <w:marTop w:val="0"/>
      <w:marBottom w:val="0"/>
      <w:divBdr>
        <w:top w:val="none" w:sz="0" w:space="0" w:color="auto"/>
        <w:left w:val="none" w:sz="0" w:space="0" w:color="auto"/>
        <w:bottom w:val="none" w:sz="0" w:space="0" w:color="auto"/>
        <w:right w:val="none" w:sz="0" w:space="0" w:color="auto"/>
      </w:divBdr>
    </w:div>
    <w:div w:id="1102607634">
      <w:bodyDiv w:val="1"/>
      <w:marLeft w:val="0"/>
      <w:marRight w:val="0"/>
      <w:marTop w:val="0"/>
      <w:marBottom w:val="0"/>
      <w:divBdr>
        <w:top w:val="none" w:sz="0" w:space="0" w:color="auto"/>
        <w:left w:val="none" w:sz="0" w:space="0" w:color="auto"/>
        <w:bottom w:val="none" w:sz="0" w:space="0" w:color="auto"/>
        <w:right w:val="none" w:sz="0" w:space="0" w:color="auto"/>
      </w:divBdr>
    </w:div>
    <w:div w:id="1186865383">
      <w:bodyDiv w:val="1"/>
      <w:marLeft w:val="0"/>
      <w:marRight w:val="0"/>
      <w:marTop w:val="0"/>
      <w:marBottom w:val="0"/>
      <w:divBdr>
        <w:top w:val="none" w:sz="0" w:space="0" w:color="auto"/>
        <w:left w:val="none" w:sz="0" w:space="0" w:color="auto"/>
        <w:bottom w:val="none" w:sz="0" w:space="0" w:color="auto"/>
        <w:right w:val="none" w:sz="0" w:space="0" w:color="auto"/>
      </w:divBdr>
    </w:div>
    <w:div w:id="1379428097">
      <w:bodyDiv w:val="1"/>
      <w:marLeft w:val="0"/>
      <w:marRight w:val="0"/>
      <w:marTop w:val="0"/>
      <w:marBottom w:val="0"/>
      <w:divBdr>
        <w:top w:val="none" w:sz="0" w:space="0" w:color="auto"/>
        <w:left w:val="none" w:sz="0" w:space="0" w:color="auto"/>
        <w:bottom w:val="none" w:sz="0" w:space="0" w:color="auto"/>
        <w:right w:val="none" w:sz="0" w:space="0" w:color="auto"/>
      </w:divBdr>
    </w:div>
    <w:div w:id="1776712856">
      <w:bodyDiv w:val="1"/>
      <w:marLeft w:val="0"/>
      <w:marRight w:val="0"/>
      <w:marTop w:val="0"/>
      <w:marBottom w:val="0"/>
      <w:divBdr>
        <w:top w:val="none" w:sz="0" w:space="0" w:color="auto"/>
        <w:left w:val="none" w:sz="0" w:space="0" w:color="auto"/>
        <w:bottom w:val="none" w:sz="0" w:space="0" w:color="auto"/>
        <w:right w:val="none" w:sz="0" w:space="0" w:color="auto"/>
      </w:divBdr>
    </w:div>
    <w:div w:id="2011172671">
      <w:bodyDiv w:val="1"/>
      <w:marLeft w:val="0"/>
      <w:marRight w:val="0"/>
      <w:marTop w:val="0"/>
      <w:marBottom w:val="0"/>
      <w:divBdr>
        <w:top w:val="none" w:sz="0" w:space="0" w:color="auto"/>
        <w:left w:val="none" w:sz="0" w:space="0" w:color="auto"/>
        <w:bottom w:val="none" w:sz="0" w:space="0" w:color="auto"/>
        <w:right w:val="none" w:sz="0" w:space="0" w:color="auto"/>
      </w:divBdr>
    </w:div>
    <w:div w:id="2029208933">
      <w:bodyDiv w:val="1"/>
      <w:marLeft w:val="0"/>
      <w:marRight w:val="0"/>
      <w:marTop w:val="0"/>
      <w:marBottom w:val="0"/>
      <w:divBdr>
        <w:top w:val="none" w:sz="0" w:space="0" w:color="auto"/>
        <w:left w:val="none" w:sz="0" w:space="0" w:color="auto"/>
        <w:bottom w:val="none" w:sz="0" w:space="0" w:color="auto"/>
        <w:right w:val="none" w:sz="0" w:space="0" w:color="auto"/>
      </w:divBdr>
    </w:div>
    <w:div w:id="205430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4DBF-56CD-44F2-9B10-5E8D7B50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55</Pages>
  <Words>17955</Words>
  <Characters>102348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ДНС</cp:lastModifiedBy>
  <cp:revision>37</cp:revision>
  <cp:lastPrinted>2020-01-29T06:38:00Z</cp:lastPrinted>
  <dcterms:created xsi:type="dcterms:W3CDTF">2018-11-04T15:34:00Z</dcterms:created>
  <dcterms:modified xsi:type="dcterms:W3CDTF">2021-04-28T00:45:00Z</dcterms:modified>
</cp:coreProperties>
</file>